
<file path=[Content_Types].xml><?xml version="1.0" encoding="utf-8"?>
<Types xmlns="http://schemas.openxmlformats.org/package/2006/content-types">
  <Default Extension="gif" ContentType="image/gif"/>
  <Default Extension="jpeg" ContentType="image/jpeg"/>
  <Default Extension="jp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0A04364" w14:textId="77777777" w:rsidR="0015412E" w:rsidRPr="00EF41B3" w:rsidRDefault="0015412E" w:rsidP="0015412E">
      <w:pPr>
        <w:jc w:val="center"/>
        <w:outlineLvl w:val="0"/>
        <w:rPr>
          <w:rFonts w:ascii="Helvetica" w:hAnsi="Helvetica"/>
          <w:sz w:val="90"/>
          <w:szCs w:val="90"/>
        </w:rPr>
      </w:pPr>
      <w:r w:rsidRPr="00EF41B3">
        <w:rPr>
          <w:rFonts w:ascii="Helvetica" w:hAnsi="Helvetica"/>
          <w:sz w:val="90"/>
          <w:szCs w:val="90"/>
        </w:rPr>
        <w:t>Open Social Studies</w:t>
      </w:r>
    </w:p>
    <w:p w14:paraId="6F460F7E" w14:textId="77777777" w:rsidR="00EF7956" w:rsidRPr="00133307" w:rsidRDefault="0015412E" w:rsidP="0015412E">
      <w:pPr>
        <w:jc w:val="center"/>
        <w:outlineLvl w:val="0"/>
        <w:rPr>
          <w:rFonts w:ascii="Helvetica" w:hAnsi="Helvetica"/>
          <w:sz w:val="32"/>
          <w:szCs w:val="32"/>
        </w:rPr>
      </w:pPr>
      <w:r w:rsidRPr="00133307">
        <w:rPr>
          <w:rFonts w:ascii="Helvetica" w:hAnsi="Helvetica"/>
          <w:sz w:val="32"/>
          <w:szCs w:val="32"/>
        </w:rPr>
        <w:t>An Inquiry-Based and Literacy-Focused K-6 Curriculum</w:t>
      </w:r>
    </w:p>
    <w:p w14:paraId="6DCD4F81" w14:textId="77777777" w:rsidR="00EF7956" w:rsidRDefault="00EF7956">
      <w:pPr>
        <w:jc w:val="center"/>
        <w:rPr>
          <w:rFonts w:ascii="Helvetica" w:hAnsi="Helvetica"/>
          <w:sz w:val="50"/>
          <w:szCs w:val="50"/>
        </w:rPr>
      </w:pPr>
    </w:p>
    <w:p w14:paraId="786FF614" w14:textId="77777777" w:rsidR="00EF7956" w:rsidRDefault="0074049E">
      <w:pPr>
        <w:jc w:val="center"/>
        <w:rPr>
          <w:rFonts w:ascii="Helvetica" w:hAnsi="Helvetica"/>
          <w:sz w:val="50"/>
          <w:szCs w:val="50"/>
        </w:rPr>
      </w:pPr>
      <w:r>
        <w:rPr>
          <w:rFonts w:ascii="Helvetica" w:hAnsi="Helvetica"/>
          <w:noProof/>
          <w:sz w:val="50"/>
          <w:szCs w:val="50"/>
        </w:rPr>
        <w:drawing>
          <wp:anchor distT="0" distB="0" distL="114300" distR="114300" simplePos="0" relativeHeight="2" behindDoc="0" locked="0" layoutInCell="1" allowOverlap="1" wp14:anchorId="4FE31ADD" wp14:editId="568A616E">
            <wp:simplePos x="0" y="0"/>
            <wp:positionH relativeFrom="column">
              <wp:posOffset>-914400</wp:posOffset>
            </wp:positionH>
            <wp:positionV relativeFrom="paragraph">
              <wp:posOffset>227965</wp:posOffset>
            </wp:positionV>
            <wp:extent cx="7772400" cy="2845435"/>
            <wp:effectExtent l="0" t="0" r="0" b="0"/>
            <wp:wrapNone/>
            <wp:docPr id="1" name="Picture 2" descr="Tokyo_Narr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2" descr="Tokyo_Narrow"/>
                    <pic:cNvPicPr>
                      <a:picLocks noChangeAspect="1" noChangeArrowheads="1"/>
                    </pic:cNvPicPr>
                  </pic:nvPicPr>
                  <pic:blipFill>
                    <a:blip r:embed="rId8"/>
                    <a:stretch>
                      <a:fillRect/>
                    </a:stretch>
                  </pic:blipFill>
                  <pic:spPr bwMode="auto">
                    <a:xfrm>
                      <a:off x="0" y="0"/>
                      <a:ext cx="7772400" cy="2845435"/>
                    </a:xfrm>
                    <a:prstGeom prst="rect">
                      <a:avLst/>
                    </a:prstGeom>
                  </pic:spPr>
                </pic:pic>
              </a:graphicData>
            </a:graphic>
          </wp:anchor>
        </w:drawing>
      </w:r>
    </w:p>
    <w:p w14:paraId="7A4064F5" w14:textId="77777777" w:rsidR="00EF7956" w:rsidRDefault="00EF7956">
      <w:pPr>
        <w:jc w:val="center"/>
        <w:rPr>
          <w:rFonts w:ascii="Helvetica" w:hAnsi="Helvetica"/>
          <w:sz w:val="50"/>
          <w:szCs w:val="50"/>
        </w:rPr>
      </w:pPr>
    </w:p>
    <w:p w14:paraId="136E0969" w14:textId="77777777" w:rsidR="00EF7956" w:rsidRDefault="0074049E">
      <w:pPr>
        <w:jc w:val="center"/>
        <w:outlineLvl w:val="0"/>
        <w:rPr>
          <w:rFonts w:ascii="Helvetica" w:hAnsi="Helvetica"/>
          <w:sz w:val="50"/>
          <w:szCs w:val="50"/>
        </w:rPr>
      </w:pPr>
      <w:r>
        <w:rPr>
          <w:rFonts w:ascii="Helvetica" w:hAnsi="Helvetica"/>
          <w:sz w:val="50"/>
          <w:szCs w:val="50"/>
        </w:rPr>
        <w:t>Curric</w:t>
      </w:r>
    </w:p>
    <w:p w14:paraId="7F6BC51A" w14:textId="77777777" w:rsidR="00EF7956" w:rsidRDefault="00EF7956">
      <w:pPr>
        <w:jc w:val="center"/>
        <w:rPr>
          <w:rFonts w:ascii="Helvetica" w:hAnsi="Helvetica"/>
          <w:sz w:val="50"/>
          <w:szCs w:val="50"/>
        </w:rPr>
      </w:pPr>
    </w:p>
    <w:p w14:paraId="64756CFB" w14:textId="77777777" w:rsidR="00EF7956" w:rsidRDefault="00EF7956">
      <w:pPr>
        <w:jc w:val="center"/>
        <w:rPr>
          <w:rFonts w:ascii="Helvetica" w:hAnsi="Helvetica"/>
          <w:sz w:val="50"/>
          <w:szCs w:val="50"/>
        </w:rPr>
      </w:pPr>
    </w:p>
    <w:p w14:paraId="07E2C0D0" w14:textId="77777777" w:rsidR="00EF7956" w:rsidRDefault="00EF7956">
      <w:pPr>
        <w:jc w:val="center"/>
        <w:rPr>
          <w:rFonts w:ascii="Helvetica" w:hAnsi="Helvetica"/>
          <w:sz w:val="50"/>
          <w:szCs w:val="50"/>
        </w:rPr>
      </w:pPr>
    </w:p>
    <w:p w14:paraId="210BA70F" w14:textId="77777777" w:rsidR="00EF7956" w:rsidRDefault="00EF7956">
      <w:pPr>
        <w:jc w:val="center"/>
        <w:rPr>
          <w:rFonts w:ascii="Helvetica" w:hAnsi="Helvetica"/>
          <w:sz w:val="50"/>
          <w:szCs w:val="50"/>
        </w:rPr>
      </w:pPr>
    </w:p>
    <w:p w14:paraId="5714A677" w14:textId="77777777" w:rsidR="00EF7956" w:rsidRDefault="00EF7956">
      <w:pPr>
        <w:jc w:val="center"/>
        <w:rPr>
          <w:rFonts w:ascii="Helvetica" w:hAnsi="Helvetica"/>
          <w:sz w:val="50"/>
          <w:szCs w:val="50"/>
        </w:rPr>
      </w:pPr>
    </w:p>
    <w:p w14:paraId="4E431007" w14:textId="77777777" w:rsidR="00EF7956" w:rsidRDefault="00EF7956">
      <w:pPr>
        <w:jc w:val="center"/>
        <w:rPr>
          <w:rFonts w:ascii="Helvetica" w:hAnsi="Helvetica"/>
          <w:sz w:val="50"/>
          <w:szCs w:val="50"/>
        </w:rPr>
      </w:pPr>
    </w:p>
    <w:p w14:paraId="7DCAAC7D" w14:textId="77777777" w:rsidR="00EF7956" w:rsidRDefault="00EF7956">
      <w:pPr>
        <w:jc w:val="center"/>
        <w:rPr>
          <w:rFonts w:ascii="Helvetica" w:hAnsi="Helvetica"/>
          <w:sz w:val="50"/>
          <w:szCs w:val="50"/>
        </w:rPr>
      </w:pPr>
    </w:p>
    <w:p w14:paraId="63483058" w14:textId="77777777" w:rsidR="00324FBB" w:rsidRDefault="00324FBB">
      <w:pPr>
        <w:shd w:val="clear" w:color="auto" w:fill="FFD966" w:themeFill="accent4" w:themeFillTint="99"/>
        <w:ind w:left="-1440" w:right="-1440"/>
        <w:jc w:val="center"/>
        <w:outlineLvl w:val="0"/>
        <w:rPr>
          <w:rFonts w:ascii="Helvetica" w:hAnsi="Helvetica"/>
          <w:b/>
          <w:sz w:val="50"/>
          <w:szCs w:val="50"/>
        </w:rPr>
      </w:pPr>
      <w:r>
        <w:rPr>
          <w:rFonts w:ascii="Helvetica" w:hAnsi="Helvetica"/>
          <w:b/>
          <w:sz w:val="50"/>
          <w:szCs w:val="50"/>
        </w:rPr>
        <w:t>STUDENT SOURCEBOOK</w:t>
      </w:r>
    </w:p>
    <w:p w14:paraId="63738066" w14:textId="77777777" w:rsidR="00EF7956" w:rsidRDefault="0074049E">
      <w:pPr>
        <w:shd w:val="clear" w:color="auto" w:fill="FFD966" w:themeFill="accent4" w:themeFillTint="99"/>
        <w:ind w:left="-1440" w:right="-1440"/>
        <w:jc w:val="center"/>
        <w:outlineLvl w:val="0"/>
        <w:rPr>
          <w:rFonts w:ascii="Helvetica" w:hAnsi="Helvetica"/>
          <w:b/>
          <w:sz w:val="50"/>
          <w:szCs w:val="50"/>
        </w:rPr>
      </w:pPr>
      <w:r>
        <w:rPr>
          <w:rFonts w:ascii="Helvetica" w:hAnsi="Helvetica"/>
          <w:b/>
          <w:sz w:val="50"/>
          <w:szCs w:val="50"/>
        </w:rPr>
        <w:t>Level: Grade 5</w:t>
      </w:r>
    </w:p>
    <w:p w14:paraId="6111C07D" w14:textId="77777777" w:rsidR="00EF7956" w:rsidRDefault="0074049E">
      <w:pPr>
        <w:shd w:val="clear" w:color="auto" w:fill="FFD966" w:themeFill="accent4" w:themeFillTint="99"/>
        <w:ind w:left="-1440" w:right="-1440"/>
        <w:jc w:val="center"/>
        <w:outlineLvl w:val="0"/>
        <w:rPr>
          <w:rFonts w:ascii="Helvetica" w:hAnsi="Helvetica"/>
          <w:sz w:val="50"/>
          <w:szCs w:val="50"/>
        </w:rPr>
      </w:pPr>
      <w:r>
        <w:rPr>
          <w:rFonts w:ascii="Helvetica" w:hAnsi="Helvetica"/>
          <w:sz w:val="50"/>
          <w:szCs w:val="50"/>
        </w:rPr>
        <w:t>Exploring the United States</w:t>
      </w:r>
    </w:p>
    <w:p w14:paraId="011269C9" w14:textId="108DC371" w:rsidR="00EF7956" w:rsidRDefault="00EF7956">
      <w:pPr>
        <w:jc w:val="center"/>
        <w:rPr>
          <w:rFonts w:ascii="Helvetica" w:hAnsi="Helvetica"/>
          <w:sz w:val="50"/>
          <w:szCs w:val="50"/>
        </w:rPr>
      </w:pPr>
    </w:p>
    <w:p w14:paraId="3A70E67D" w14:textId="41C611FB" w:rsidR="006A0BC9" w:rsidRDefault="006A0BC9" w:rsidP="006A0BC9"/>
    <w:p w14:paraId="1847122B" w14:textId="50F65909" w:rsidR="006A0BC9" w:rsidRDefault="006A0BC9" w:rsidP="006A0BC9"/>
    <w:p w14:paraId="7990C8DE" w14:textId="6B2658EA" w:rsidR="006A0BC9" w:rsidRPr="006A0BC9" w:rsidRDefault="006A0BC9" w:rsidP="006A0BC9"/>
    <w:p w14:paraId="4276F744" w14:textId="15C28A5C" w:rsidR="006A0BC9" w:rsidRPr="00FF2D12" w:rsidRDefault="00756469" w:rsidP="006A0BC9">
      <w:pPr>
        <w:outlineLvl w:val="0"/>
        <w:rPr>
          <w:rFonts w:ascii="Helvetica" w:hAnsi="Helvetica"/>
          <w:sz w:val="30"/>
          <w:szCs w:val="30"/>
        </w:rPr>
      </w:pPr>
      <w:r w:rsidRPr="00FF2D12">
        <w:rPr>
          <w:rFonts w:ascii="Helvetica" w:hAnsi="Helvetica"/>
          <w:b/>
          <w:noProof/>
          <w:sz w:val="30"/>
          <w:szCs w:val="30"/>
        </w:rPr>
        <w:drawing>
          <wp:anchor distT="0" distB="0" distL="114300" distR="114300" simplePos="0" relativeHeight="251674624" behindDoc="0" locked="0" layoutInCell="1" allowOverlap="1" wp14:anchorId="2395F6B5" wp14:editId="13EDEF91">
            <wp:simplePos x="0" y="0"/>
            <wp:positionH relativeFrom="column">
              <wp:posOffset>4676775</wp:posOffset>
            </wp:positionH>
            <wp:positionV relativeFrom="page">
              <wp:posOffset>8234680</wp:posOffset>
            </wp:positionV>
            <wp:extent cx="1019810" cy="457200"/>
            <wp:effectExtent l="0" t="0" r="0" b="0"/>
            <wp:wrapNone/>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1019810" cy="457200"/>
                    </a:xfrm>
                    <a:prstGeom prst="rect">
                      <a:avLst/>
                    </a:prstGeom>
                  </pic:spPr>
                </pic:pic>
              </a:graphicData>
            </a:graphic>
            <wp14:sizeRelH relativeFrom="page">
              <wp14:pctWidth>0</wp14:pctWidth>
            </wp14:sizeRelH>
            <wp14:sizeRelV relativeFrom="page">
              <wp14:pctHeight>0</wp14:pctHeight>
            </wp14:sizeRelV>
          </wp:anchor>
        </w:drawing>
      </w:r>
      <w:r>
        <w:rPr>
          <w:rFonts w:ascii="Helvetica" w:hAnsi="Helvetica"/>
          <w:noProof/>
          <w:sz w:val="30"/>
          <w:szCs w:val="30"/>
        </w:rPr>
        <w:drawing>
          <wp:anchor distT="0" distB="0" distL="114300" distR="114300" simplePos="0" relativeHeight="251676672" behindDoc="0" locked="0" layoutInCell="1" allowOverlap="1" wp14:anchorId="65255D2F" wp14:editId="31B0610A">
            <wp:simplePos x="0" y="0"/>
            <wp:positionH relativeFrom="column">
              <wp:posOffset>3017520</wp:posOffset>
            </wp:positionH>
            <wp:positionV relativeFrom="paragraph">
              <wp:posOffset>86360</wp:posOffset>
            </wp:positionV>
            <wp:extent cx="1283126" cy="612775"/>
            <wp:effectExtent l="0" t="0" r="0" b="0"/>
            <wp:wrapNone/>
            <wp:docPr id="82" name="Picture 82"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Logo&#10;&#10;Description automatically generated"/>
                    <pic:cNvPicPr/>
                  </pic:nvPicPr>
                  <pic:blipFill>
                    <a:blip r:embed="rId10"/>
                    <a:stretch>
                      <a:fillRect/>
                    </a:stretch>
                  </pic:blipFill>
                  <pic:spPr>
                    <a:xfrm>
                      <a:off x="0" y="0"/>
                      <a:ext cx="1283126" cy="612775"/>
                    </a:xfrm>
                    <a:prstGeom prst="rect">
                      <a:avLst/>
                    </a:prstGeom>
                  </pic:spPr>
                </pic:pic>
              </a:graphicData>
            </a:graphic>
            <wp14:sizeRelH relativeFrom="page">
              <wp14:pctWidth>0</wp14:pctWidth>
            </wp14:sizeRelH>
            <wp14:sizeRelV relativeFrom="page">
              <wp14:pctHeight>0</wp14:pctHeight>
            </wp14:sizeRelV>
          </wp:anchor>
        </w:drawing>
      </w:r>
      <w:r w:rsidR="006A0BC9">
        <w:rPr>
          <w:rFonts w:ascii="Helvetica" w:hAnsi="Helvetica"/>
          <w:sz w:val="30"/>
          <w:szCs w:val="30"/>
        </w:rPr>
        <w:t xml:space="preserve">  </w:t>
      </w:r>
      <w:r w:rsidR="006A0BC9" w:rsidRPr="00FF2D12">
        <w:rPr>
          <w:rFonts w:ascii="Helvetica" w:hAnsi="Helvetica"/>
          <w:sz w:val="30"/>
          <w:szCs w:val="30"/>
        </w:rPr>
        <w:t>Developers:</w:t>
      </w:r>
    </w:p>
    <w:p w14:paraId="68F8C70A" w14:textId="77777777" w:rsidR="006A0BC9" w:rsidRPr="00FF2D12" w:rsidRDefault="006A0BC9" w:rsidP="006A0BC9">
      <w:pPr>
        <w:outlineLvl w:val="0"/>
        <w:rPr>
          <w:rFonts w:ascii="Helvetica" w:hAnsi="Helvetica"/>
          <w:sz w:val="30"/>
          <w:szCs w:val="30"/>
        </w:rPr>
      </w:pPr>
      <w:r w:rsidRPr="00FF2D12">
        <w:rPr>
          <w:rFonts w:ascii="Helvetica" w:hAnsi="Helvetica"/>
          <w:sz w:val="30"/>
          <w:szCs w:val="30"/>
        </w:rPr>
        <w:t xml:space="preserve">  Christopher C. Martell</w:t>
      </w:r>
    </w:p>
    <w:p w14:paraId="2AF8B495" w14:textId="77777777" w:rsidR="006A0BC9" w:rsidRPr="00FF2D12" w:rsidRDefault="006A0BC9" w:rsidP="006A0BC9">
      <w:pPr>
        <w:outlineLvl w:val="0"/>
        <w:rPr>
          <w:rFonts w:ascii="Helvetica" w:hAnsi="Helvetica"/>
          <w:sz w:val="30"/>
          <w:szCs w:val="30"/>
        </w:rPr>
      </w:pPr>
      <w:r w:rsidRPr="00FF2D12">
        <w:rPr>
          <w:rFonts w:ascii="Helvetica" w:hAnsi="Helvetica"/>
          <w:sz w:val="30"/>
          <w:szCs w:val="30"/>
        </w:rPr>
        <w:t xml:space="preserve">  Jennifer R. Bryson</w:t>
      </w:r>
    </w:p>
    <w:p w14:paraId="22348BD3" w14:textId="77777777" w:rsidR="006A0BC9" w:rsidRDefault="006A0BC9" w:rsidP="006A0BC9">
      <w:pPr>
        <w:jc w:val="center"/>
        <w:outlineLvl w:val="0"/>
        <w:rPr>
          <w:rFonts w:ascii="Helvetica" w:hAnsi="Helvetica"/>
          <w:sz w:val="28"/>
          <w:szCs w:val="28"/>
        </w:rPr>
      </w:pPr>
    </w:p>
    <w:p w14:paraId="54E4F35F" w14:textId="77777777" w:rsidR="00EF7956" w:rsidRDefault="00EF7956">
      <w:pPr>
        <w:jc w:val="center"/>
        <w:rPr>
          <w:rFonts w:ascii="Helvetica" w:hAnsi="Helvetica"/>
          <w:sz w:val="28"/>
          <w:szCs w:val="28"/>
        </w:rPr>
      </w:pPr>
    </w:p>
    <w:p w14:paraId="6E59558E" w14:textId="77777777" w:rsidR="006A0BC9" w:rsidRDefault="006A0BC9">
      <w:pPr>
        <w:jc w:val="center"/>
        <w:rPr>
          <w:rFonts w:ascii="Helvetica" w:hAnsi="Helvetica"/>
          <w:sz w:val="28"/>
          <w:szCs w:val="28"/>
        </w:rPr>
      </w:pPr>
    </w:p>
    <w:p w14:paraId="743424D0" w14:textId="77777777" w:rsidR="00EF7956" w:rsidRDefault="0074049E">
      <w:pPr>
        <w:shd w:val="clear" w:color="auto" w:fill="FFD966" w:themeFill="accent4" w:themeFillTint="99"/>
        <w:jc w:val="center"/>
        <w:outlineLvl w:val="0"/>
        <w:rPr>
          <w:rFonts w:ascii="Helvetica" w:hAnsi="Helvetica"/>
          <w:b/>
        </w:rPr>
      </w:pPr>
      <w:r>
        <w:rPr>
          <w:rFonts w:ascii="Helvetica" w:hAnsi="Helvetica"/>
          <w:b/>
        </w:rPr>
        <w:t>GRADE 5 ROAD MAP</w:t>
      </w:r>
    </w:p>
    <w:p w14:paraId="0F754610" w14:textId="77777777" w:rsidR="00EF7956" w:rsidRDefault="00EF7956">
      <w:pPr>
        <w:rPr>
          <w:rFonts w:ascii="Helvetica" w:hAnsi="Helvetica"/>
        </w:rPr>
      </w:pPr>
    </w:p>
    <w:p w14:paraId="210D8917" w14:textId="77777777" w:rsidR="00EF7956" w:rsidRDefault="0074049E">
      <w:pPr>
        <w:outlineLvl w:val="0"/>
        <w:rPr>
          <w:rFonts w:ascii="Helvetica" w:hAnsi="Helvetica"/>
          <w:b/>
        </w:rPr>
      </w:pPr>
      <w:r>
        <w:rPr>
          <w:rFonts w:ascii="Helvetica" w:hAnsi="Helvetica"/>
          <w:b/>
        </w:rPr>
        <w:t>LESSON 5-1</w:t>
      </w:r>
    </w:p>
    <w:p w14:paraId="1F50F074" w14:textId="77777777" w:rsidR="00EF7956" w:rsidRDefault="00EF7956">
      <w:pPr>
        <w:rPr>
          <w:rFonts w:ascii="Helvetica" w:hAnsi="Helvetica"/>
        </w:rPr>
      </w:pPr>
    </w:p>
    <w:p w14:paraId="7F255559" w14:textId="77777777" w:rsidR="00EF7956" w:rsidRDefault="0074049E">
      <w:pPr>
        <w:outlineLvl w:val="0"/>
        <w:rPr>
          <w:rFonts w:ascii="Helvetica" w:hAnsi="Helvetica"/>
        </w:rPr>
      </w:pPr>
      <w:r>
        <w:rPr>
          <w:rFonts w:ascii="Helvetica" w:hAnsi="Helvetica"/>
        </w:rPr>
        <w:t>Lesson Title: The Indigenous People: Diverse Nations, Diverse People</w:t>
      </w:r>
    </w:p>
    <w:p w14:paraId="564834E9" w14:textId="77777777" w:rsidR="00EF7956" w:rsidRDefault="00EF7956">
      <w:pPr>
        <w:rPr>
          <w:rFonts w:ascii="Helvetica" w:hAnsi="Helvetica"/>
        </w:rPr>
      </w:pPr>
    </w:p>
    <w:p w14:paraId="2B22B8F8" w14:textId="77777777" w:rsidR="00EF7956" w:rsidRDefault="0074049E">
      <w:pPr>
        <w:outlineLvl w:val="0"/>
        <w:rPr>
          <w:rFonts w:ascii="Helvetica" w:hAnsi="Helvetica"/>
          <w:i/>
        </w:rPr>
      </w:pPr>
      <w:r>
        <w:rPr>
          <w:rFonts w:ascii="Helvetica" w:hAnsi="Helvetica"/>
          <w:i/>
        </w:rPr>
        <w:t>Inquiry Question: What were the most important parts of ancient Indigenous cultures?</w:t>
      </w:r>
    </w:p>
    <w:p w14:paraId="6E1ED244" w14:textId="77777777" w:rsidR="00EF7956" w:rsidRDefault="00EF7956">
      <w:pPr>
        <w:rPr>
          <w:rFonts w:ascii="Helvetica" w:hAnsi="Helvetica"/>
        </w:rPr>
      </w:pPr>
    </w:p>
    <w:p w14:paraId="2F75622E" w14:textId="77777777" w:rsidR="00EF7956" w:rsidRDefault="0074049E">
      <w:pPr>
        <w:outlineLvl w:val="0"/>
        <w:rPr>
          <w:rFonts w:ascii="Helvetica" w:hAnsi="Helvetica"/>
          <w:b/>
        </w:rPr>
      </w:pPr>
      <w:r>
        <w:rPr>
          <w:rFonts w:ascii="Helvetica" w:hAnsi="Helvetica"/>
          <w:b/>
        </w:rPr>
        <w:t>LESSON 5-2</w:t>
      </w:r>
    </w:p>
    <w:p w14:paraId="454452B5" w14:textId="77777777" w:rsidR="00EF7956" w:rsidRDefault="00EF7956">
      <w:pPr>
        <w:rPr>
          <w:rFonts w:ascii="Helvetica" w:hAnsi="Helvetica"/>
          <w:b/>
        </w:rPr>
      </w:pPr>
    </w:p>
    <w:p w14:paraId="6925B4FB" w14:textId="77777777" w:rsidR="00EF7956" w:rsidRDefault="0074049E">
      <w:pPr>
        <w:outlineLvl w:val="0"/>
        <w:rPr>
          <w:rFonts w:ascii="Helvetica" w:hAnsi="Helvetica"/>
        </w:rPr>
      </w:pPr>
      <w:r>
        <w:rPr>
          <w:rFonts w:ascii="Helvetica" w:hAnsi="Helvetica"/>
        </w:rPr>
        <w:t>Lesson Title: Who Were the Vikings?</w:t>
      </w:r>
    </w:p>
    <w:p w14:paraId="669CE91B" w14:textId="77777777" w:rsidR="00EF7956" w:rsidRDefault="00EF7956">
      <w:pPr>
        <w:rPr>
          <w:rFonts w:ascii="Helvetica" w:hAnsi="Helvetica"/>
          <w:b/>
        </w:rPr>
      </w:pPr>
    </w:p>
    <w:p w14:paraId="2CA7AE8A" w14:textId="77777777" w:rsidR="00EF7956" w:rsidRDefault="0074049E">
      <w:pPr>
        <w:outlineLvl w:val="0"/>
        <w:rPr>
          <w:rFonts w:ascii="Helvetica" w:hAnsi="Helvetica"/>
          <w:i/>
        </w:rPr>
      </w:pPr>
      <w:r>
        <w:rPr>
          <w:rFonts w:ascii="Helvetica" w:hAnsi="Helvetica"/>
          <w:i/>
        </w:rPr>
        <w:t>Inquiry Question: Were the Vikings the brutal raiders they are often depicted as?</w:t>
      </w:r>
    </w:p>
    <w:p w14:paraId="37DFB608" w14:textId="77777777" w:rsidR="00EF7956" w:rsidRDefault="00EF7956">
      <w:pPr>
        <w:rPr>
          <w:rFonts w:ascii="Helvetica" w:hAnsi="Helvetica"/>
          <w:b/>
        </w:rPr>
      </w:pPr>
    </w:p>
    <w:p w14:paraId="1C5718D7" w14:textId="77777777" w:rsidR="00EF7956" w:rsidRDefault="0074049E">
      <w:pPr>
        <w:outlineLvl w:val="0"/>
        <w:rPr>
          <w:rFonts w:ascii="Helvetica" w:hAnsi="Helvetica"/>
          <w:b/>
        </w:rPr>
      </w:pPr>
      <w:r>
        <w:rPr>
          <w:rFonts w:ascii="Helvetica" w:hAnsi="Helvetica"/>
          <w:b/>
        </w:rPr>
        <w:t>LESSON 5-3</w:t>
      </w:r>
    </w:p>
    <w:p w14:paraId="5460B1F7" w14:textId="77777777" w:rsidR="00EF7956" w:rsidRDefault="00EF7956">
      <w:pPr>
        <w:rPr>
          <w:rFonts w:ascii="Helvetica" w:hAnsi="Helvetica"/>
          <w:b/>
        </w:rPr>
      </w:pPr>
    </w:p>
    <w:p w14:paraId="1C9843F9" w14:textId="77777777" w:rsidR="00EF7956" w:rsidRDefault="0074049E">
      <w:pPr>
        <w:outlineLvl w:val="0"/>
        <w:rPr>
          <w:rFonts w:ascii="Helvetica" w:hAnsi="Helvetica"/>
        </w:rPr>
      </w:pPr>
      <w:r>
        <w:rPr>
          <w:rFonts w:ascii="Helvetica" w:hAnsi="Helvetica"/>
        </w:rPr>
        <w:t>Lesson Title: Spain, Portugal, France, England: Explorers or Invaders?</w:t>
      </w:r>
    </w:p>
    <w:p w14:paraId="187468DF" w14:textId="77777777" w:rsidR="00EF7956" w:rsidRDefault="00EF7956">
      <w:pPr>
        <w:rPr>
          <w:rFonts w:ascii="Helvetica" w:hAnsi="Helvetica"/>
          <w:b/>
        </w:rPr>
      </w:pPr>
    </w:p>
    <w:p w14:paraId="44E7FC71" w14:textId="77777777" w:rsidR="00EF7956" w:rsidRDefault="0074049E">
      <w:pPr>
        <w:rPr>
          <w:rFonts w:ascii="Helvetica" w:hAnsi="Helvetica"/>
          <w:i/>
        </w:rPr>
      </w:pPr>
      <w:r>
        <w:rPr>
          <w:rFonts w:ascii="Helvetica" w:hAnsi="Helvetica"/>
          <w:i/>
        </w:rPr>
        <w:t>Inquiry Question: Were the Europeans who came to the Americas explorers or invaders?</w:t>
      </w:r>
    </w:p>
    <w:p w14:paraId="12CC5531" w14:textId="77777777" w:rsidR="00EF7956" w:rsidRDefault="00EF7956">
      <w:pPr>
        <w:rPr>
          <w:rFonts w:ascii="Helvetica" w:hAnsi="Helvetica"/>
          <w:i/>
        </w:rPr>
      </w:pPr>
    </w:p>
    <w:p w14:paraId="43ECFFFC" w14:textId="77777777" w:rsidR="00EF7956" w:rsidRDefault="0074049E">
      <w:pPr>
        <w:outlineLvl w:val="0"/>
        <w:rPr>
          <w:rFonts w:ascii="Helvetica" w:hAnsi="Helvetica"/>
          <w:i/>
        </w:rPr>
      </w:pPr>
      <w:r>
        <w:rPr>
          <w:rFonts w:ascii="Helvetica" w:hAnsi="Helvetica"/>
          <w:b/>
        </w:rPr>
        <w:t>LESSON 5-4</w:t>
      </w:r>
    </w:p>
    <w:p w14:paraId="76252F73" w14:textId="77777777" w:rsidR="00EF7956" w:rsidRDefault="00EF7956">
      <w:pPr>
        <w:rPr>
          <w:rFonts w:ascii="Helvetica" w:hAnsi="Helvetica"/>
          <w:b/>
        </w:rPr>
      </w:pPr>
    </w:p>
    <w:p w14:paraId="0B9A44DE" w14:textId="77777777" w:rsidR="00EF7956" w:rsidRDefault="0074049E">
      <w:pPr>
        <w:outlineLvl w:val="0"/>
        <w:rPr>
          <w:rFonts w:ascii="Helvetica" w:hAnsi="Helvetica"/>
        </w:rPr>
      </w:pPr>
      <w:r>
        <w:rPr>
          <w:rFonts w:ascii="Helvetica" w:hAnsi="Helvetica"/>
        </w:rPr>
        <w:t>Lesson Title: History Detectives: Pocahontas and Jamestown</w:t>
      </w:r>
    </w:p>
    <w:p w14:paraId="3850B651" w14:textId="77777777" w:rsidR="00EF7956" w:rsidRDefault="00EF7956">
      <w:pPr>
        <w:rPr>
          <w:rFonts w:ascii="Helvetica" w:hAnsi="Helvetica"/>
          <w:b/>
        </w:rPr>
      </w:pPr>
    </w:p>
    <w:p w14:paraId="0B6F07B6" w14:textId="77777777" w:rsidR="00EF7956" w:rsidRDefault="0074049E">
      <w:pPr>
        <w:outlineLvl w:val="0"/>
        <w:rPr>
          <w:rFonts w:ascii="Helvetica" w:hAnsi="Helvetica"/>
          <w:i/>
        </w:rPr>
      </w:pPr>
      <w:r>
        <w:rPr>
          <w:rFonts w:ascii="Helvetica" w:hAnsi="Helvetica"/>
          <w:i/>
        </w:rPr>
        <w:t>Inquiry Question: What is the real story of Pocahontas?</w:t>
      </w:r>
    </w:p>
    <w:p w14:paraId="3D879321" w14:textId="77777777" w:rsidR="00EF7956" w:rsidRDefault="00EF7956">
      <w:pPr>
        <w:rPr>
          <w:rFonts w:ascii="Helvetica" w:hAnsi="Helvetica"/>
          <w:b/>
        </w:rPr>
      </w:pPr>
    </w:p>
    <w:p w14:paraId="152433CE" w14:textId="77777777" w:rsidR="00EF7956" w:rsidRDefault="0074049E">
      <w:pPr>
        <w:rPr>
          <w:rFonts w:ascii="Helvetica" w:hAnsi="Helvetica"/>
        </w:rPr>
      </w:pPr>
      <w:r>
        <w:rPr>
          <w:rFonts w:ascii="Helvetica" w:hAnsi="Helvetica"/>
          <w:i/>
          <w:sz w:val="20"/>
          <w:szCs w:val="20"/>
        </w:rPr>
        <w:t>NOTE: In chronological order, the relationship between the Pilgrims, Puritans, and the Indigenous people would appear here after Lesson 5-4. These lessons are currently included in the Grade 3 curriculum (i.e. 3-1. 3-2, 3-3, 3-4, 3-5, 3-6, 3-7, 3-8), which is Massachusetts history. Teachers are encouraged to use modified versions of those lessons again here.</w:t>
      </w:r>
    </w:p>
    <w:p w14:paraId="28E41F02" w14:textId="77777777" w:rsidR="00EF7956" w:rsidRDefault="00EF7956">
      <w:pPr>
        <w:rPr>
          <w:rFonts w:ascii="Helvetica" w:hAnsi="Helvetica"/>
          <w:b/>
        </w:rPr>
      </w:pPr>
    </w:p>
    <w:p w14:paraId="528659E8" w14:textId="77777777" w:rsidR="00EF7956" w:rsidRDefault="0074049E">
      <w:pPr>
        <w:outlineLvl w:val="0"/>
        <w:rPr>
          <w:rFonts w:ascii="Helvetica" w:hAnsi="Helvetica"/>
          <w:b/>
        </w:rPr>
      </w:pPr>
      <w:r>
        <w:rPr>
          <w:rFonts w:ascii="Helvetica" w:hAnsi="Helvetica"/>
          <w:b/>
        </w:rPr>
        <w:t>LESSON 5-5</w:t>
      </w:r>
    </w:p>
    <w:p w14:paraId="0733EC61" w14:textId="77777777" w:rsidR="00EF7956" w:rsidRDefault="00EF7956">
      <w:pPr>
        <w:rPr>
          <w:rFonts w:ascii="Helvetica" w:hAnsi="Helvetica"/>
          <w:b/>
        </w:rPr>
      </w:pPr>
    </w:p>
    <w:p w14:paraId="6E000992" w14:textId="77777777" w:rsidR="00EF7956" w:rsidRDefault="0074049E">
      <w:pPr>
        <w:outlineLvl w:val="0"/>
        <w:rPr>
          <w:rFonts w:ascii="Helvetica" w:hAnsi="Helvetica"/>
        </w:rPr>
      </w:pPr>
      <w:r>
        <w:rPr>
          <w:rFonts w:ascii="Helvetica" w:hAnsi="Helvetica"/>
        </w:rPr>
        <w:t>Lesson Title: The Salem Witch Trials: What Really Happened?</w:t>
      </w:r>
    </w:p>
    <w:p w14:paraId="127C190F" w14:textId="77777777" w:rsidR="00EF7956" w:rsidRDefault="00EF7956">
      <w:pPr>
        <w:rPr>
          <w:rFonts w:ascii="Helvetica" w:hAnsi="Helvetica"/>
          <w:b/>
        </w:rPr>
      </w:pPr>
    </w:p>
    <w:p w14:paraId="3DDA0108" w14:textId="77777777" w:rsidR="00EF7956" w:rsidRDefault="0074049E">
      <w:pPr>
        <w:outlineLvl w:val="0"/>
        <w:rPr>
          <w:rFonts w:ascii="Helvetica" w:hAnsi="Helvetica"/>
          <w:i/>
        </w:rPr>
      </w:pPr>
      <w:r>
        <w:rPr>
          <w:rFonts w:ascii="Helvetica" w:hAnsi="Helvetica"/>
          <w:i/>
        </w:rPr>
        <w:t>Inquiry Question: What really happened in Salem in 1692?</w:t>
      </w:r>
    </w:p>
    <w:p w14:paraId="6F666CAA" w14:textId="77777777" w:rsidR="00EF7956" w:rsidRDefault="00EF7956">
      <w:pPr>
        <w:rPr>
          <w:rFonts w:ascii="Helvetica" w:hAnsi="Helvetica"/>
          <w:b/>
        </w:rPr>
      </w:pPr>
    </w:p>
    <w:p w14:paraId="4763B104" w14:textId="77777777" w:rsidR="00EF7956" w:rsidRDefault="00EF7956">
      <w:pPr>
        <w:rPr>
          <w:rFonts w:ascii="Helvetica" w:hAnsi="Helvetica"/>
          <w:b/>
        </w:rPr>
      </w:pPr>
    </w:p>
    <w:p w14:paraId="568AB8A6" w14:textId="77777777" w:rsidR="00EF7956" w:rsidRDefault="00EF7956">
      <w:pPr>
        <w:rPr>
          <w:rFonts w:ascii="Helvetica" w:hAnsi="Helvetica"/>
          <w:b/>
        </w:rPr>
      </w:pPr>
    </w:p>
    <w:p w14:paraId="22DA9C1C" w14:textId="77777777" w:rsidR="00EF7956" w:rsidRDefault="00EF7956">
      <w:pPr>
        <w:rPr>
          <w:rFonts w:ascii="Helvetica" w:hAnsi="Helvetica"/>
          <w:b/>
        </w:rPr>
      </w:pPr>
    </w:p>
    <w:p w14:paraId="37A3B5EA" w14:textId="77777777" w:rsidR="00EF7956" w:rsidRDefault="00EF7956">
      <w:pPr>
        <w:rPr>
          <w:rFonts w:ascii="Helvetica" w:hAnsi="Helvetica"/>
          <w:b/>
        </w:rPr>
      </w:pPr>
    </w:p>
    <w:p w14:paraId="1E86A063" w14:textId="77777777" w:rsidR="00EF7956" w:rsidRDefault="0074049E">
      <w:pPr>
        <w:outlineLvl w:val="0"/>
        <w:rPr>
          <w:rFonts w:ascii="Helvetica" w:hAnsi="Helvetica"/>
          <w:b/>
        </w:rPr>
      </w:pPr>
      <w:r>
        <w:rPr>
          <w:rFonts w:ascii="Helvetica" w:hAnsi="Helvetica"/>
          <w:b/>
        </w:rPr>
        <w:t>LESSON 5-6</w:t>
      </w:r>
    </w:p>
    <w:p w14:paraId="2DC3A94B" w14:textId="77777777" w:rsidR="00EF7956" w:rsidRDefault="00EF7956">
      <w:pPr>
        <w:rPr>
          <w:rFonts w:ascii="Helvetica" w:hAnsi="Helvetica"/>
          <w:b/>
        </w:rPr>
      </w:pPr>
    </w:p>
    <w:p w14:paraId="464265FB" w14:textId="77777777" w:rsidR="00EF7956" w:rsidRDefault="0074049E">
      <w:pPr>
        <w:rPr>
          <w:rFonts w:ascii="Helvetica" w:hAnsi="Helvetica"/>
        </w:rPr>
      </w:pPr>
      <w:r>
        <w:rPr>
          <w:rFonts w:ascii="Helvetica" w:hAnsi="Helvetica"/>
        </w:rPr>
        <w:t>Lesson Title: British America: The Shared Histories of Canada, the American Colonies, and the British West Indies</w:t>
      </w:r>
    </w:p>
    <w:p w14:paraId="7C4F2FD0" w14:textId="77777777" w:rsidR="00EF7956" w:rsidRDefault="00EF7956">
      <w:pPr>
        <w:rPr>
          <w:rFonts w:ascii="Helvetica" w:hAnsi="Helvetica"/>
          <w:b/>
        </w:rPr>
      </w:pPr>
    </w:p>
    <w:p w14:paraId="04EA3268" w14:textId="77777777" w:rsidR="00EF7956" w:rsidRDefault="0074049E">
      <w:pPr>
        <w:rPr>
          <w:rFonts w:ascii="Helvetica" w:hAnsi="Helvetica"/>
          <w:i/>
        </w:rPr>
      </w:pPr>
      <w:r>
        <w:rPr>
          <w:rFonts w:ascii="Helvetica" w:hAnsi="Helvetica"/>
          <w:i/>
        </w:rPr>
        <w:t>Inquiry Question: If you were a colonist coming to the American colonies at this time, what colony would you settle in and why?</w:t>
      </w:r>
    </w:p>
    <w:p w14:paraId="279C6C5E" w14:textId="77777777" w:rsidR="00EF7956" w:rsidRDefault="00EF7956">
      <w:pPr>
        <w:rPr>
          <w:rFonts w:ascii="Helvetica" w:hAnsi="Helvetica"/>
          <w:b/>
        </w:rPr>
      </w:pPr>
    </w:p>
    <w:p w14:paraId="36F6088C" w14:textId="77777777" w:rsidR="00EF7956" w:rsidRDefault="0074049E">
      <w:pPr>
        <w:outlineLvl w:val="0"/>
        <w:rPr>
          <w:rFonts w:ascii="Helvetica" w:hAnsi="Helvetica"/>
          <w:b/>
        </w:rPr>
      </w:pPr>
      <w:r>
        <w:rPr>
          <w:rFonts w:ascii="Helvetica" w:hAnsi="Helvetica"/>
          <w:b/>
        </w:rPr>
        <w:t>LESSON 5-7</w:t>
      </w:r>
    </w:p>
    <w:p w14:paraId="17B2B7C2" w14:textId="77777777" w:rsidR="00EF7956" w:rsidRDefault="00EF7956">
      <w:pPr>
        <w:rPr>
          <w:rFonts w:ascii="Helvetica" w:hAnsi="Helvetica"/>
          <w:b/>
        </w:rPr>
      </w:pPr>
    </w:p>
    <w:p w14:paraId="3E40393C" w14:textId="77777777" w:rsidR="00EF7956" w:rsidRDefault="0074049E">
      <w:pPr>
        <w:outlineLvl w:val="0"/>
        <w:rPr>
          <w:rFonts w:ascii="Helvetica" w:hAnsi="Helvetica"/>
        </w:rPr>
      </w:pPr>
      <w:r>
        <w:rPr>
          <w:rFonts w:ascii="Helvetica" w:hAnsi="Helvetica"/>
        </w:rPr>
        <w:t>Lesson Title: The Transatlantic Slave Trade</w:t>
      </w:r>
    </w:p>
    <w:p w14:paraId="40E08FA2" w14:textId="77777777" w:rsidR="00EF7956" w:rsidRDefault="00EF7956">
      <w:pPr>
        <w:rPr>
          <w:rFonts w:ascii="Helvetica" w:hAnsi="Helvetica"/>
          <w:b/>
        </w:rPr>
      </w:pPr>
    </w:p>
    <w:p w14:paraId="01F315B8" w14:textId="77777777" w:rsidR="00EF7956" w:rsidRDefault="0074049E">
      <w:pPr>
        <w:outlineLvl w:val="0"/>
        <w:rPr>
          <w:rFonts w:ascii="Helvetica" w:hAnsi="Helvetica"/>
          <w:i/>
        </w:rPr>
      </w:pPr>
      <w:r>
        <w:rPr>
          <w:rFonts w:ascii="Helvetica" w:hAnsi="Helvetica"/>
          <w:i/>
        </w:rPr>
        <w:t>Inquiry Question: Why did the Transatlantic Slave Trade happen?</w:t>
      </w:r>
    </w:p>
    <w:p w14:paraId="6594DB7B" w14:textId="77777777" w:rsidR="00EF7956" w:rsidRDefault="00EF7956">
      <w:pPr>
        <w:rPr>
          <w:rFonts w:ascii="Helvetica" w:hAnsi="Helvetica"/>
          <w:b/>
        </w:rPr>
      </w:pPr>
    </w:p>
    <w:p w14:paraId="1AB4DAE6" w14:textId="77777777" w:rsidR="00EF7956" w:rsidRDefault="0074049E">
      <w:pPr>
        <w:outlineLvl w:val="0"/>
        <w:rPr>
          <w:rFonts w:ascii="Helvetica" w:hAnsi="Helvetica"/>
          <w:b/>
        </w:rPr>
      </w:pPr>
      <w:r>
        <w:rPr>
          <w:rFonts w:ascii="Helvetica" w:hAnsi="Helvetica"/>
          <w:b/>
        </w:rPr>
        <w:t>LESSON 5-8</w:t>
      </w:r>
    </w:p>
    <w:p w14:paraId="273E7289" w14:textId="77777777" w:rsidR="00EF7956" w:rsidRDefault="00EF7956">
      <w:pPr>
        <w:rPr>
          <w:rFonts w:ascii="Helvetica" w:hAnsi="Helvetica"/>
        </w:rPr>
      </w:pPr>
    </w:p>
    <w:p w14:paraId="21BCC877" w14:textId="77777777" w:rsidR="00EF7956" w:rsidRDefault="0074049E">
      <w:pPr>
        <w:outlineLvl w:val="0"/>
        <w:rPr>
          <w:rFonts w:ascii="Helvetica" w:hAnsi="Helvetica"/>
          <w:b/>
        </w:rPr>
      </w:pPr>
      <w:r>
        <w:rPr>
          <w:rFonts w:ascii="Helvetica" w:hAnsi="Helvetica"/>
        </w:rPr>
        <w:t>Lesson Title: Mock Trial: The Boston Massacre</w:t>
      </w:r>
    </w:p>
    <w:p w14:paraId="626336C6" w14:textId="77777777" w:rsidR="00EF7956" w:rsidRDefault="00EF7956">
      <w:pPr>
        <w:rPr>
          <w:rFonts w:ascii="Helvetica" w:hAnsi="Helvetica"/>
          <w:b/>
        </w:rPr>
      </w:pPr>
    </w:p>
    <w:p w14:paraId="133936F4" w14:textId="77777777" w:rsidR="00EF7956" w:rsidRDefault="0074049E">
      <w:pPr>
        <w:rPr>
          <w:rFonts w:ascii="Helvetica" w:hAnsi="Helvetica"/>
          <w:i/>
        </w:rPr>
      </w:pPr>
      <w:r>
        <w:rPr>
          <w:rFonts w:ascii="Helvetica" w:hAnsi="Helvetica"/>
          <w:i/>
        </w:rPr>
        <w:t>Inquiry Question: Was Captain Thomas Preston guilty of murder during the Boston Massacre?</w:t>
      </w:r>
    </w:p>
    <w:p w14:paraId="14FDED22" w14:textId="77777777" w:rsidR="00EF7956" w:rsidRDefault="00EF7956">
      <w:pPr>
        <w:rPr>
          <w:rFonts w:ascii="Helvetica" w:hAnsi="Helvetica"/>
          <w:b/>
        </w:rPr>
      </w:pPr>
    </w:p>
    <w:p w14:paraId="6C7EF78F" w14:textId="77777777" w:rsidR="00EF7956" w:rsidRDefault="0074049E">
      <w:pPr>
        <w:outlineLvl w:val="0"/>
        <w:rPr>
          <w:rFonts w:ascii="Helvetica" w:hAnsi="Helvetica"/>
          <w:b/>
        </w:rPr>
      </w:pPr>
      <w:r>
        <w:rPr>
          <w:rFonts w:ascii="Helvetica" w:hAnsi="Helvetica"/>
          <w:b/>
        </w:rPr>
        <w:t>LESSON 5-9</w:t>
      </w:r>
    </w:p>
    <w:p w14:paraId="5DEC0A5B" w14:textId="77777777" w:rsidR="00EF7956" w:rsidRDefault="00EF7956">
      <w:pPr>
        <w:rPr>
          <w:rFonts w:ascii="Helvetica" w:hAnsi="Helvetica"/>
          <w:b/>
        </w:rPr>
      </w:pPr>
    </w:p>
    <w:p w14:paraId="435623FE" w14:textId="77777777" w:rsidR="00EF7956" w:rsidRDefault="0074049E">
      <w:pPr>
        <w:outlineLvl w:val="0"/>
        <w:rPr>
          <w:rFonts w:ascii="Helvetica" w:hAnsi="Helvetica"/>
        </w:rPr>
      </w:pPr>
      <w:r>
        <w:rPr>
          <w:rFonts w:ascii="Helvetica" w:hAnsi="Helvetica"/>
        </w:rPr>
        <w:t>Lesson Title: Road to Revolution: French &amp; Indian War, and Acts of Parliament</w:t>
      </w:r>
    </w:p>
    <w:p w14:paraId="5AAFA66E" w14:textId="77777777" w:rsidR="00EF7956" w:rsidRDefault="00EF7956">
      <w:pPr>
        <w:rPr>
          <w:rFonts w:ascii="Helvetica" w:hAnsi="Helvetica"/>
          <w:b/>
        </w:rPr>
      </w:pPr>
    </w:p>
    <w:p w14:paraId="1F90BE07" w14:textId="77777777" w:rsidR="00EF7956" w:rsidRDefault="0074049E">
      <w:pPr>
        <w:outlineLvl w:val="0"/>
        <w:rPr>
          <w:rFonts w:ascii="Helvetica" w:hAnsi="Helvetica"/>
          <w:i/>
        </w:rPr>
      </w:pPr>
      <w:r>
        <w:rPr>
          <w:rFonts w:ascii="Helvetica" w:hAnsi="Helvetica"/>
          <w:i/>
        </w:rPr>
        <w:t>Inquiry Question: Would you have supported the Crown?</w:t>
      </w:r>
    </w:p>
    <w:p w14:paraId="0ED6D3E2" w14:textId="77777777" w:rsidR="00EF7956" w:rsidRDefault="00EF7956">
      <w:pPr>
        <w:rPr>
          <w:rFonts w:ascii="Helvetica" w:hAnsi="Helvetica"/>
          <w:b/>
        </w:rPr>
      </w:pPr>
    </w:p>
    <w:p w14:paraId="628B4790" w14:textId="77777777" w:rsidR="00EF7956" w:rsidRDefault="0074049E">
      <w:pPr>
        <w:outlineLvl w:val="0"/>
        <w:rPr>
          <w:rFonts w:ascii="Helvetica" w:hAnsi="Helvetica"/>
          <w:b/>
        </w:rPr>
      </w:pPr>
      <w:r>
        <w:rPr>
          <w:rFonts w:ascii="Helvetica" w:hAnsi="Helvetica"/>
          <w:b/>
        </w:rPr>
        <w:t>LESSON 5-10</w:t>
      </w:r>
    </w:p>
    <w:p w14:paraId="14453D93" w14:textId="77777777" w:rsidR="00EF7956" w:rsidRDefault="00EF7956">
      <w:pPr>
        <w:rPr>
          <w:rFonts w:ascii="Helvetica" w:hAnsi="Helvetica"/>
          <w:b/>
        </w:rPr>
      </w:pPr>
    </w:p>
    <w:p w14:paraId="3F57F736" w14:textId="77777777" w:rsidR="00EF7956" w:rsidRDefault="0074049E">
      <w:pPr>
        <w:outlineLvl w:val="0"/>
        <w:rPr>
          <w:rFonts w:ascii="Helvetica" w:hAnsi="Helvetica"/>
        </w:rPr>
      </w:pPr>
      <w:r>
        <w:rPr>
          <w:rFonts w:ascii="Helvetica" w:hAnsi="Helvetica"/>
        </w:rPr>
        <w:t>Lesson Title: The Boston Tea Party</w:t>
      </w:r>
    </w:p>
    <w:p w14:paraId="2CB39F0C" w14:textId="77777777" w:rsidR="00EF7956" w:rsidRDefault="00EF7956">
      <w:pPr>
        <w:rPr>
          <w:rFonts w:ascii="Helvetica" w:hAnsi="Helvetica"/>
          <w:b/>
        </w:rPr>
      </w:pPr>
    </w:p>
    <w:p w14:paraId="01E94D54" w14:textId="77777777" w:rsidR="00EF7956" w:rsidRDefault="0074049E">
      <w:pPr>
        <w:outlineLvl w:val="0"/>
        <w:rPr>
          <w:rFonts w:ascii="Helvetica" w:hAnsi="Helvetica"/>
          <w:i/>
        </w:rPr>
      </w:pPr>
      <w:r>
        <w:rPr>
          <w:rFonts w:ascii="Helvetica" w:hAnsi="Helvetica"/>
          <w:i/>
        </w:rPr>
        <w:t>Inquiry Question: Were the colonists justified in rebelling from Britain?</w:t>
      </w:r>
    </w:p>
    <w:p w14:paraId="6E484B4E" w14:textId="77777777" w:rsidR="00EF7956" w:rsidRDefault="00EF7956">
      <w:pPr>
        <w:rPr>
          <w:rFonts w:ascii="Helvetica" w:hAnsi="Helvetica"/>
          <w:b/>
        </w:rPr>
      </w:pPr>
    </w:p>
    <w:p w14:paraId="667DED97" w14:textId="77777777" w:rsidR="00EF7956" w:rsidRDefault="0074049E">
      <w:pPr>
        <w:outlineLvl w:val="0"/>
        <w:rPr>
          <w:rFonts w:ascii="Helvetica" w:hAnsi="Helvetica"/>
          <w:b/>
        </w:rPr>
      </w:pPr>
      <w:r>
        <w:rPr>
          <w:rFonts w:ascii="Helvetica" w:hAnsi="Helvetica"/>
          <w:b/>
        </w:rPr>
        <w:t>LESSON 5-11</w:t>
      </w:r>
    </w:p>
    <w:p w14:paraId="0810AD2D" w14:textId="77777777" w:rsidR="00EF7956" w:rsidRDefault="00EF7956">
      <w:pPr>
        <w:rPr>
          <w:rFonts w:ascii="Helvetica" w:hAnsi="Helvetica"/>
          <w:b/>
        </w:rPr>
      </w:pPr>
    </w:p>
    <w:p w14:paraId="02D0395F" w14:textId="77777777" w:rsidR="00EF7956" w:rsidRDefault="0074049E">
      <w:pPr>
        <w:outlineLvl w:val="0"/>
        <w:rPr>
          <w:rFonts w:ascii="Helvetica" w:hAnsi="Helvetica"/>
        </w:rPr>
      </w:pPr>
      <w:r>
        <w:rPr>
          <w:rFonts w:ascii="Helvetica" w:hAnsi="Helvetica"/>
        </w:rPr>
        <w:t>Lesson Title: Lexington and Concord</w:t>
      </w:r>
    </w:p>
    <w:p w14:paraId="09359076" w14:textId="77777777" w:rsidR="00EF7956" w:rsidRDefault="00EF7956">
      <w:pPr>
        <w:rPr>
          <w:rFonts w:ascii="Helvetica" w:hAnsi="Helvetica"/>
          <w:b/>
        </w:rPr>
      </w:pPr>
    </w:p>
    <w:p w14:paraId="66F3B304" w14:textId="77777777" w:rsidR="00EF7956" w:rsidRDefault="0074049E">
      <w:pPr>
        <w:outlineLvl w:val="0"/>
        <w:rPr>
          <w:rFonts w:ascii="Helvetica" w:hAnsi="Helvetica"/>
          <w:i/>
        </w:rPr>
      </w:pPr>
      <w:r>
        <w:rPr>
          <w:rFonts w:ascii="Helvetica" w:hAnsi="Helvetica"/>
          <w:i/>
        </w:rPr>
        <w:t>Inquiry Question: Who fired the first shot on Lexington Green?</w:t>
      </w:r>
    </w:p>
    <w:p w14:paraId="2E27A179" w14:textId="77777777" w:rsidR="00EF7956" w:rsidRDefault="00EF7956">
      <w:pPr>
        <w:rPr>
          <w:rFonts w:ascii="Helvetica" w:hAnsi="Helvetica"/>
          <w:b/>
        </w:rPr>
      </w:pPr>
    </w:p>
    <w:p w14:paraId="416A6145" w14:textId="77777777" w:rsidR="00EF7956" w:rsidRDefault="00EF7956">
      <w:pPr>
        <w:rPr>
          <w:rFonts w:ascii="Helvetica" w:hAnsi="Helvetica"/>
          <w:b/>
        </w:rPr>
      </w:pPr>
    </w:p>
    <w:p w14:paraId="29226464" w14:textId="77777777" w:rsidR="00366EE7" w:rsidRDefault="00366EE7">
      <w:pPr>
        <w:outlineLvl w:val="0"/>
        <w:rPr>
          <w:rFonts w:ascii="Helvetica" w:hAnsi="Helvetica"/>
          <w:b/>
        </w:rPr>
      </w:pPr>
    </w:p>
    <w:p w14:paraId="27721F61" w14:textId="77777777" w:rsidR="00EF7956" w:rsidRDefault="0074049E">
      <w:pPr>
        <w:outlineLvl w:val="0"/>
        <w:rPr>
          <w:rFonts w:ascii="Helvetica" w:hAnsi="Helvetica"/>
          <w:b/>
        </w:rPr>
      </w:pPr>
      <w:r>
        <w:rPr>
          <w:rFonts w:ascii="Helvetica" w:hAnsi="Helvetica"/>
          <w:b/>
        </w:rPr>
        <w:t>LESSON 5-12</w:t>
      </w:r>
    </w:p>
    <w:p w14:paraId="602A97EA" w14:textId="77777777" w:rsidR="00EF7956" w:rsidRDefault="00EF7956">
      <w:pPr>
        <w:rPr>
          <w:rFonts w:ascii="Helvetica" w:hAnsi="Helvetica"/>
          <w:b/>
        </w:rPr>
      </w:pPr>
    </w:p>
    <w:p w14:paraId="5D12D761" w14:textId="77777777" w:rsidR="00EF7956" w:rsidRDefault="0074049E">
      <w:pPr>
        <w:outlineLvl w:val="0"/>
        <w:rPr>
          <w:rFonts w:ascii="Helvetica" w:hAnsi="Helvetica"/>
        </w:rPr>
      </w:pPr>
      <w:r>
        <w:rPr>
          <w:rFonts w:ascii="Helvetica" w:hAnsi="Helvetica"/>
        </w:rPr>
        <w:t>Lesson Title: Declaring Independence</w:t>
      </w:r>
    </w:p>
    <w:p w14:paraId="36DD893E" w14:textId="77777777" w:rsidR="00EF7956" w:rsidRDefault="00EF7956">
      <w:pPr>
        <w:rPr>
          <w:rFonts w:ascii="Helvetica" w:hAnsi="Helvetica"/>
          <w:b/>
        </w:rPr>
      </w:pPr>
    </w:p>
    <w:p w14:paraId="6BE6E3AA" w14:textId="77777777" w:rsidR="00EF7956" w:rsidRDefault="0074049E">
      <w:pPr>
        <w:rPr>
          <w:rFonts w:ascii="Helvetica" w:hAnsi="Helvetica"/>
          <w:i/>
        </w:rPr>
      </w:pPr>
      <w:r>
        <w:rPr>
          <w:rFonts w:ascii="Helvetica" w:hAnsi="Helvetica"/>
          <w:i/>
        </w:rPr>
        <w:t>Inquiry Question: What was the most important point made in the Declaration of Independence?</w:t>
      </w:r>
    </w:p>
    <w:p w14:paraId="13B8F04A" w14:textId="77777777" w:rsidR="00EF7956" w:rsidRDefault="00EF7956">
      <w:pPr>
        <w:rPr>
          <w:rFonts w:ascii="Helvetica" w:hAnsi="Helvetica"/>
          <w:b/>
        </w:rPr>
      </w:pPr>
    </w:p>
    <w:p w14:paraId="38E7005B" w14:textId="77777777" w:rsidR="00EF7956" w:rsidRDefault="0074049E">
      <w:pPr>
        <w:outlineLvl w:val="0"/>
        <w:rPr>
          <w:rFonts w:ascii="Helvetica" w:hAnsi="Helvetica"/>
          <w:b/>
        </w:rPr>
      </w:pPr>
      <w:r>
        <w:rPr>
          <w:rFonts w:ascii="Helvetica" w:hAnsi="Helvetica"/>
          <w:b/>
        </w:rPr>
        <w:t>LESSON 5-13</w:t>
      </w:r>
    </w:p>
    <w:p w14:paraId="110562C0" w14:textId="77777777" w:rsidR="00EF7956" w:rsidRDefault="00EF7956">
      <w:pPr>
        <w:rPr>
          <w:rFonts w:ascii="Helvetica" w:hAnsi="Helvetica"/>
          <w:b/>
        </w:rPr>
      </w:pPr>
    </w:p>
    <w:p w14:paraId="16AA225D" w14:textId="77777777" w:rsidR="00EF7956" w:rsidRDefault="0074049E">
      <w:pPr>
        <w:outlineLvl w:val="0"/>
        <w:rPr>
          <w:rFonts w:ascii="Helvetica" w:hAnsi="Helvetica"/>
        </w:rPr>
      </w:pPr>
      <w:r>
        <w:rPr>
          <w:rFonts w:ascii="Helvetica" w:hAnsi="Helvetica"/>
        </w:rPr>
        <w:t>Lesson Title: Revolutionary War Journals</w:t>
      </w:r>
    </w:p>
    <w:p w14:paraId="17F50F9F" w14:textId="77777777" w:rsidR="00EF7956" w:rsidRDefault="00EF7956">
      <w:pPr>
        <w:rPr>
          <w:rFonts w:ascii="Helvetica" w:hAnsi="Helvetica"/>
          <w:b/>
        </w:rPr>
      </w:pPr>
    </w:p>
    <w:p w14:paraId="2F650554" w14:textId="77777777" w:rsidR="00EF7956" w:rsidRDefault="0074049E">
      <w:pPr>
        <w:outlineLvl w:val="0"/>
        <w:rPr>
          <w:rFonts w:ascii="Helvetica" w:hAnsi="Helvetica"/>
          <w:b/>
          <w:i/>
        </w:rPr>
      </w:pPr>
      <w:r>
        <w:rPr>
          <w:rFonts w:ascii="Helvetica" w:hAnsi="Helvetica"/>
          <w:i/>
        </w:rPr>
        <w:t>Inquiry Question: What was life like during the American Revolution?</w:t>
      </w:r>
    </w:p>
    <w:p w14:paraId="518A34B1" w14:textId="77777777" w:rsidR="00EF7956" w:rsidRDefault="00EF7956">
      <w:pPr>
        <w:rPr>
          <w:rFonts w:ascii="Helvetica" w:hAnsi="Helvetica"/>
          <w:i/>
        </w:rPr>
      </w:pPr>
    </w:p>
    <w:p w14:paraId="3E144796" w14:textId="77777777" w:rsidR="00EF7956" w:rsidRDefault="0074049E">
      <w:pPr>
        <w:outlineLvl w:val="0"/>
        <w:rPr>
          <w:rFonts w:ascii="Helvetica" w:hAnsi="Helvetica"/>
          <w:b/>
        </w:rPr>
      </w:pPr>
      <w:r>
        <w:rPr>
          <w:rFonts w:ascii="Helvetica" w:hAnsi="Helvetica"/>
          <w:b/>
        </w:rPr>
        <w:t>LESSON 5-14</w:t>
      </w:r>
    </w:p>
    <w:p w14:paraId="2B0B24CD" w14:textId="77777777" w:rsidR="00EF7956" w:rsidRDefault="00EF7956">
      <w:pPr>
        <w:rPr>
          <w:rFonts w:ascii="Helvetica" w:hAnsi="Helvetica"/>
          <w:b/>
        </w:rPr>
      </w:pPr>
    </w:p>
    <w:p w14:paraId="658FA81C" w14:textId="77777777" w:rsidR="00EF7956" w:rsidRDefault="0074049E">
      <w:pPr>
        <w:outlineLvl w:val="0"/>
        <w:rPr>
          <w:rFonts w:ascii="Helvetica" w:hAnsi="Helvetica"/>
        </w:rPr>
      </w:pPr>
      <w:r>
        <w:rPr>
          <w:rFonts w:ascii="Helvetica" w:hAnsi="Helvetica"/>
        </w:rPr>
        <w:t>Lesson Title: Winners and Losers: The Peace of Paris</w:t>
      </w:r>
    </w:p>
    <w:p w14:paraId="533119A1" w14:textId="77777777" w:rsidR="00EF7956" w:rsidRDefault="00EF7956">
      <w:pPr>
        <w:rPr>
          <w:rFonts w:ascii="Helvetica" w:hAnsi="Helvetica"/>
          <w:b/>
        </w:rPr>
      </w:pPr>
    </w:p>
    <w:p w14:paraId="1DB11F11" w14:textId="77777777" w:rsidR="00EF7956" w:rsidRDefault="0074049E">
      <w:pPr>
        <w:outlineLvl w:val="0"/>
        <w:rPr>
          <w:rFonts w:ascii="Helvetica" w:hAnsi="Helvetica"/>
          <w:i/>
        </w:rPr>
      </w:pPr>
      <w:r>
        <w:rPr>
          <w:rFonts w:ascii="Helvetica" w:hAnsi="Helvetica"/>
          <w:i/>
        </w:rPr>
        <w:t>Inquiry Question: Was the Peace of Paris fair?</w:t>
      </w:r>
    </w:p>
    <w:p w14:paraId="2F018008" w14:textId="77777777" w:rsidR="00EF7956" w:rsidRDefault="00EF7956">
      <w:pPr>
        <w:rPr>
          <w:rFonts w:ascii="Helvetica" w:hAnsi="Helvetica"/>
          <w:i/>
        </w:rPr>
      </w:pPr>
    </w:p>
    <w:p w14:paraId="679976DD" w14:textId="77777777" w:rsidR="00EF7956" w:rsidRDefault="0074049E">
      <w:pPr>
        <w:outlineLvl w:val="0"/>
        <w:rPr>
          <w:rFonts w:ascii="Helvetica" w:hAnsi="Helvetica"/>
          <w:b/>
        </w:rPr>
      </w:pPr>
      <w:r>
        <w:rPr>
          <w:rFonts w:ascii="Helvetica" w:hAnsi="Helvetica"/>
          <w:b/>
        </w:rPr>
        <w:t>LESSON 5-15</w:t>
      </w:r>
    </w:p>
    <w:p w14:paraId="0571F2D3" w14:textId="77777777" w:rsidR="00EF7956" w:rsidRDefault="00EF7956">
      <w:pPr>
        <w:rPr>
          <w:rFonts w:ascii="Helvetica" w:hAnsi="Helvetica"/>
          <w:b/>
        </w:rPr>
      </w:pPr>
    </w:p>
    <w:p w14:paraId="7F7D49C3" w14:textId="77777777" w:rsidR="00EF7956" w:rsidRDefault="0074049E">
      <w:pPr>
        <w:outlineLvl w:val="0"/>
        <w:rPr>
          <w:rFonts w:ascii="Helvetica" w:hAnsi="Helvetica"/>
        </w:rPr>
      </w:pPr>
      <w:r>
        <w:rPr>
          <w:rFonts w:ascii="Helvetica" w:hAnsi="Helvetica"/>
        </w:rPr>
        <w:t>Lesson Title: Shays’ Rebellion</w:t>
      </w:r>
    </w:p>
    <w:p w14:paraId="0483B820" w14:textId="77777777" w:rsidR="00EF7956" w:rsidRDefault="00EF7956">
      <w:pPr>
        <w:rPr>
          <w:rFonts w:ascii="Helvetica" w:hAnsi="Helvetica"/>
          <w:b/>
        </w:rPr>
      </w:pPr>
    </w:p>
    <w:p w14:paraId="4C3B67E2" w14:textId="77777777" w:rsidR="00EF7956" w:rsidRDefault="0074049E">
      <w:pPr>
        <w:outlineLvl w:val="0"/>
        <w:rPr>
          <w:rFonts w:ascii="Helvetica" w:hAnsi="Helvetica"/>
          <w:i/>
        </w:rPr>
      </w:pPr>
      <w:r>
        <w:rPr>
          <w:rFonts w:ascii="Helvetica" w:hAnsi="Helvetica"/>
          <w:i/>
        </w:rPr>
        <w:t>Inquiry Question: Were the participants of Shays’ Rebellion justified in their revolt?</w:t>
      </w:r>
    </w:p>
    <w:p w14:paraId="1E0D3527" w14:textId="77777777" w:rsidR="00EF7956" w:rsidRDefault="00EF7956">
      <w:pPr>
        <w:rPr>
          <w:rFonts w:ascii="Helvetica" w:hAnsi="Helvetica"/>
          <w:b/>
        </w:rPr>
      </w:pPr>
    </w:p>
    <w:p w14:paraId="7BBCC9CB" w14:textId="77777777" w:rsidR="00EF7956" w:rsidRDefault="0074049E">
      <w:pPr>
        <w:outlineLvl w:val="0"/>
        <w:rPr>
          <w:rFonts w:ascii="Helvetica" w:hAnsi="Helvetica"/>
          <w:b/>
        </w:rPr>
      </w:pPr>
      <w:r>
        <w:rPr>
          <w:rFonts w:ascii="Helvetica" w:hAnsi="Helvetica"/>
          <w:b/>
        </w:rPr>
        <w:t>LESSON 5-16</w:t>
      </w:r>
    </w:p>
    <w:p w14:paraId="14966C88" w14:textId="77777777" w:rsidR="00EF7956" w:rsidRDefault="00EF7956">
      <w:pPr>
        <w:rPr>
          <w:rFonts w:ascii="Helvetica" w:hAnsi="Helvetica"/>
          <w:b/>
        </w:rPr>
      </w:pPr>
    </w:p>
    <w:p w14:paraId="69CE5394" w14:textId="77777777" w:rsidR="00EF7956" w:rsidRDefault="0074049E">
      <w:pPr>
        <w:outlineLvl w:val="0"/>
        <w:rPr>
          <w:rFonts w:ascii="Helvetica" w:hAnsi="Helvetica"/>
          <w:b/>
        </w:rPr>
      </w:pPr>
      <w:r>
        <w:rPr>
          <w:rFonts w:ascii="Helvetica" w:hAnsi="Helvetica"/>
        </w:rPr>
        <w:t>Lesson Title: Mock Convention: Writing the Constitution</w:t>
      </w:r>
    </w:p>
    <w:p w14:paraId="2B693B1F" w14:textId="77777777" w:rsidR="00EF7956" w:rsidRDefault="00EF7956">
      <w:pPr>
        <w:rPr>
          <w:rFonts w:ascii="Helvetica" w:hAnsi="Helvetica"/>
          <w:b/>
        </w:rPr>
      </w:pPr>
    </w:p>
    <w:p w14:paraId="7F0DCC61" w14:textId="77777777" w:rsidR="00EF7956" w:rsidRDefault="0074049E">
      <w:pPr>
        <w:rPr>
          <w:rFonts w:ascii="Helvetica" w:hAnsi="Helvetica"/>
          <w:i/>
        </w:rPr>
      </w:pPr>
      <w:r>
        <w:rPr>
          <w:rFonts w:ascii="Helvetica" w:hAnsi="Helvetica"/>
          <w:i/>
        </w:rPr>
        <w:t>Inquiry Question: Did the delegates as the Constitutional Convention make the right decisions?</w:t>
      </w:r>
    </w:p>
    <w:p w14:paraId="4F66A750" w14:textId="77777777" w:rsidR="00EF7956" w:rsidRDefault="00EF7956">
      <w:pPr>
        <w:rPr>
          <w:rFonts w:ascii="Helvetica" w:hAnsi="Helvetica"/>
          <w:b/>
        </w:rPr>
      </w:pPr>
    </w:p>
    <w:p w14:paraId="302D8E7E" w14:textId="77777777" w:rsidR="00EF7956" w:rsidRDefault="0074049E">
      <w:pPr>
        <w:outlineLvl w:val="0"/>
        <w:rPr>
          <w:rFonts w:ascii="Helvetica" w:hAnsi="Helvetica"/>
          <w:b/>
        </w:rPr>
      </w:pPr>
      <w:r>
        <w:rPr>
          <w:rFonts w:ascii="Helvetica" w:hAnsi="Helvetica"/>
          <w:b/>
        </w:rPr>
        <w:t>LESSON 5-17</w:t>
      </w:r>
    </w:p>
    <w:p w14:paraId="5EC036DD" w14:textId="77777777" w:rsidR="00EF7956" w:rsidRDefault="00EF7956">
      <w:pPr>
        <w:rPr>
          <w:rFonts w:ascii="Helvetica" w:hAnsi="Helvetica"/>
          <w:b/>
        </w:rPr>
      </w:pPr>
    </w:p>
    <w:p w14:paraId="0F0593E1" w14:textId="77777777" w:rsidR="00EF7956" w:rsidRDefault="0074049E">
      <w:pPr>
        <w:outlineLvl w:val="0"/>
        <w:rPr>
          <w:rFonts w:ascii="Helvetica" w:hAnsi="Helvetica"/>
          <w:b/>
        </w:rPr>
      </w:pPr>
      <w:r>
        <w:rPr>
          <w:rFonts w:ascii="Helvetica" w:hAnsi="Helvetica"/>
        </w:rPr>
        <w:t>Lesson Title: Know Your Rights! An Introduction to the Bill of Rights</w:t>
      </w:r>
    </w:p>
    <w:p w14:paraId="6406DF2D" w14:textId="77777777" w:rsidR="00EF7956" w:rsidRDefault="00EF7956">
      <w:pPr>
        <w:rPr>
          <w:rFonts w:ascii="Helvetica" w:hAnsi="Helvetica"/>
          <w:b/>
        </w:rPr>
      </w:pPr>
    </w:p>
    <w:p w14:paraId="76ACA347" w14:textId="77777777" w:rsidR="00EF7956" w:rsidRDefault="0074049E">
      <w:pPr>
        <w:rPr>
          <w:rFonts w:ascii="Helvetica" w:hAnsi="Helvetica"/>
          <w:i/>
        </w:rPr>
      </w:pPr>
      <w:r>
        <w:rPr>
          <w:rFonts w:ascii="Helvetica" w:hAnsi="Helvetica"/>
          <w:i/>
        </w:rPr>
        <w:t>Inquiry Question: What is the most important right guaranteed to you under the Bill of Rights?</w:t>
      </w:r>
    </w:p>
    <w:p w14:paraId="5800C424" w14:textId="77777777" w:rsidR="00EF7956" w:rsidRDefault="00EF7956">
      <w:pPr>
        <w:rPr>
          <w:rFonts w:ascii="Helvetica" w:hAnsi="Helvetica"/>
          <w:b/>
        </w:rPr>
      </w:pPr>
    </w:p>
    <w:p w14:paraId="307181E7" w14:textId="77777777" w:rsidR="00EF7956" w:rsidRDefault="00EF7956">
      <w:pPr>
        <w:rPr>
          <w:rFonts w:ascii="Helvetica" w:hAnsi="Helvetica"/>
          <w:b/>
        </w:rPr>
      </w:pPr>
    </w:p>
    <w:p w14:paraId="0D91592E" w14:textId="77777777" w:rsidR="00EF7956" w:rsidRDefault="00EF7956">
      <w:pPr>
        <w:outlineLvl w:val="0"/>
        <w:rPr>
          <w:rFonts w:ascii="Helvetica" w:hAnsi="Helvetica"/>
          <w:b/>
        </w:rPr>
      </w:pPr>
    </w:p>
    <w:p w14:paraId="1C170085" w14:textId="77777777" w:rsidR="00EF7956" w:rsidRDefault="0074049E">
      <w:pPr>
        <w:outlineLvl w:val="0"/>
        <w:rPr>
          <w:rFonts w:ascii="Helvetica" w:hAnsi="Helvetica"/>
          <w:b/>
        </w:rPr>
      </w:pPr>
      <w:r>
        <w:rPr>
          <w:rFonts w:ascii="Helvetica" w:hAnsi="Helvetica"/>
          <w:b/>
        </w:rPr>
        <w:t>LESSON 5-18</w:t>
      </w:r>
    </w:p>
    <w:p w14:paraId="397BBABE" w14:textId="77777777" w:rsidR="00EF7956" w:rsidRDefault="00EF7956">
      <w:pPr>
        <w:rPr>
          <w:rFonts w:ascii="Helvetica" w:hAnsi="Helvetica"/>
          <w:b/>
        </w:rPr>
      </w:pPr>
    </w:p>
    <w:p w14:paraId="5AB7EF5A" w14:textId="77777777" w:rsidR="00EF7956" w:rsidRDefault="0074049E">
      <w:pPr>
        <w:outlineLvl w:val="0"/>
        <w:rPr>
          <w:rFonts w:ascii="Helvetica" w:hAnsi="Helvetica"/>
        </w:rPr>
      </w:pPr>
      <w:r>
        <w:rPr>
          <w:rFonts w:ascii="Helvetica" w:hAnsi="Helvetica"/>
        </w:rPr>
        <w:t>Lesson Title: The Louisiana Purchase: Worth the Price?</w:t>
      </w:r>
    </w:p>
    <w:p w14:paraId="5D6631DA" w14:textId="77777777" w:rsidR="00EF7956" w:rsidRDefault="00EF7956">
      <w:pPr>
        <w:rPr>
          <w:rFonts w:ascii="Helvetica" w:hAnsi="Helvetica"/>
          <w:b/>
        </w:rPr>
      </w:pPr>
    </w:p>
    <w:p w14:paraId="34935016" w14:textId="77777777" w:rsidR="00EF7956" w:rsidRDefault="0074049E">
      <w:pPr>
        <w:rPr>
          <w:rFonts w:ascii="Helvetica" w:hAnsi="Helvetica"/>
          <w:i/>
        </w:rPr>
      </w:pPr>
      <w:r>
        <w:rPr>
          <w:rFonts w:ascii="Helvetica" w:hAnsi="Helvetica"/>
          <w:i/>
        </w:rPr>
        <w:t>Inquiry Question: Should Thomas Jefferson have purchased Louisiana from France?</w:t>
      </w:r>
    </w:p>
    <w:p w14:paraId="1274384F" w14:textId="77777777" w:rsidR="00EF7956" w:rsidRDefault="00EF7956">
      <w:pPr>
        <w:outlineLvl w:val="0"/>
        <w:rPr>
          <w:rFonts w:ascii="Helvetica" w:hAnsi="Helvetica"/>
          <w:b/>
        </w:rPr>
      </w:pPr>
    </w:p>
    <w:p w14:paraId="0FA0D9C9" w14:textId="77777777" w:rsidR="00EF7956" w:rsidRDefault="0074049E">
      <w:pPr>
        <w:outlineLvl w:val="0"/>
        <w:rPr>
          <w:rFonts w:ascii="Helvetica" w:hAnsi="Helvetica"/>
          <w:b/>
        </w:rPr>
      </w:pPr>
      <w:r>
        <w:rPr>
          <w:rFonts w:ascii="Helvetica" w:hAnsi="Helvetica"/>
          <w:b/>
        </w:rPr>
        <w:t>LESSON 5-19</w:t>
      </w:r>
    </w:p>
    <w:p w14:paraId="28CFB881" w14:textId="77777777" w:rsidR="00EF7956" w:rsidRDefault="00EF7956">
      <w:pPr>
        <w:outlineLvl w:val="0"/>
        <w:rPr>
          <w:rFonts w:ascii="Helvetica" w:hAnsi="Helvetica"/>
          <w:b/>
        </w:rPr>
      </w:pPr>
    </w:p>
    <w:p w14:paraId="43E60774" w14:textId="77777777" w:rsidR="00EF7956" w:rsidRDefault="0074049E">
      <w:pPr>
        <w:rPr>
          <w:rFonts w:ascii="Helvetica" w:hAnsi="Helvetica"/>
        </w:rPr>
      </w:pPr>
      <w:r>
        <w:rPr>
          <w:rFonts w:ascii="Helvetica" w:hAnsi="Helvetica"/>
        </w:rPr>
        <w:t>Lesson Title: Why the “Lewis and Clark Expedition” Should Really Be the “Lewis, Clark, Sacagawea, York, and Charbonneau Expedition”</w:t>
      </w:r>
    </w:p>
    <w:p w14:paraId="6AB8B7C4" w14:textId="77777777" w:rsidR="00EF7956" w:rsidRDefault="00EF7956">
      <w:pPr>
        <w:rPr>
          <w:rFonts w:ascii="Helvetica" w:hAnsi="Helvetica"/>
          <w:b/>
        </w:rPr>
      </w:pPr>
    </w:p>
    <w:p w14:paraId="4B6ED71C" w14:textId="77777777" w:rsidR="00EF7956" w:rsidRDefault="0074049E">
      <w:pPr>
        <w:rPr>
          <w:rFonts w:ascii="Helvetica" w:hAnsi="Helvetica"/>
          <w:i/>
        </w:rPr>
      </w:pPr>
      <w:r>
        <w:rPr>
          <w:rFonts w:ascii="Helvetica" w:hAnsi="Helvetica"/>
          <w:i/>
        </w:rPr>
        <w:t>Inquiry Question: Who was the most important leader during the Lewis and Clark Expedition</w:t>
      </w:r>
      <w:r>
        <w:rPr>
          <w:rFonts w:ascii="Helvetica" w:hAnsi="Helvetica"/>
          <w:bCs/>
          <w:i/>
        </w:rPr>
        <w:t>?</w:t>
      </w:r>
    </w:p>
    <w:p w14:paraId="763F1F24" w14:textId="77777777" w:rsidR="00EF7956" w:rsidRDefault="00EF7956">
      <w:pPr>
        <w:rPr>
          <w:rFonts w:ascii="Helvetica" w:hAnsi="Helvetica"/>
          <w:b/>
        </w:rPr>
      </w:pPr>
    </w:p>
    <w:p w14:paraId="6E9A9D57" w14:textId="77777777" w:rsidR="00EF7956" w:rsidRDefault="0074049E">
      <w:pPr>
        <w:outlineLvl w:val="0"/>
        <w:rPr>
          <w:rFonts w:ascii="Helvetica" w:hAnsi="Helvetica"/>
          <w:b/>
        </w:rPr>
      </w:pPr>
      <w:r>
        <w:rPr>
          <w:rFonts w:ascii="Helvetica" w:hAnsi="Helvetica"/>
          <w:b/>
        </w:rPr>
        <w:t>LESSON 5-20</w:t>
      </w:r>
    </w:p>
    <w:p w14:paraId="3C92F6C9" w14:textId="77777777" w:rsidR="00EF7956" w:rsidRDefault="00EF7956">
      <w:pPr>
        <w:rPr>
          <w:rFonts w:ascii="Helvetica" w:hAnsi="Helvetica"/>
          <w:b/>
        </w:rPr>
      </w:pPr>
    </w:p>
    <w:p w14:paraId="6D125150" w14:textId="77777777" w:rsidR="00EF7956" w:rsidRDefault="0074049E">
      <w:pPr>
        <w:outlineLvl w:val="0"/>
        <w:rPr>
          <w:rFonts w:ascii="Helvetica" w:hAnsi="Helvetica"/>
          <w:b/>
        </w:rPr>
      </w:pPr>
      <w:r>
        <w:rPr>
          <w:rFonts w:ascii="Helvetica" w:hAnsi="Helvetica"/>
        </w:rPr>
        <w:t>Lesson Title: Trail of Tears</w:t>
      </w:r>
    </w:p>
    <w:p w14:paraId="72C65129" w14:textId="77777777" w:rsidR="00EF7956" w:rsidRDefault="00EF7956">
      <w:pPr>
        <w:rPr>
          <w:rFonts w:ascii="Helvetica" w:hAnsi="Helvetica"/>
          <w:b/>
        </w:rPr>
      </w:pPr>
    </w:p>
    <w:p w14:paraId="3D248FB3" w14:textId="77777777" w:rsidR="00EF7956" w:rsidRDefault="0074049E">
      <w:pPr>
        <w:rPr>
          <w:rFonts w:ascii="Helvetica" w:hAnsi="Helvetica"/>
          <w:i/>
        </w:rPr>
      </w:pPr>
      <w:r>
        <w:rPr>
          <w:rFonts w:ascii="Helvetica" w:hAnsi="Helvetica"/>
          <w:i/>
        </w:rPr>
        <w:t>Inquiry Question: What was it like for someone who was forced out of their home by the U.S. government during the Trail of Tears?</w:t>
      </w:r>
    </w:p>
    <w:p w14:paraId="3EA99EF8" w14:textId="77777777" w:rsidR="00EF7956" w:rsidRDefault="00EF7956">
      <w:pPr>
        <w:rPr>
          <w:rFonts w:ascii="Helvetica" w:hAnsi="Helvetica"/>
          <w:b/>
        </w:rPr>
      </w:pPr>
    </w:p>
    <w:p w14:paraId="0C445AE0" w14:textId="77777777" w:rsidR="00EF7956" w:rsidRDefault="0074049E">
      <w:pPr>
        <w:outlineLvl w:val="0"/>
        <w:rPr>
          <w:rFonts w:ascii="Helvetica" w:hAnsi="Helvetica"/>
          <w:b/>
        </w:rPr>
      </w:pPr>
      <w:r>
        <w:rPr>
          <w:rFonts w:ascii="Helvetica" w:hAnsi="Helvetica"/>
          <w:b/>
        </w:rPr>
        <w:t>LESSON 5-21</w:t>
      </w:r>
    </w:p>
    <w:p w14:paraId="355F017E" w14:textId="77777777" w:rsidR="00EF7956" w:rsidRDefault="00EF7956">
      <w:pPr>
        <w:rPr>
          <w:rFonts w:ascii="Helvetica" w:hAnsi="Helvetica"/>
          <w:b/>
        </w:rPr>
      </w:pPr>
    </w:p>
    <w:p w14:paraId="18C90881" w14:textId="77777777" w:rsidR="00EF7956" w:rsidRDefault="0074049E">
      <w:pPr>
        <w:outlineLvl w:val="0"/>
        <w:rPr>
          <w:rFonts w:ascii="Helvetica" w:hAnsi="Helvetica"/>
        </w:rPr>
      </w:pPr>
      <w:r>
        <w:rPr>
          <w:rFonts w:ascii="Helvetica" w:hAnsi="Helvetica"/>
        </w:rPr>
        <w:t>Lesson</w:t>
      </w:r>
      <w:r w:rsidR="009A571A">
        <w:rPr>
          <w:rFonts w:ascii="Helvetica" w:hAnsi="Helvetica"/>
        </w:rPr>
        <w:t xml:space="preserve"> Title: </w:t>
      </w:r>
      <w:r>
        <w:rPr>
          <w:rFonts w:ascii="Helvetica" w:hAnsi="Helvetica"/>
        </w:rPr>
        <w:t xml:space="preserve">Racial Inequity </w:t>
      </w:r>
      <w:r w:rsidR="009A571A">
        <w:rPr>
          <w:rFonts w:ascii="Helvetica" w:hAnsi="Helvetica"/>
        </w:rPr>
        <w:t>and</w:t>
      </w:r>
      <w:r>
        <w:rPr>
          <w:rFonts w:ascii="Helvetica" w:hAnsi="Helvetica"/>
        </w:rPr>
        <w:t xml:space="preserve"> the California Gold Rush</w:t>
      </w:r>
    </w:p>
    <w:p w14:paraId="73580C82" w14:textId="77777777" w:rsidR="00EF7956" w:rsidRDefault="00EF7956">
      <w:pPr>
        <w:rPr>
          <w:rFonts w:ascii="Helvetica" w:hAnsi="Helvetica"/>
          <w:b/>
        </w:rPr>
      </w:pPr>
    </w:p>
    <w:p w14:paraId="13E4DAA7" w14:textId="77777777" w:rsidR="00EF7956" w:rsidRDefault="0074049E">
      <w:pPr>
        <w:rPr>
          <w:rFonts w:ascii="Helvetica" w:hAnsi="Helvetica"/>
          <w:i/>
        </w:rPr>
      </w:pPr>
      <w:r>
        <w:rPr>
          <w:rFonts w:ascii="Helvetica" w:hAnsi="Helvetica"/>
          <w:i/>
        </w:rPr>
        <w:t>Inquiry Question: Should the California Gold Rush be remembered for its opportunity or its inequity?”</w:t>
      </w:r>
    </w:p>
    <w:p w14:paraId="4DA50339" w14:textId="77777777" w:rsidR="00EF7956" w:rsidRDefault="00EF7956">
      <w:pPr>
        <w:rPr>
          <w:rFonts w:ascii="Helvetica" w:hAnsi="Helvetica"/>
          <w:b/>
        </w:rPr>
      </w:pPr>
    </w:p>
    <w:p w14:paraId="4E797148" w14:textId="77777777" w:rsidR="00EF7956" w:rsidRDefault="0074049E">
      <w:pPr>
        <w:outlineLvl w:val="0"/>
        <w:rPr>
          <w:rFonts w:ascii="Helvetica" w:hAnsi="Helvetica"/>
          <w:b/>
        </w:rPr>
      </w:pPr>
      <w:r>
        <w:rPr>
          <w:rFonts w:ascii="Helvetica" w:hAnsi="Helvetica"/>
          <w:b/>
        </w:rPr>
        <w:t>LESSON 5-22</w:t>
      </w:r>
    </w:p>
    <w:p w14:paraId="23FBAD40" w14:textId="77777777" w:rsidR="00EF7956" w:rsidRDefault="00EF7956">
      <w:pPr>
        <w:rPr>
          <w:rFonts w:ascii="Helvetica" w:hAnsi="Helvetica"/>
        </w:rPr>
      </w:pPr>
    </w:p>
    <w:p w14:paraId="09323EC7" w14:textId="77777777" w:rsidR="00EF7956" w:rsidRDefault="0074049E">
      <w:pPr>
        <w:outlineLvl w:val="0"/>
        <w:rPr>
          <w:rFonts w:ascii="Helvetica" w:hAnsi="Helvetica"/>
          <w:b/>
        </w:rPr>
      </w:pPr>
      <w:r>
        <w:rPr>
          <w:rFonts w:ascii="Helvetica" w:hAnsi="Helvetica"/>
        </w:rPr>
        <w:t>Lesson Title: Westward Expansion or Invasion from the East?</w:t>
      </w:r>
    </w:p>
    <w:p w14:paraId="679F198E" w14:textId="77777777" w:rsidR="00EF7956" w:rsidRDefault="00EF7956">
      <w:pPr>
        <w:rPr>
          <w:rFonts w:ascii="Helvetica" w:hAnsi="Helvetica"/>
          <w:b/>
        </w:rPr>
      </w:pPr>
    </w:p>
    <w:p w14:paraId="5DA43E71" w14:textId="77777777" w:rsidR="00EF7956" w:rsidRDefault="0074049E">
      <w:pPr>
        <w:rPr>
          <w:rFonts w:ascii="Helvetica" w:hAnsi="Helvetica"/>
          <w:i/>
        </w:rPr>
      </w:pPr>
      <w:r>
        <w:rPr>
          <w:rFonts w:ascii="Helvetica" w:hAnsi="Helvetica"/>
          <w:i/>
        </w:rPr>
        <w:t>Inquiry Question: Was the movement of White Americans a “westward expansion” or an “invasion from the east?”</w:t>
      </w:r>
    </w:p>
    <w:p w14:paraId="00FC5770" w14:textId="77777777" w:rsidR="00EF7956" w:rsidRDefault="00EF7956">
      <w:pPr>
        <w:rPr>
          <w:rFonts w:ascii="Helvetica" w:hAnsi="Helvetica"/>
          <w:b/>
        </w:rPr>
      </w:pPr>
    </w:p>
    <w:p w14:paraId="6BB303C1" w14:textId="77777777" w:rsidR="00EF7956" w:rsidRDefault="0074049E">
      <w:pPr>
        <w:outlineLvl w:val="0"/>
        <w:rPr>
          <w:rFonts w:ascii="Helvetica" w:hAnsi="Helvetica"/>
          <w:b/>
        </w:rPr>
      </w:pPr>
      <w:r>
        <w:rPr>
          <w:rFonts w:ascii="Helvetica" w:hAnsi="Helvetica"/>
          <w:b/>
        </w:rPr>
        <w:t>LESSON 5-23</w:t>
      </w:r>
    </w:p>
    <w:p w14:paraId="4DA3F96D" w14:textId="77777777" w:rsidR="00EF7956" w:rsidRDefault="00EF7956">
      <w:pPr>
        <w:rPr>
          <w:rFonts w:ascii="Helvetica" w:hAnsi="Helvetica"/>
          <w:b/>
        </w:rPr>
      </w:pPr>
    </w:p>
    <w:p w14:paraId="26A4A8C9" w14:textId="77777777" w:rsidR="00EF7956" w:rsidRDefault="0074049E">
      <w:pPr>
        <w:outlineLvl w:val="0"/>
        <w:rPr>
          <w:rFonts w:ascii="Helvetica" w:hAnsi="Helvetica"/>
        </w:rPr>
      </w:pPr>
      <w:r>
        <w:rPr>
          <w:rFonts w:ascii="Helvetica" w:hAnsi="Helvetica"/>
        </w:rPr>
        <w:t>Lesson Title: The Civil War</w:t>
      </w:r>
    </w:p>
    <w:p w14:paraId="15EBE6DD" w14:textId="77777777" w:rsidR="00EF7956" w:rsidRDefault="00EF7956">
      <w:pPr>
        <w:rPr>
          <w:rFonts w:ascii="Helvetica" w:hAnsi="Helvetica"/>
          <w:b/>
        </w:rPr>
      </w:pPr>
    </w:p>
    <w:p w14:paraId="16045679" w14:textId="77777777" w:rsidR="00EF7956" w:rsidRDefault="0074049E">
      <w:pPr>
        <w:outlineLvl w:val="0"/>
        <w:rPr>
          <w:rFonts w:ascii="Helvetica" w:hAnsi="Helvetica"/>
          <w:i/>
        </w:rPr>
      </w:pPr>
      <w:r>
        <w:rPr>
          <w:rFonts w:ascii="Helvetica" w:hAnsi="Helvetica"/>
          <w:i/>
        </w:rPr>
        <w:lastRenderedPageBreak/>
        <w:t>Inquiry Question: Why was the Civil War fought?</w:t>
      </w:r>
    </w:p>
    <w:p w14:paraId="3F761D8C" w14:textId="77777777" w:rsidR="00EF7956" w:rsidRDefault="00EF7956">
      <w:pPr>
        <w:rPr>
          <w:rFonts w:ascii="Helvetica" w:hAnsi="Helvetica"/>
          <w:b/>
        </w:rPr>
      </w:pPr>
    </w:p>
    <w:p w14:paraId="3158698A" w14:textId="77777777" w:rsidR="00EF7956" w:rsidRDefault="0074049E">
      <w:pPr>
        <w:outlineLvl w:val="0"/>
        <w:rPr>
          <w:rFonts w:ascii="Helvetica" w:hAnsi="Helvetica"/>
          <w:b/>
        </w:rPr>
      </w:pPr>
      <w:r>
        <w:rPr>
          <w:rFonts w:ascii="Helvetica" w:hAnsi="Helvetica"/>
          <w:b/>
        </w:rPr>
        <w:t>LESSON 5-24</w:t>
      </w:r>
    </w:p>
    <w:p w14:paraId="27D59944" w14:textId="77777777" w:rsidR="00EF7956" w:rsidRDefault="00EF7956">
      <w:pPr>
        <w:rPr>
          <w:rFonts w:ascii="Helvetica" w:hAnsi="Helvetica"/>
          <w:b/>
        </w:rPr>
      </w:pPr>
    </w:p>
    <w:p w14:paraId="4865A024" w14:textId="77777777" w:rsidR="00EF7956" w:rsidRDefault="0074049E">
      <w:pPr>
        <w:outlineLvl w:val="0"/>
        <w:rPr>
          <w:rFonts w:ascii="Helvetica" w:hAnsi="Helvetica"/>
        </w:rPr>
      </w:pPr>
      <w:r>
        <w:rPr>
          <w:rFonts w:ascii="Helvetica" w:hAnsi="Helvetica"/>
        </w:rPr>
        <w:t>Lesson Title: Reconstruction</w:t>
      </w:r>
    </w:p>
    <w:p w14:paraId="7DBD6821" w14:textId="77777777" w:rsidR="00EF7956" w:rsidRDefault="00EF7956">
      <w:pPr>
        <w:rPr>
          <w:rFonts w:ascii="Helvetica" w:hAnsi="Helvetica"/>
          <w:b/>
        </w:rPr>
      </w:pPr>
    </w:p>
    <w:p w14:paraId="6650BF22" w14:textId="77777777" w:rsidR="00EF7956" w:rsidRDefault="0074049E">
      <w:pPr>
        <w:rPr>
          <w:rFonts w:ascii="Helvetica" w:hAnsi="Helvetica"/>
          <w:i/>
        </w:rPr>
      </w:pPr>
      <w:r>
        <w:rPr>
          <w:rFonts w:ascii="Helvetica" w:hAnsi="Helvetica"/>
          <w:i/>
        </w:rPr>
        <w:t>Inquiry Question: What was the worst decision made during the period of Reconstruction after the Civil War?</w:t>
      </w:r>
    </w:p>
    <w:p w14:paraId="42C17303" w14:textId="77777777" w:rsidR="00EF7956" w:rsidRDefault="00EF7956">
      <w:pPr>
        <w:rPr>
          <w:rFonts w:ascii="Helvetica" w:hAnsi="Helvetica"/>
          <w:b/>
        </w:rPr>
      </w:pPr>
    </w:p>
    <w:p w14:paraId="12661701" w14:textId="77777777" w:rsidR="00EF7956" w:rsidRDefault="0074049E">
      <w:pPr>
        <w:outlineLvl w:val="0"/>
        <w:rPr>
          <w:rFonts w:ascii="Helvetica" w:hAnsi="Helvetica"/>
          <w:b/>
        </w:rPr>
      </w:pPr>
      <w:r>
        <w:rPr>
          <w:rFonts w:ascii="Helvetica" w:hAnsi="Helvetica"/>
          <w:b/>
        </w:rPr>
        <w:t>LESSON 5-25</w:t>
      </w:r>
    </w:p>
    <w:p w14:paraId="718D3DD4" w14:textId="77777777" w:rsidR="00EF7956" w:rsidRDefault="00EF7956">
      <w:pPr>
        <w:rPr>
          <w:rFonts w:ascii="Helvetica" w:hAnsi="Helvetica"/>
          <w:b/>
        </w:rPr>
      </w:pPr>
    </w:p>
    <w:p w14:paraId="5289DE42" w14:textId="77777777" w:rsidR="00EF7956" w:rsidRDefault="0074049E">
      <w:pPr>
        <w:outlineLvl w:val="0"/>
        <w:rPr>
          <w:rFonts w:ascii="Helvetica" w:hAnsi="Helvetica"/>
        </w:rPr>
      </w:pPr>
      <w:r>
        <w:rPr>
          <w:rFonts w:ascii="Helvetica" w:hAnsi="Helvetica"/>
        </w:rPr>
        <w:t>Lesson Title: The Great Migration</w:t>
      </w:r>
    </w:p>
    <w:p w14:paraId="0E2067B7" w14:textId="77777777" w:rsidR="00EF7956" w:rsidRDefault="00EF7956">
      <w:pPr>
        <w:rPr>
          <w:rFonts w:ascii="Helvetica" w:hAnsi="Helvetica"/>
          <w:b/>
        </w:rPr>
      </w:pPr>
    </w:p>
    <w:p w14:paraId="0C3793E0" w14:textId="77777777" w:rsidR="00EF7956" w:rsidRDefault="0074049E">
      <w:pPr>
        <w:rPr>
          <w:rFonts w:ascii="Helvetica" w:hAnsi="Helvetica"/>
          <w:i/>
        </w:rPr>
      </w:pPr>
      <w:r>
        <w:rPr>
          <w:rFonts w:ascii="Helvetica" w:hAnsi="Helvetica"/>
          <w:i/>
        </w:rPr>
        <w:t>Inquiry Question: If you were an African American in the South at the turn of the 20</w:t>
      </w:r>
      <w:r>
        <w:rPr>
          <w:rFonts w:ascii="Helvetica" w:hAnsi="Helvetica"/>
          <w:i/>
          <w:vertAlign w:val="superscript"/>
        </w:rPr>
        <w:t>th</w:t>
      </w:r>
      <w:r>
        <w:rPr>
          <w:rFonts w:ascii="Helvetica" w:hAnsi="Helvetica"/>
          <w:i/>
        </w:rPr>
        <w:t xml:space="preserve"> Century, would you have moved north?</w:t>
      </w:r>
    </w:p>
    <w:p w14:paraId="4B30BB49" w14:textId="77777777" w:rsidR="00EF7956" w:rsidRDefault="00EF7956">
      <w:pPr>
        <w:rPr>
          <w:rFonts w:ascii="Helvetica" w:hAnsi="Helvetica"/>
          <w:b/>
        </w:rPr>
      </w:pPr>
    </w:p>
    <w:p w14:paraId="278DC13A" w14:textId="77777777" w:rsidR="00EF7956" w:rsidRDefault="0074049E">
      <w:pPr>
        <w:outlineLvl w:val="0"/>
        <w:rPr>
          <w:rFonts w:ascii="Helvetica" w:hAnsi="Helvetica"/>
          <w:b/>
        </w:rPr>
      </w:pPr>
      <w:r>
        <w:rPr>
          <w:rFonts w:ascii="Helvetica" w:hAnsi="Helvetica"/>
          <w:b/>
        </w:rPr>
        <w:t>LESSON 5-26</w:t>
      </w:r>
    </w:p>
    <w:p w14:paraId="043AA285" w14:textId="77777777" w:rsidR="00EF7956" w:rsidRDefault="00EF7956">
      <w:pPr>
        <w:rPr>
          <w:rFonts w:ascii="Helvetica" w:hAnsi="Helvetica"/>
          <w:b/>
        </w:rPr>
      </w:pPr>
    </w:p>
    <w:p w14:paraId="587970A0" w14:textId="22F7602D" w:rsidR="00EF7956" w:rsidRDefault="0074049E">
      <w:pPr>
        <w:outlineLvl w:val="0"/>
        <w:rPr>
          <w:rFonts w:ascii="Helvetica" w:hAnsi="Helvetica"/>
        </w:rPr>
      </w:pPr>
      <w:r>
        <w:rPr>
          <w:rFonts w:ascii="Helvetica" w:hAnsi="Helvetica"/>
        </w:rPr>
        <w:t xml:space="preserve">Lesson Title: Japanese </w:t>
      </w:r>
      <w:r w:rsidR="00335774">
        <w:rPr>
          <w:rFonts w:ascii="Helvetica" w:hAnsi="Helvetica"/>
        </w:rPr>
        <w:t>American Incarceration</w:t>
      </w:r>
      <w:r>
        <w:rPr>
          <w:rFonts w:ascii="Helvetica" w:hAnsi="Helvetica"/>
        </w:rPr>
        <w:t>: Civil Liberties and War</w:t>
      </w:r>
    </w:p>
    <w:p w14:paraId="45E29FB0" w14:textId="77777777" w:rsidR="00EF7956" w:rsidRDefault="00EF7956">
      <w:pPr>
        <w:rPr>
          <w:rFonts w:ascii="Helvetica" w:hAnsi="Helvetica"/>
        </w:rPr>
      </w:pPr>
    </w:p>
    <w:p w14:paraId="2214FC8E" w14:textId="77777777" w:rsidR="00EF7956" w:rsidRDefault="0074049E" w:rsidP="00E206AA">
      <w:pPr>
        <w:outlineLvl w:val="0"/>
        <w:rPr>
          <w:rFonts w:ascii="Helvetica" w:hAnsi="Helvetica"/>
          <w:b/>
          <w:i/>
        </w:rPr>
      </w:pPr>
      <w:r>
        <w:rPr>
          <w:rFonts w:ascii="Helvetica" w:hAnsi="Helvetica"/>
          <w:i/>
        </w:rPr>
        <w:t xml:space="preserve">Inquiry Question: </w:t>
      </w:r>
      <w:r w:rsidR="00E206AA" w:rsidRPr="00E206AA">
        <w:rPr>
          <w:rFonts w:ascii="Helvetica" w:hAnsi="Helvetica"/>
          <w:i/>
        </w:rPr>
        <w:t xml:space="preserve">What was it like for Japanese Americans who were forced </w:t>
      </w:r>
      <w:r w:rsidR="00AB4A8E">
        <w:rPr>
          <w:rFonts w:ascii="Helvetica" w:hAnsi="Helvetica"/>
          <w:i/>
        </w:rPr>
        <w:t>by the U.S. government into</w:t>
      </w:r>
      <w:r w:rsidR="00E206AA" w:rsidRPr="00E206AA">
        <w:rPr>
          <w:rFonts w:ascii="Helvetica" w:hAnsi="Helvetica"/>
          <w:i/>
        </w:rPr>
        <w:t xml:space="preserve"> prison camps during World War II?</w:t>
      </w:r>
    </w:p>
    <w:p w14:paraId="1A29905B" w14:textId="77777777" w:rsidR="00E206AA" w:rsidRDefault="00E206AA" w:rsidP="00E206AA">
      <w:pPr>
        <w:outlineLvl w:val="0"/>
        <w:rPr>
          <w:rFonts w:ascii="Helvetica" w:hAnsi="Helvetica"/>
          <w:b/>
        </w:rPr>
      </w:pPr>
    </w:p>
    <w:p w14:paraId="4793B273" w14:textId="77777777" w:rsidR="00EF7956" w:rsidRDefault="0074049E">
      <w:pPr>
        <w:outlineLvl w:val="0"/>
        <w:rPr>
          <w:rFonts w:ascii="Helvetica" w:hAnsi="Helvetica"/>
          <w:b/>
        </w:rPr>
      </w:pPr>
      <w:r>
        <w:rPr>
          <w:rFonts w:ascii="Helvetica" w:hAnsi="Helvetica"/>
          <w:b/>
        </w:rPr>
        <w:t>LESSON 5-27</w:t>
      </w:r>
    </w:p>
    <w:p w14:paraId="0831B2E2" w14:textId="77777777" w:rsidR="00EF7956" w:rsidRDefault="00EF7956">
      <w:pPr>
        <w:rPr>
          <w:rFonts w:ascii="Helvetica" w:hAnsi="Helvetica"/>
        </w:rPr>
      </w:pPr>
    </w:p>
    <w:p w14:paraId="75A8380D" w14:textId="77777777" w:rsidR="00EF7956" w:rsidRDefault="0074049E">
      <w:pPr>
        <w:outlineLvl w:val="0"/>
        <w:rPr>
          <w:rFonts w:ascii="Helvetica" w:hAnsi="Helvetica"/>
        </w:rPr>
      </w:pPr>
      <w:r>
        <w:rPr>
          <w:rFonts w:ascii="Helvetica" w:hAnsi="Helvetica"/>
        </w:rPr>
        <w:t>Lesson Title: Martin Luther King and Malcolm X</w:t>
      </w:r>
    </w:p>
    <w:p w14:paraId="517B5484" w14:textId="77777777" w:rsidR="00EF7956" w:rsidRDefault="00EF7956">
      <w:pPr>
        <w:rPr>
          <w:rFonts w:ascii="Helvetica" w:hAnsi="Helvetica"/>
        </w:rPr>
      </w:pPr>
    </w:p>
    <w:p w14:paraId="0366274B" w14:textId="77777777" w:rsidR="00EF7956" w:rsidRDefault="0074049E">
      <w:pPr>
        <w:rPr>
          <w:rFonts w:ascii="Helvetica" w:hAnsi="Helvetica"/>
          <w:i/>
        </w:rPr>
      </w:pPr>
      <w:r>
        <w:rPr>
          <w:rFonts w:ascii="Helvetica" w:hAnsi="Helvetica"/>
          <w:i/>
        </w:rPr>
        <w:t>Inquiry Question: Who had the better strategy for reducing racism and improving the Black community?</w:t>
      </w:r>
    </w:p>
    <w:p w14:paraId="00FE2BD6" w14:textId="77777777" w:rsidR="00EF7956" w:rsidRDefault="00EF7956">
      <w:pPr>
        <w:rPr>
          <w:rFonts w:ascii="Helvetica" w:hAnsi="Helvetica"/>
          <w:b/>
        </w:rPr>
      </w:pPr>
    </w:p>
    <w:p w14:paraId="31E45E13" w14:textId="77777777" w:rsidR="00EF7956" w:rsidRDefault="0074049E">
      <w:pPr>
        <w:outlineLvl w:val="0"/>
        <w:rPr>
          <w:rFonts w:ascii="Helvetica" w:hAnsi="Helvetica"/>
          <w:b/>
        </w:rPr>
      </w:pPr>
      <w:r>
        <w:rPr>
          <w:rFonts w:ascii="Helvetica" w:hAnsi="Helvetica"/>
          <w:b/>
        </w:rPr>
        <w:t>LESSON 5-28</w:t>
      </w:r>
    </w:p>
    <w:p w14:paraId="20F9D4A0" w14:textId="77777777" w:rsidR="00EF7956" w:rsidRDefault="00EF7956">
      <w:pPr>
        <w:outlineLvl w:val="0"/>
        <w:rPr>
          <w:rFonts w:ascii="Helvetica" w:hAnsi="Helvetica"/>
          <w:b/>
        </w:rPr>
      </w:pPr>
    </w:p>
    <w:p w14:paraId="2B5EB550" w14:textId="77777777" w:rsidR="00EF7956" w:rsidRDefault="0074049E">
      <w:pPr>
        <w:outlineLvl w:val="0"/>
        <w:rPr>
          <w:rFonts w:ascii="Helvetica" w:hAnsi="Helvetica"/>
        </w:rPr>
      </w:pPr>
      <w:r>
        <w:rPr>
          <w:rFonts w:ascii="Helvetica" w:hAnsi="Helvetica"/>
        </w:rPr>
        <w:t xml:space="preserve">Lesson Title: Sí Se Puede! César Chavéz, Dolores Huerta, and the </w:t>
      </w:r>
      <w:r w:rsidR="00465BF3" w:rsidRPr="00465BF3">
        <w:rPr>
          <w:rFonts w:ascii="Helvetica" w:hAnsi="Helvetica"/>
        </w:rPr>
        <w:t>National Farm Workers Association</w:t>
      </w:r>
    </w:p>
    <w:p w14:paraId="6B5E7C37" w14:textId="77777777" w:rsidR="00EF7956" w:rsidRDefault="00EF7956">
      <w:pPr>
        <w:rPr>
          <w:rFonts w:ascii="Helvetica" w:hAnsi="Helvetica"/>
        </w:rPr>
      </w:pPr>
    </w:p>
    <w:p w14:paraId="22D02A61" w14:textId="77777777" w:rsidR="00EF7956" w:rsidRDefault="0074049E">
      <w:pPr>
        <w:outlineLvl w:val="0"/>
        <w:rPr>
          <w:rFonts w:ascii="Helvetica" w:hAnsi="Helvetica"/>
          <w:i/>
        </w:rPr>
      </w:pPr>
      <w:r>
        <w:rPr>
          <w:rFonts w:ascii="Helvetica" w:hAnsi="Helvetica"/>
          <w:i/>
        </w:rPr>
        <w:t xml:space="preserve">Inquiry Question: Which type of protest used by </w:t>
      </w:r>
      <w:r w:rsidR="008E76DE">
        <w:rPr>
          <w:rFonts w:ascii="Helvetica" w:hAnsi="Helvetica"/>
          <w:i/>
        </w:rPr>
        <w:t>Chavéz</w:t>
      </w:r>
      <w:r>
        <w:rPr>
          <w:rFonts w:ascii="Helvetica" w:hAnsi="Helvetica"/>
          <w:i/>
        </w:rPr>
        <w:t xml:space="preserve"> and Huerta was most effective?</w:t>
      </w:r>
    </w:p>
    <w:p w14:paraId="26F685C2" w14:textId="77777777" w:rsidR="00EF7956" w:rsidRDefault="00EF7956">
      <w:pPr>
        <w:rPr>
          <w:rFonts w:ascii="Helvetica" w:hAnsi="Helvetica"/>
          <w:b/>
        </w:rPr>
      </w:pPr>
    </w:p>
    <w:p w14:paraId="5A7637FF" w14:textId="77777777" w:rsidR="00CB2064" w:rsidRDefault="00CB2064">
      <w:pPr>
        <w:outlineLvl w:val="0"/>
        <w:rPr>
          <w:rFonts w:ascii="Helvetica" w:hAnsi="Helvetica"/>
          <w:b/>
        </w:rPr>
      </w:pPr>
    </w:p>
    <w:p w14:paraId="044F0749" w14:textId="77777777" w:rsidR="00CB2064" w:rsidRDefault="00CB2064">
      <w:pPr>
        <w:outlineLvl w:val="0"/>
        <w:rPr>
          <w:rFonts w:ascii="Helvetica" w:hAnsi="Helvetica"/>
          <w:b/>
        </w:rPr>
      </w:pPr>
    </w:p>
    <w:p w14:paraId="66D7203B" w14:textId="77777777" w:rsidR="00CB2064" w:rsidRDefault="00CB2064">
      <w:pPr>
        <w:outlineLvl w:val="0"/>
        <w:rPr>
          <w:rFonts w:ascii="Helvetica" w:hAnsi="Helvetica"/>
          <w:b/>
        </w:rPr>
      </w:pPr>
    </w:p>
    <w:p w14:paraId="65FC77C9" w14:textId="77777777" w:rsidR="00CB2064" w:rsidRDefault="00CB2064">
      <w:pPr>
        <w:outlineLvl w:val="0"/>
        <w:rPr>
          <w:rFonts w:ascii="Helvetica" w:hAnsi="Helvetica"/>
          <w:b/>
        </w:rPr>
      </w:pPr>
    </w:p>
    <w:p w14:paraId="218C39A1" w14:textId="77777777" w:rsidR="00CB2064" w:rsidRDefault="00CB2064">
      <w:pPr>
        <w:outlineLvl w:val="0"/>
        <w:rPr>
          <w:rFonts w:ascii="Helvetica" w:hAnsi="Helvetica"/>
          <w:b/>
        </w:rPr>
      </w:pPr>
    </w:p>
    <w:p w14:paraId="1B8BA6A3" w14:textId="77777777" w:rsidR="00EF7956" w:rsidRDefault="0074049E">
      <w:pPr>
        <w:outlineLvl w:val="0"/>
        <w:rPr>
          <w:rFonts w:ascii="Helvetica" w:hAnsi="Helvetica"/>
          <w:b/>
        </w:rPr>
      </w:pPr>
      <w:r>
        <w:rPr>
          <w:rFonts w:ascii="Helvetica" w:hAnsi="Helvetica"/>
          <w:b/>
        </w:rPr>
        <w:t>LESSON 5-29</w:t>
      </w:r>
    </w:p>
    <w:p w14:paraId="57848A30" w14:textId="77777777" w:rsidR="00EF7956" w:rsidRDefault="00EF7956">
      <w:pPr>
        <w:outlineLvl w:val="0"/>
        <w:rPr>
          <w:rFonts w:ascii="Helvetica" w:hAnsi="Helvetica"/>
          <w:b/>
        </w:rPr>
      </w:pPr>
    </w:p>
    <w:p w14:paraId="12B63E83" w14:textId="77777777" w:rsidR="00EF7956" w:rsidRDefault="0074049E" w:rsidP="00D2458B">
      <w:pPr>
        <w:outlineLvl w:val="0"/>
        <w:rPr>
          <w:rFonts w:ascii="Helvetica" w:hAnsi="Helvetica"/>
        </w:rPr>
      </w:pPr>
      <w:r>
        <w:rPr>
          <w:rFonts w:ascii="Helvetica" w:hAnsi="Helvetica"/>
        </w:rPr>
        <w:t xml:space="preserve">Lesson Title: </w:t>
      </w:r>
      <w:r w:rsidR="00D2458B" w:rsidRPr="00D2458B">
        <w:rPr>
          <w:rFonts w:ascii="Helvetica" w:hAnsi="Helvetica"/>
        </w:rPr>
        <w:t>The Other Civil Rights Movements: Women’s Rights, Indigenous Rights, Latino Rights, and Asian American Rights</w:t>
      </w:r>
    </w:p>
    <w:p w14:paraId="7488F0B8" w14:textId="77777777" w:rsidR="00D2458B" w:rsidRDefault="00D2458B" w:rsidP="00D2458B">
      <w:pPr>
        <w:outlineLvl w:val="0"/>
        <w:rPr>
          <w:rFonts w:ascii="Helvetica" w:hAnsi="Helvetica"/>
        </w:rPr>
      </w:pPr>
    </w:p>
    <w:p w14:paraId="4487A779" w14:textId="77777777" w:rsidR="00EF7956" w:rsidRDefault="0074049E">
      <w:pPr>
        <w:outlineLvl w:val="0"/>
        <w:rPr>
          <w:rFonts w:ascii="Helvetica" w:hAnsi="Helvetica"/>
          <w:i/>
        </w:rPr>
      </w:pPr>
      <w:r>
        <w:rPr>
          <w:rFonts w:ascii="Helvetica" w:hAnsi="Helvetica"/>
          <w:i/>
        </w:rPr>
        <w:t xml:space="preserve">Inquiry Question: For your assigned group, what was their most important action? </w:t>
      </w:r>
    </w:p>
    <w:p w14:paraId="2330A4B3" w14:textId="77777777" w:rsidR="00CB2064" w:rsidRDefault="00CB2064">
      <w:pPr>
        <w:outlineLvl w:val="0"/>
        <w:rPr>
          <w:rFonts w:ascii="Helvetica" w:hAnsi="Helvetica"/>
          <w:b/>
        </w:rPr>
      </w:pPr>
    </w:p>
    <w:p w14:paraId="1C2B3568" w14:textId="77777777" w:rsidR="00EF7956" w:rsidRDefault="0074049E">
      <w:pPr>
        <w:outlineLvl w:val="0"/>
        <w:rPr>
          <w:rFonts w:ascii="Helvetica" w:hAnsi="Helvetica"/>
          <w:b/>
        </w:rPr>
      </w:pPr>
      <w:r>
        <w:rPr>
          <w:rFonts w:ascii="Helvetica" w:hAnsi="Helvetica"/>
          <w:b/>
        </w:rPr>
        <w:t>LESSON 5-30</w:t>
      </w:r>
    </w:p>
    <w:p w14:paraId="40AC8A1B" w14:textId="77777777" w:rsidR="00EF7956" w:rsidRDefault="00EF7956">
      <w:pPr>
        <w:outlineLvl w:val="0"/>
        <w:rPr>
          <w:rFonts w:ascii="Helvetica" w:hAnsi="Helvetica"/>
          <w:b/>
        </w:rPr>
      </w:pPr>
    </w:p>
    <w:p w14:paraId="363B17E8" w14:textId="77777777" w:rsidR="00EF7956" w:rsidRDefault="0074049E">
      <w:pPr>
        <w:outlineLvl w:val="0"/>
        <w:rPr>
          <w:rFonts w:ascii="Helvetica" w:hAnsi="Helvetica"/>
        </w:rPr>
      </w:pPr>
      <w:r>
        <w:rPr>
          <w:rFonts w:ascii="Helvetica" w:hAnsi="Helvetica"/>
        </w:rPr>
        <w:t>Lesson Title: The Boston Busing Crisis</w:t>
      </w:r>
    </w:p>
    <w:p w14:paraId="141100EA" w14:textId="77777777" w:rsidR="00EF7956" w:rsidRDefault="00EF7956">
      <w:pPr>
        <w:rPr>
          <w:rFonts w:ascii="Helvetica" w:hAnsi="Helvetica"/>
        </w:rPr>
      </w:pPr>
    </w:p>
    <w:p w14:paraId="6B5CDE7B" w14:textId="77777777" w:rsidR="00EF7956" w:rsidRDefault="0074049E">
      <w:pPr>
        <w:outlineLvl w:val="0"/>
        <w:rPr>
          <w:rFonts w:ascii="Helvetica" w:hAnsi="Helvetica"/>
          <w:i/>
        </w:rPr>
      </w:pPr>
      <w:r>
        <w:rPr>
          <w:rFonts w:ascii="Helvetica" w:hAnsi="Helvetica"/>
          <w:i/>
        </w:rPr>
        <w:t>Inquiry Question: What was the best plan for</w:t>
      </w:r>
      <w:r w:rsidR="00597C97">
        <w:rPr>
          <w:rFonts w:ascii="Helvetica" w:hAnsi="Helvetica"/>
          <w:i/>
        </w:rPr>
        <w:t xml:space="preserve"> racially integrating</w:t>
      </w:r>
      <w:r>
        <w:rPr>
          <w:rFonts w:ascii="Helvetica" w:hAnsi="Helvetica"/>
          <w:i/>
        </w:rPr>
        <w:t xml:space="preserve"> Boston’s schools?</w:t>
      </w:r>
      <w:r>
        <w:br w:type="page"/>
      </w:r>
    </w:p>
    <w:p w14:paraId="64D00DD7" w14:textId="77777777" w:rsidR="00EF7956" w:rsidRDefault="00FE4CDF">
      <w:pPr>
        <w:shd w:val="clear" w:color="auto" w:fill="FFD966" w:themeFill="accent4" w:themeFillTint="99"/>
        <w:jc w:val="center"/>
        <w:outlineLvl w:val="0"/>
        <w:rPr>
          <w:rFonts w:ascii="Helvetica" w:hAnsi="Helvetica"/>
          <w:b/>
        </w:rPr>
      </w:pPr>
      <w:r>
        <w:rPr>
          <w:rFonts w:ascii="Helvetica" w:hAnsi="Helvetica"/>
          <w:b/>
        </w:rPr>
        <w:lastRenderedPageBreak/>
        <w:t>SOURCEBOOK</w:t>
      </w:r>
      <w:r w:rsidR="0074049E">
        <w:rPr>
          <w:rFonts w:ascii="Helvetica" w:hAnsi="Helvetica"/>
          <w:b/>
        </w:rPr>
        <w:t xml:space="preserve"> 5-1.B</w:t>
      </w:r>
    </w:p>
    <w:p w14:paraId="1CAFE65F" w14:textId="77777777" w:rsidR="00EF7956" w:rsidRDefault="00EF7956">
      <w:pPr>
        <w:contextualSpacing/>
        <w:rPr>
          <w:rFonts w:ascii="Helvetica" w:hAnsi="Helvetica" w:cs="Times"/>
          <w:b/>
          <w:bCs/>
          <w:sz w:val="10"/>
          <w:szCs w:val="10"/>
        </w:rPr>
      </w:pPr>
    </w:p>
    <w:p w14:paraId="23258841" w14:textId="77777777" w:rsidR="00EF7956" w:rsidRDefault="0074049E">
      <w:pPr>
        <w:contextualSpacing/>
        <w:jc w:val="center"/>
        <w:outlineLvl w:val="0"/>
        <w:rPr>
          <w:rFonts w:ascii="Helvetica" w:hAnsi="Helvetica" w:cs="Times"/>
          <w:b/>
          <w:bCs/>
          <w:sz w:val="32"/>
          <w:szCs w:val="32"/>
        </w:rPr>
      </w:pPr>
      <w:r>
        <w:rPr>
          <w:rFonts w:ascii="Helvetica" w:hAnsi="Helvetica" w:cs="Times"/>
          <w:b/>
          <w:bCs/>
          <w:sz w:val="32"/>
          <w:szCs w:val="32"/>
        </w:rPr>
        <w:t>The Indigenous People: Sources</w:t>
      </w:r>
    </w:p>
    <w:p w14:paraId="71E8F2DD" w14:textId="77777777" w:rsidR="00EF7956" w:rsidRDefault="00EF7956">
      <w:pPr>
        <w:contextualSpacing/>
        <w:rPr>
          <w:rFonts w:ascii="Helvetica" w:hAnsi="Helvetica" w:cs="Times"/>
          <w:b/>
          <w:bCs/>
          <w:sz w:val="10"/>
          <w:szCs w:val="10"/>
        </w:rPr>
      </w:pPr>
    </w:p>
    <w:p w14:paraId="10B9EC8B" w14:textId="77777777" w:rsidR="00EF7956" w:rsidRDefault="0074049E">
      <w:pPr>
        <w:shd w:val="clear" w:color="auto" w:fill="D9D9D9" w:themeFill="background1" w:themeFillShade="D9"/>
        <w:tabs>
          <w:tab w:val="center" w:pos="4680"/>
        </w:tabs>
        <w:outlineLvl w:val="0"/>
        <w:rPr>
          <w:rFonts w:ascii="Helvetica" w:hAnsi="Helvetica"/>
          <w:bCs/>
          <w:sz w:val="32"/>
          <w:szCs w:val="32"/>
        </w:rPr>
      </w:pPr>
      <w:r>
        <w:rPr>
          <w:rFonts w:ascii="Helvetica" w:hAnsi="Helvetica"/>
          <w:b/>
          <w:bCs/>
          <w:sz w:val="32"/>
          <w:szCs w:val="32"/>
        </w:rPr>
        <w:t>Source 1:</w:t>
      </w:r>
      <w:r>
        <w:rPr>
          <w:rFonts w:ascii="Helvetica" w:hAnsi="Helvetica"/>
          <w:bCs/>
          <w:sz w:val="32"/>
          <w:szCs w:val="32"/>
        </w:rPr>
        <w:t xml:space="preserve"> </w:t>
      </w:r>
      <w:r>
        <w:rPr>
          <w:rFonts w:ascii="Helvetica" w:hAnsi="Helvetica"/>
          <w:sz w:val="32"/>
          <w:szCs w:val="32"/>
        </w:rPr>
        <w:t>Puebloan Culture</w:t>
      </w:r>
      <w:r>
        <w:rPr>
          <w:rFonts w:ascii="Helvetica" w:hAnsi="Helvetica"/>
          <w:sz w:val="32"/>
          <w:szCs w:val="32"/>
        </w:rPr>
        <w:tab/>
      </w:r>
    </w:p>
    <w:p w14:paraId="47B44578" w14:textId="77777777" w:rsidR="00EF7956" w:rsidRDefault="00EF7956">
      <w:pPr>
        <w:contextualSpacing/>
        <w:rPr>
          <w:rFonts w:ascii="Helvetica" w:hAnsi="Helvetica" w:cs="Times"/>
          <w:b/>
          <w:bCs/>
          <w:sz w:val="32"/>
          <w:szCs w:val="32"/>
        </w:rPr>
      </w:pPr>
    </w:p>
    <w:p w14:paraId="69D9F68A" w14:textId="77777777" w:rsidR="00EF7956" w:rsidRDefault="0074049E">
      <w:pPr>
        <w:contextualSpacing/>
        <w:rPr>
          <w:rFonts w:ascii="Helvetica" w:hAnsi="Helvetica" w:cs="Times"/>
          <w:b/>
          <w:bCs/>
          <w:sz w:val="32"/>
          <w:szCs w:val="32"/>
        </w:rPr>
      </w:pPr>
      <w:r>
        <w:rPr>
          <w:noProof/>
        </w:rPr>
        <w:drawing>
          <wp:inline distT="0" distB="10160" distL="0" distR="0" wp14:anchorId="14D9637C" wp14:editId="72CA5373">
            <wp:extent cx="5943600" cy="3952240"/>
            <wp:effectExtent l="0" t="0" r="0" b="0"/>
            <wp:docPr id="3" name="Picture 13" descr="../../../Desktop/Mesaverde_cliffpalace_20030914.7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13" descr="../../../Desktop/Mesaverde_cliffpalace_20030914.752.jpg"/>
                    <pic:cNvPicPr>
                      <a:picLocks noChangeAspect="1" noChangeArrowheads="1"/>
                    </pic:cNvPicPr>
                  </pic:nvPicPr>
                  <pic:blipFill>
                    <a:blip r:embed="rId11"/>
                    <a:stretch>
                      <a:fillRect/>
                    </a:stretch>
                  </pic:blipFill>
                  <pic:spPr bwMode="auto">
                    <a:xfrm>
                      <a:off x="0" y="0"/>
                      <a:ext cx="5943600" cy="3952240"/>
                    </a:xfrm>
                    <a:prstGeom prst="rect">
                      <a:avLst/>
                    </a:prstGeom>
                  </pic:spPr>
                </pic:pic>
              </a:graphicData>
            </a:graphic>
          </wp:inline>
        </w:drawing>
      </w:r>
    </w:p>
    <w:p w14:paraId="69D40630" w14:textId="77777777" w:rsidR="00EF7956" w:rsidRPr="00366EE7" w:rsidRDefault="00EF7956">
      <w:pPr>
        <w:contextualSpacing/>
        <w:rPr>
          <w:rFonts w:ascii="Helvetica" w:hAnsi="Helvetica" w:cs="Times"/>
          <w:b/>
          <w:bCs/>
          <w:sz w:val="10"/>
          <w:szCs w:val="10"/>
        </w:rPr>
      </w:pPr>
    </w:p>
    <w:p w14:paraId="05FE5B86" w14:textId="77777777" w:rsidR="00EF7956" w:rsidRDefault="0074049E">
      <w:pPr>
        <w:contextualSpacing/>
        <w:rPr>
          <w:rFonts w:ascii="Helvetica" w:hAnsi="Helvetica" w:cs="Times"/>
          <w:bCs/>
          <w:sz w:val="32"/>
          <w:szCs w:val="32"/>
        </w:rPr>
      </w:pPr>
      <w:r>
        <w:rPr>
          <w:rFonts w:ascii="Helvetica" w:hAnsi="Helvetica" w:cs="Times"/>
          <w:bCs/>
          <w:sz w:val="32"/>
          <w:szCs w:val="32"/>
        </w:rPr>
        <w:t>A group of ancient Indigenous people made their home in what is today Arizona, New Mexico, Colorado, and Utah. They carved their homes from the rock of hills (see above). Some of these homes were three stories high and had 50 rooms or more where the different families would live. In many ways, the Puebloan people made the first apartment buildings. They would grow beans, corn, and squash (known as the Three Sisters), and hunt deer, turkey, and other animals. Puebloan people were also known for their elaborate baskets, which were used for carrying water, storing food, and cooking.</w:t>
      </w:r>
    </w:p>
    <w:p w14:paraId="0A09CF5E" w14:textId="77777777" w:rsidR="00EF7956" w:rsidRDefault="0074049E">
      <w:pPr>
        <w:contextualSpacing/>
        <w:rPr>
          <w:rFonts w:ascii="Helvetica" w:hAnsi="Helvetica" w:cs="Times"/>
          <w:bCs/>
          <w:sz w:val="32"/>
          <w:szCs w:val="32"/>
        </w:rPr>
      </w:pPr>
      <w:r>
        <w:rPr>
          <w:noProof/>
        </w:rPr>
        <w:lastRenderedPageBreak/>
        <w:drawing>
          <wp:inline distT="0" distB="5715" distL="0" distR="12065" wp14:anchorId="56F066F3" wp14:editId="5FAA6200">
            <wp:extent cx="5956935" cy="6802120"/>
            <wp:effectExtent l="0" t="0" r="0" b="0"/>
            <wp:docPr id="4" name="Picture 22" descr="../../../Desktop/Puebloa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22" descr="../../../Desktop/Puebloan.png"/>
                    <pic:cNvPicPr>
                      <a:picLocks noChangeAspect="1" noChangeArrowheads="1"/>
                    </pic:cNvPicPr>
                  </pic:nvPicPr>
                  <pic:blipFill>
                    <a:blip r:embed="rId12"/>
                    <a:stretch>
                      <a:fillRect/>
                    </a:stretch>
                  </pic:blipFill>
                  <pic:spPr bwMode="auto">
                    <a:xfrm>
                      <a:off x="0" y="0"/>
                      <a:ext cx="5956935" cy="6802120"/>
                    </a:xfrm>
                    <a:prstGeom prst="rect">
                      <a:avLst/>
                    </a:prstGeom>
                  </pic:spPr>
                </pic:pic>
              </a:graphicData>
            </a:graphic>
          </wp:inline>
        </w:drawing>
      </w:r>
    </w:p>
    <w:p w14:paraId="3564F8A7" w14:textId="77777777" w:rsidR="00EF7956" w:rsidRDefault="0074049E">
      <w:pPr>
        <w:rPr>
          <w:rFonts w:ascii="Helvetica" w:hAnsi="Helvetica" w:cs="Times"/>
          <w:bCs/>
          <w:sz w:val="32"/>
          <w:szCs w:val="32"/>
        </w:rPr>
      </w:pPr>
      <w:r>
        <w:br w:type="page"/>
      </w:r>
    </w:p>
    <w:p w14:paraId="7DA3FEA6" w14:textId="77777777" w:rsidR="00EF7956" w:rsidRDefault="0074049E">
      <w:pPr>
        <w:shd w:val="clear" w:color="auto" w:fill="D9D9D9" w:themeFill="background1" w:themeFillShade="D9"/>
        <w:outlineLvl w:val="0"/>
        <w:rPr>
          <w:rFonts w:ascii="Helvetica" w:hAnsi="Helvetica"/>
          <w:sz w:val="32"/>
          <w:szCs w:val="32"/>
        </w:rPr>
      </w:pPr>
      <w:r>
        <w:rPr>
          <w:rFonts w:ascii="Helvetica" w:hAnsi="Helvetica"/>
          <w:b/>
          <w:sz w:val="32"/>
          <w:szCs w:val="32"/>
        </w:rPr>
        <w:lastRenderedPageBreak/>
        <w:t>Source 2:</w:t>
      </w:r>
      <w:r>
        <w:rPr>
          <w:rFonts w:ascii="Helvetica" w:hAnsi="Helvetica"/>
          <w:sz w:val="32"/>
          <w:szCs w:val="32"/>
        </w:rPr>
        <w:t xml:space="preserve"> Mississippian Culture </w:t>
      </w:r>
    </w:p>
    <w:p w14:paraId="176D1A4C" w14:textId="77777777" w:rsidR="00EF7956" w:rsidRDefault="00EF7956">
      <w:pPr>
        <w:rPr>
          <w:rFonts w:ascii="Helvetica" w:hAnsi="Helvetica"/>
          <w:sz w:val="32"/>
          <w:szCs w:val="32"/>
        </w:rPr>
      </w:pPr>
    </w:p>
    <w:p w14:paraId="4F968FFA" w14:textId="77777777" w:rsidR="00EF7956" w:rsidRDefault="0074049E">
      <w:pPr>
        <w:rPr>
          <w:rFonts w:ascii="Helvetica" w:hAnsi="Helvetica"/>
          <w:sz w:val="32"/>
          <w:szCs w:val="32"/>
        </w:rPr>
      </w:pPr>
      <w:r>
        <w:rPr>
          <w:noProof/>
        </w:rPr>
        <w:drawing>
          <wp:inline distT="0" distB="0" distL="0" distR="0" wp14:anchorId="267E7F28" wp14:editId="5DE0DD3F">
            <wp:extent cx="6944995" cy="4043680"/>
            <wp:effectExtent l="0" t="0" r="0" b="0"/>
            <wp:docPr id="5" name="Picture 14" descr="../../../Desktop/CahokiaMoundsPast-6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14" descr="../../../Desktop/CahokiaMoundsPast-600.jpg"/>
                    <pic:cNvPicPr>
                      <a:picLocks noChangeAspect="1" noChangeArrowheads="1"/>
                    </pic:cNvPicPr>
                  </pic:nvPicPr>
                  <pic:blipFill>
                    <a:blip r:embed="rId13"/>
                    <a:srcRect l="34285" t="-226" r="-10608" b="226"/>
                    <a:stretch>
                      <a:fillRect/>
                    </a:stretch>
                  </pic:blipFill>
                  <pic:spPr bwMode="auto">
                    <a:xfrm>
                      <a:off x="0" y="0"/>
                      <a:ext cx="6944995" cy="4043680"/>
                    </a:xfrm>
                    <a:prstGeom prst="rect">
                      <a:avLst/>
                    </a:prstGeom>
                  </pic:spPr>
                </pic:pic>
              </a:graphicData>
            </a:graphic>
          </wp:inline>
        </w:drawing>
      </w:r>
    </w:p>
    <w:p w14:paraId="5E1E56C4" w14:textId="77777777" w:rsidR="00EF7956" w:rsidRDefault="00EF7956">
      <w:pPr>
        <w:rPr>
          <w:rFonts w:ascii="Helvetica" w:hAnsi="Helvetica"/>
          <w:sz w:val="32"/>
          <w:szCs w:val="32"/>
        </w:rPr>
      </w:pPr>
    </w:p>
    <w:p w14:paraId="4CF37B16" w14:textId="77777777" w:rsidR="00EF7956" w:rsidRDefault="0074049E">
      <w:pPr>
        <w:contextualSpacing/>
        <w:rPr>
          <w:rFonts w:ascii="Helvetica" w:hAnsi="Helvetica" w:cs="Times"/>
          <w:bCs/>
          <w:sz w:val="32"/>
          <w:szCs w:val="32"/>
        </w:rPr>
      </w:pPr>
      <w:r>
        <w:rPr>
          <w:rFonts w:ascii="Helvetica" w:hAnsi="Helvetica" w:cs="Times"/>
          <w:bCs/>
          <w:sz w:val="32"/>
          <w:szCs w:val="32"/>
        </w:rPr>
        <w:t xml:space="preserve">A group of ancient Indigenous people made their home in the Mississippi River Valley. They made houses on top of giant mounds (see above). Some of these mounds were as high as 10 stories. In many ways, the Mississippian people made the first skyscrapers. These mounds are found today all over the Southeastern United States. They would grow beans, corn, and squash (known as the Three Sisters), and hunt deer, turkey, and other animals. Puebloan people were also known for their elaborate craftwork making items from copper, shell, stone, wood, and clay. </w:t>
      </w:r>
    </w:p>
    <w:p w14:paraId="33C5EBAF" w14:textId="77777777" w:rsidR="00EF7956" w:rsidRDefault="00EF7956">
      <w:pPr>
        <w:rPr>
          <w:rFonts w:ascii="Helvetica" w:hAnsi="Helvetica"/>
          <w:sz w:val="32"/>
          <w:szCs w:val="32"/>
        </w:rPr>
      </w:pPr>
    </w:p>
    <w:p w14:paraId="4AEF799B" w14:textId="77777777" w:rsidR="00EF7956" w:rsidRDefault="0074049E">
      <w:pPr>
        <w:rPr>
          <w:rFonts w:ascii="Helvetica" w:hAnsi="Helvetica"/>
          <w:sz w:val="32"/>
          <w:szCs w:val="32"/>
        </w:rPr>
      </w:pPr>
      <w:r>
        <w:rPr>
          <w:noProof/>
        </w:rPr>
        <w:lastRenderedPageBreak/>
        <w:drawing>
          <wp:inline distT="0" distB="5715" distL="0" distR="12065" wp14:anchorId="1694B12D" wp14:editId="615DC56A">
            <wp:extent cx="5956935" cy="6802120"/>
            <wp:effectExtent l="0" t="0" r="0" b="0"/>
            <wp:docPr id="6" name="Picture 24" descr="../../../Desktop/Mississippia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24" descr="../../../Desktop/Mississippian.png"/>
                    <pic:cNvPicPr>
                      <a:picLocks noChangeAspect="1" noChangeArrowheads="1"/>
                    </pic:cNvPicPr>
                  </pic:nvPicPr>
                  <pic:blipFill>
                    <a:blip r:embed="rId14"/>
                    <a:stretch>
                      <a:fillRect/>
                    </a:stretch>
                  </pic:blipFill>
                  <pic:spPr bwMode="auto">
                    <a:xfrm>
                      <a:off x="0" y="0"/>
                      <a:ext cx="5956935" cy="6802120"/>
                    </a:xfrm>
                    <a:prstGeom prst="rect">
                      <a:avLst/>
                    </a:prstGeom>
                  </pic:spPr>
                </pic:pic>
              </a:graphicData>
            </a:graphic>
          </wp:inline>
        </w:drawing>
      </w:r>
    </w:p>
    <w:p w14:paraId="601911C3" w14:textId="77777777" w:rsidR="00EF7956" w:rsidRDefault="0074049E">
      <w:pPr>
        <w:rPr>
          <w:rFonts w:ascii="Helvetica" w:hAnsi="Helvetica"/>
          <w:sz w:val="32"/>
          <w:szCs w:val="32"/>
        </w:rPr>
      </w:pPr>
      <w:r>
        <w:br w:type="page"/>
      </w:r>
    </w:p>
    <w:p w14:paraId="3CCB599B" w14:textId="77777777" w:rsidR="00EF7956" w:rsidRDefault="0074049E">
      <w:pPr>
        <w:shd w:val="clear" w:color="auto" w:fill="D9D9D9" w:themeFill="background1" w:themeFillShade="D9"/>
        <w:outlineLvl w:val="0"/>
        <w:rPr>
          <w:rFonts w:ascii="Helvetica" w:hAnsi="Helvetica"/>
          <w:sz w:val="32"/>
          <w:szCs w:val="32"/>
        </w:rPr>
      </w:pPr>
      <w:r>
        <w:rPr>
          <w:rFonts w:ascii="Helvetica" w:hAnsi="Helvetica"/>
          <w:b/>
          <w:sz w:val="32"/>
          <w:szCs w:val="32"/>
        </w:rPr>
        <w:lastRenderedPageBreak/>
        <w:t>Source 3:</w:t>
      </w:r>
      <w:r>
        <w:rPr>
          <w:rFonts w:ascii="Helvetica" w:hAnsi="Helvetica"/>
          <w:sz w:val="32"/>
          <w:szCs w:val="32"/>
        </w:rPr>
        <w:t xml:space="preserve"> Plateau Culture</w:t>
      </w:r>
    </w:p>
    <w:p w14:paraId="60395B22" w14:textId="77777777" w:rsidR="00EF7956" w:rsidRDefault="00EF7956">
      <w:pPr>
        <w:rPr>
          <w:rFonts w:ascii="Helvetica" w:hAnsi="Helvetica"/>
          <w:sz w:val="32"/>
          <w:szCs w:val="32"/>
        </w:rPr>
      </w:pPr>
    </w:p>
    <w:p w14:paraId="136A20AA" w14:textId="77777777" w:rsidR="00EF7956" w:rsidRDefault="0074049E">
      <w:pPr>
        <w:rPr>
          <w:rFonts w:ascii="Helvetica" w:hAnsi="Helvetica"/>
          <w:sz w:val="32"/>
          <w:szCs w:val="32"/>
        </w:rPr>
      </w:pPr>
      <w:r>
        <w:rPr>
          <w:noProof/>
        </w:rPr>
        <w:drawing>
          <wp:inline distT="0" distB="0" distL="0" distR="10160" wp14:anchorId="656B6AF1" wp14:editId="64F28DEB">
            <wp:extent cx="5933440" cy="4785360"/>
            <wp:effectExtent l="0" t="0" r="0" b="0"/>
            <wp:docPr id="7" name="Picture 15" descr="../../../Desktop/totempol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15" descr="../../../Desktop/totempoles.jpg"/>
                    <pic:cNvPicPr>
                      <a:picLocks noChangeAspect="1" noChangeArrowheads="1"/>
                    </pic:cNvPicPr>
                  </pic:nvPicPr>
                  <pic:blipFill>
                    <a:blip r:embed="rId15"/>
                    <a:stretch>
                      <a:fillRect/>
                    </a:stretch>
                  </pic:blipFill>
                  <pic:spPr bwMode="auto">
                    <a:xfrm>
                      <a:off x="0" y="0"/>
                      <a:ext cx="5933440" cy="4785360"/>
                    </a:xfrm>
                    <a:prstGeom prst="rect">
                      <a:avLst/>
                    </a:prstGeom>
                  </pic:spPr>
                </pic:pic>
              </a:graphicData>
            </a:graphic>
          </wp:inline>
        </w:drawing>
      </w:r>
    </w:p>
    <w:p w14:paraId="6973D027" w14:textId="77777777" w:rsidR="00EF7956" w:rsidRDefault="00EF7956">
      <w:pPr>
        <w:rPr>
          <w:rFonts w:ascii="Helvetica" w:hAnsi="Helvetica"/>
          <w:sz w:val="32"/>
          <w:szCs w:val="32"/>
        </w:rPr>
      </w:pPr>
    </w:p>
    <w:p w14:paraId="1B05636D" w14:textId="77777777" w:rsidR="00EF7956" w:rsidRDefault="0074049E">
      <w:pPr>
        <w:contextualSpacing/>
        <w:rPr>
          <w:rFonts w:ascii="Helvetica" w:hAnsi="Helvetica" w:cs="Times"/>
          <w:bCs/>
          <w:sz w:val="32"/>
          <w:szCs w:val="32"/>
        </w:rPr>
      </w:pPr>
      <w:r>
        <w:rPr>
          <w:rFonts w:ascii="Helvetica" w:hAnsi="Helvetica" w:cs="Times"/>
          <w:bCs/>
          <w:sz w:val="32"/>
          <w:szCs w:val="32"/>
        </w:rPr>
        <w:t>A group of ancient Indigenous people made their home in the Pacific Northwest Plateau. They were known for their boats and use of rivers and oceans. They would have one house for the summer and one house for the winter. They would fish, especially for salmon. They were known for their totem poles (see above), which featured animals (such as bears, birds, frogs, people, supernatural beings) and told the stories of families. To read the story, you start at the bottom and work your way to the top.</w:t>
      </w:r>
    </w:p>
    <w:p w14:paraId="38C41EB8" w14:textId="77777777" w:rsidR="00EF7956" w:rsidRDefault="0074049E">
      <w:pPr>
        <w:contextualSpacing/>
        <w:rPr>
          <w:rFonts w:ascii="Helvetica" w:hAnsi="Helvetica" w:cs="Times"/>
          <w:bCs/>
          <w:sz w:val="32"/>
          <w:szCs w:val="32"/>
        </w:rPr>
      </w:pPr>
      <w:r>
        <w:rPr>
          <w:noProof/>
        </w:rPr>
        <w:lastRenderedPageBreak/>
        <w:drawing>
          <wp:inline distT="0" distB="5715" distL="0" distR="12065" wp14:anchorId="483B5F91" wp14:editId="28CE066F">
            <wp:extent cx="5956935" cy="6802120"/>
            <wp:effectExtent l="0" t="0" r="0" b="0"/>
            <wp:docPr id="8" name="Picture 25" descr="../../../Desktop/Platea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25" descr="../../../Desktop/Plateau.png"/>
                    <pic:cNvPicPr>
                      <a:picLocks noChangeAspect="1" noChangeArrowheads="1"/>
                    </pic:cNvPicPr>
                  </pic:nvPicPr>
                  <pic:blipFill>
                    <a:blip r:embed="rId16"/>
                    <a:stretch>
                      <a:fillRect/>
                    </a:stretch>
                  </pic:blipFill>
                  <pic:spPr bwMode="auto">
                    <a:xfrm>
                      <a:off x="0" y="0"/>
                      <a:ext cx="5956935" cy="6802120"/>
                    </a:xfrm>
                    <a:prstGeom prst="rect">
                      <a:avLst/>
                    </a:prstGeom>
                  </pic:spPr>
                </pic:pic>
              </a:graphicData>
            </a:graphic>
          </wp:inline>
        </w:drawing>
      </w:r>
    </w:p>
    <w:p w14:paraId="56DB55AE" w14:textId="77777777" w:rsidR="00EF7956" w:rsidRDefault="0074049E">
      <w:pPr>
        <w:rPr>
          <w:rFonts w:ascii="Helvetica" w:hAnsi="Helvetica" w:cs="Times"/>
          <w:bCs/>
          <w:sz w:val="32"/>
          <w:szCs w:val="32"/>
        </w:rPr>
      </w:pPr>
      <w:r>
        <w:br w:type="page"/>
      </w:r>
    </w:p>
    <w:p w14:paraId="3772D013" w14:textId="77777777" w:rsidR="00EF7956" w:rsidRDefault="0074049E">
      <w:pPr>
        <w:shd w:val="clear" w:color="auto" w:fill="D9D9D9" w:themeFill="background1" w:themeFillShade="D9"/>
        <w:outlineLvl w:val="0"/>
        <w:rPr>
          <w:rFonts w:ascii="Helvetica" w:hAnsi="Helvetica"/>
          <w:sz w:val="32"/>
          <w:szCs w:val="32"/>
        </w:rPr>
      </w:pPr>
      <w:r>
        <w:rPr>
          <w:rFonts w:ascii="Helvetica" w:hAnsi="Helvetica"/>
          <w:b/>
          <w:sz w:val="32"/>
          <w:szCs w:val="32"/>
        </w:rPr>
        <w:lastRenderedPageBreak/>
        <w:t>Source 4:</w:t>
      </w:r>
      <w:r>
        <w:rPr>
          <w:rFonts w:ascii="Helvetica" w:hAnsi="Helvetica"/>
          <w:sz w:val="32"/>
          <w:szCs w:val="32"/>
        </w:rPr>
        <w:t xml:space="preserve"> Iroquois Culture</w:t>
      </w:r>
    </w:p>
    <w:p w14:paraId="4AA536E7" w14:textId="77777777" w:rsidR="00EF7956" w:rsidRDefault="00EF7956">
      <w:pPr>
        <w:rPr>
          <w:rFonts w:ascii="Helvetica" w:hAnsi="Helvetica"/>
          <w:sz w:val="32"/>
          <w:szCs w:val="32"/>
        </w:rPr>
      </w:pPr>
    </w:p>
    <w:p w14:paraId="3F381921" w14:textId="77777777" w:rsidR="00EF7956" w:rsidRDefault="0074049E">
      <w:pPr>
        <w:rPr>
          <w:rFonts w:ascii="Helvetica" w:hAnsi="Helvetica"/>
          <w:sz w:val="32"/>
          <w:szCs w:val="32"/>
        </w:rPr>
      </w:pPr>
      <w:r>
        <w:rPr>
          <w:noProof/>
        </w:rPr>
        <w:drawing>
          <wp:inline distT="0" distB="0" distL="0" distR="0" wp14:anchorId="02D9921E" wp14:editId="6FC72871">
            <wp:extent cx="5943600" cy="4226560"/>
            <wp:effectExtent l="0" t="0" r="0" b="0"/>
            <wp:docPr id="9" name="Picture 17" descr="../../../Desktop/6417613_ori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17" descr="../../../Desktop/6417613_orig.jpg"/>
                    <pic:cNvPicPr>
                      <a:picLocks noChangeAspect="1" noChangeArrowheads="1"/>
                    </pic:cNvPicPr>
                  </pic:nvPicPr>
                  <pic:blipFill>
                    <a:blip r:embed="rId17"/>
                    <a:stretch>
                      <a:fillRect/>
                    </a:stretch>
                  </pic:blipFill>
                  <pic:spPr bwMode="auto">
                    <a:xfrm>
                      <a:off x="0" y="0"/>
                      <a:ext cx="5943600" cy="4226560"/>
                    </a:xfrm>
                    <a:prstGeom prst="rect">
                      <a:avLst/>
                    </a:prstGeom>
                  </pic:spPr>
                </pic:pic>
              </a:graphicData>
            </a:graphic>
          </wp:inline>
        </w:drawing>
      </w:r>
    </w:p>
    <w:p w14:paraId="6628DF54" w14:textId="77777777" w:rsidR="00EF7956" w:rsidRDefault="00EF7956">
      <w:pPr>
        <w:contextualSpacing/>
        <w:rPr>
          <w:rFonts w:ascii="Helvetica" w:hAnsi="Helvetica" w:cs="Times"/>
          <w:bCs/>
          <w:sz w:val="32"/>
          <w:szCs w:val="32"/>
        </w:rPr>
      </w:pPr>
    </w:p>
    <w:p w14:paraId="490C7946" w14:textId="77777777" w:rsidR="00EF7956" w:rsidRDefault="0074049E">
      <w:pPr>
        <w:contextualSpacing/>
        <w:rPr>
          <w:rFonts w:ascii="Helvetica" w:hAnsi="Helvetica" w:cs="Times"/>
          <w:bCs/>
          <w:sz w:val="32"/>
          <w:szCs w:val="32"/>
        </w:rPr>
      </w:pPr>
      <w:r>
        <w:rPr>
          <w:rFonts w:ascii="Helvetica" w:hAnsi="Helvetica" w:cs="Times"/>
          <w:bCs/>
          <w:sz w:val="32"/>
          <w:szCs w:val="32"/>
        </w:rPr>
        <w:t xml:space="preserve">A group of ancient Indigenous people settled around the Great Lakes in what became the United States and Canada. They were known for their longhouses (see above), which would house up to 20 families. They had no windows, but had holes in the roofs to let out the smoke of fires for heat and cooking. They would grow beans, corn, and squash (known as the Three Sisters), and hunt deer, turkey, and other animals. They also invented the game of lacrosse, which involved using sticks to throw a ball within the opposing team’s net. </w:t>
      </w:r>
    </w:p>
    <w:p w14:paraId="7E955183" w14:textId="77777777" w:rsidR="00EF7956" w:rsidRDefault="00EF7956">
      <w:pPr>
        <w:rPr>
          <w:rFonts w:ascii="Helvetica" w:hAnsi="Helvetica"/>
          <w:sz w:val="32"/>
          <w:szCs w:val="32"/>
        </w:rPr>
      </w:pPr>
    </w:p>
    <w:p w14:paraId="4164FBB0" w14:textId="77777777" w:rsidR="00EF7956" w:rsidRDefault="00EF7956">
      <w:pPr>
        <w:rPr>
          <w:rFonts w:ascii="Helvetica" w:hAnsi="Helvetica"/>
          <w:sz w:val="32"/>
          <w:szCs w:val="32"/>
        </w:rPr>
      </w:pPr>
    </w:p>
    <w:p w14:paraId="5A185465" w14:textId="77777777" w:rsidR="00EF7956" w:rsidRDefault="00EF7956">
      <w:pPr>
        <w:rPr>
          <w:rFonts w:ascii="Helvetica" w:hAnsi="Helvetica"/>
          <w:sz w:val="32"/>
          <w:szCs w:val="32"/>
        </w:rPr>
      </w:pPr>
    </w:p>
    <w:p w14:paraId="726A8F24" w14:textId="77777777" w:rsidR="00EF7956" w:rsidRDefault="0074049E">
      <w:pPr>
        <w:rPr>
          <w:rFonts w:ascii="Helvetica" w:hAnsi="Helvetica"/>
          <w:sz w:val="32"/>
          <w:szCs w:val="32"/>
        </w:rPr>
      </w:pPr>
      <w:r>
        <w:rPr>
          <w:noProof/>
        </w:rPr>
        <w:drawing>
          <wp:inline distT="0" distB="5715" distL="0" distR="12065" wp14:anchorId="466762F3" wp14:editId="074BE46A">
            <wp:extent cx="5956935" cy="6802120"/>
            <wp:effectExtent l="0" t="0" r="0" b="0"/>
            <wp:docPr id="10" name="Picture 26" descr="../../../Desktop/Iroquoi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26" descr="../../../Desktop/Iroquois.png"/>
                    <pic:cNvPicPr>
                      <a:picLocks noChangeAspect="1" noChangeArrowheads="1"/>
                    </pic:cNvPicPr>
                  </pic:nvPicPr>
                  <pic:blipFill>
                    <a:blip r:embed="rId18"/>
                    <a:stretch>
                      <a:fillRect/>
                    </a:stretch>
                  </pic:blipFill>
                  <pic:spPr bwMode="auto">
                    <a:xfrm>
                      <a:off x="0" y="0"/>
                      <a:ext cx="5956935" cy="6802120"/>
                    </a:xfrm>
                    <a:prstGeom prst="rect">
                      <a:avLst/>
                    </a:prstGeom>
                  </pic:spPr>
                </pic:pic>
              </a:graphicData>
            </a:graphic>
          </wp:inline>
        </w:drawing>
      </w:r>
    </w:p>
    <w:p w14:paraId="7D0239DB" w14:textId="77777777" w:rsidR="00EF7956" w:rsidRDefault="0074049E">
      <w:pPr>
        <w:rPr>
          <w:rFonts w:ascii="Helvetica" w:hAnsi="Helvetica"/>
          <w:sz w:val="32"/>
          <w:szCs w:val="32"/>
        </w:rPr>
      </w:pPr>
      <w:r>
        <w:br w:type="page"/>
      </w:r>
    </w:p>
    <w:p w14:paraId="59728868" w14:textId="77777777" w:rsidR="00EF7956" w:rsidRDefault="0074049E">
      <w:pPr>
        <w:shd w:val="clear" w:color="auto" w:fill="D9D9D9" w:themeFill="background1" w:themeFillShade="D9"/>
        <w:outlineLvl w:val="0"/>
        <w:rPr>
          <w:rFonts w:ascii="Helvetica" w:hAnsi="Helvetica"/>
          <w:sz w:val="32"/>
          <w:szCs w:val="32"/>
        </w:rPr>
      </w:pPr>
      <w:r>
        <w:rPr>
          <w:rFonts w:ascii="Helvetica" w:hAnsi="Helvetica"/>
          <w:b/>
          <w:sz w:val="32"/>
          <w:szCs w:val="32"/>
        </w:rPr>
        <w:lastRenderedPageBreak/>
        <w:t>Source 5:</w:t>
      </w:r>
      <w:r>
        <w:rPr>
          <w:rFonts w:ascii="Helvetica" w:hAnsi="Helvetica"/>
          <w:sz w:val="32"/>
          <w:szCs w:val="32"/>
        </w:rPr>
        <w:t xml:space="preserve"> Algonquin Culture</w:t>
      </w:r>
    </w:p>
    <w:p w14:paraId="19E7F5BE" w14:textId="77777777" w:rsidR="00EF7956" w:rsidRDefault="0074049E">
      <w:pPr>
        <w:contextualSpacing/>
        <w:rPr>
          <w:rFonts w:ascii="Helvetica" w:hAnsi="Helvetica" w:cs="Times"/>
          <w:b/>
          <w:bCs/>
          <w:sz w:val="32"/>
          <w:szCs w:val="32"/>
        </w:rPr>
      </w:pPr>
      <w:r>
        <w:rPr>
          <w:noProof/>
        </w:rPr>
        <w:drawing>
          <wp:inline distT="0" distB="0" distL="0" distR="0" wp14:anchorId="05866BB6" wp14:editId="10DED73F">
            <wp:extent cx="5923280" cy="4246880"/>
            <wp:effectExtent l="0" t="0" r="0" b="0"/>
            <wp:docPr id="11" name="Picture 18" descr="../../../Desktop/The_village_of_Pomeioc_North_Carolina_1885_color_-_NARA_-_5357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8" descr="../../../Desktop/The_village_of_Pomeioc_North_Carolina_1885_color_-_NARA_-_535753.jpg"/>
                    <pic:cNvPicPr>
                      <a:picLocks noChangeAspect="1" noChangeArrowheads="1"/>
                    </pic:cNvPicPr>
                  </pic:nvPicPr>
                  <pic:blipFill>
                    <a:blip r:embed="rId19"/>
                    <a:srcRect t="10812" b="18582"/>
                    <a:stretch>
                      <a:fillRect/>
                    </a:stretch>
                  </pic:blipFill>
                  <pic:spPr bwMode="auto">
                    <a:xfrm>
                      <a:off x="0" y="0"/>
                      <a:ext cx="5923280" cy="4246880"/>
                    </a:xfrm>
                    <a:prstGeom prst="rect">
                      <a:avLst/>
                    </a:prstGeom>
                  </pic:spPr>
                </pic:pic>
              </a:graphicData>
            </a:graphic>
          </wp:inline>
        </w:drawing>
      </w:r>
    </w:p>
    <w:p w14:paraId="72CB4C71" w14:textId="77777777" w:rsidR="00EF7956" w:rsidRDefault="00EF7956">
      <w:pPr>
        <w:contextualSpacing/>
        <w:rPr>
          <w:rFonts w:ascii="Helvetica" w:hAnsi="Helvetica" w:cs="Times"/>
          <w:bCs/>
          <w:sz w:val="32"/>
          <w:szCs w:val="32"/>
        </w:rPr>
      </w:pPr>
    </w:p>
    <w:p w14:paraId="7C4083C2" w14:textId="77777777" w:rsidR="00EF7956" w:rsidRDefault="0074049E">
      <w:pPr>
        <w:contextualSpacing/>
        <w:rPr>
          <w:rFonts w:ascii="Helvetica" w:hAnsi="Helvetica" w:cs="Times"/>
          <w:bCs/>
          <w:sz w:val="32"/>
          <w:szCs w:val="32"/>
        </w:rPr>
      </w:pPr>
      <w:r>
        <w:rPr>
          <w:rFonts w:ascii="Helvetica" w:hAnsi="Helvetica" w:cs="Times"/>
          <w:bCs/>
          <w:sz w:val="32"/>
          <w:szCs w:val="32"/>
        </w:rPr>
        <w:t>A group of ancient Indigenous people settled across the northern part of what became North America from the Atlantic Ocean to Hudson Bay. All of the Algonquin spoke similar languages and could understand other Algonquin people from very far away. They were known to live in small villages (see above). They would also have one house for the summer and one house for the winter. Clans, or families, were very important. They would grow beans, corn, and squash (known as the Three Sisters), and hunt deer, turkey, and other animals. Many Indigenous people, including the Algonquin, played a game similar to basketball long before Whites made their rules for it in 1891.</w:t>
      </w:r>
    </w:p>
    <w:p w14:paraId="520B9B4B" w14:textId="77777777" w:rsidR="00EF7956" w:rsidRDefault="0074049E">
      <w:pPr>
        <w:contextualSpacing/>
        <w:rPr>
          <w:rFonts w:ascii="Helvetica" w:hAnsi="Helvetica" w:cs="Times"/>
          <w:b/>
          <w:bCs/>
          <w:sz w:val="32"/>
          <w:szCs w:val="32"/>
        </w:rPr>
      </w:pPr>
      <w:r>
        <w:rPr>
          <w:noProof/>
        </w:rPr>
        <w:lastRenderedPageBreak/>
        <w:drawing>
          <wp:inline distT="0" distB="1905" distL="0" distR="12065" wp14:anchorId="4FF45338" wp14:editId="6B29622F">
            <wp:extent cx="5804535" cy="6628130"/>
            <wp:effectExtent l="0" t="0" r="0" b="0"/>
            <wp:docPr id="12" name="Picture 27" descr="../../../Desktop/Algonqui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27" descr="../../../Desktop/Algonquin.png"/>
                    <pic:cNvPicPr>
                      <a:picLocks noChangeAspect="1" noChangeArrowheads="1"/>
                    </pic:cNvPicPr>
                  </pic:nvPicPr>
                  <pic:blipFill>
                    <a:blip r:embed="rId20"/>
                    <a:stretch>
                      <a:fillRect/>
                    </a:stretch>
                  </pic:blipFill>
                  <pic:spPr bwMode="auto">
                    <a:xfrm>
                      <a:off x="0" y="0"/>
                      <a:ext cx="5804535" cy="6628130"/>
                    </a:xfrm>
                    <a:prstGeom prst="rect">
                      <a:avLst/>
                    </a:prstGeom>
                  </pic:spPr>
                </pic:pic>
              </a:graphicData>
            </a:graphic>
          </wp:inline>
        </w:drawing>
      </w:r>
    </w:p>
    <w:p w14:paraId="225162CA" w14:textId="77777777" w:rsidR="00EF7956" w:rsidRDefault="0074049E">
      <w:pPr>
        <w:rPr>
          <w:rFonts w:ascii="Helvetica" w:hAnsi="Helvetica"/>
        </w:rPr>
      </w:pPr>
      <w:r>
        <w:br w:type="page"/>
      </w:r>
    </w:p>
    <w:p w14:paraId="2747B15B" w14:textId="77777777" w:rsidR="00EF7956" w:rsidRDefault="00FE4CDF">
      <w:pPr>
        <w:shd w:val="clear" w:color="auto" w:fill="FFD966" w:themeFill="accent4" w:themeFillTint="99"/>
        <w:jc w:val="center"/>
        <w:outlineLvl w:val="0"/>
        <w:rPr>
          <w:rFonts w:ascii="Helvetica" w:hAnsi="Helvetica"/>
          <w:b/>
        </w:rPr>
      </w:pPr>
      <w:r>
        <w:rPr>
          <w:rFonts w:ascii="Helvetica" w:hAnsi="Helvetica"/>
          <w:b/>
        </w:rPr>
        <w:lastRenderedPageBreak/>
        <w:t>SOURCEBOOK</w:t>
      </w:r>
      <w:r w:rsidR="0074049E">
        <w:rPr>
          <w:rFonts w:ascii="Helvetica" w:hAnsi="Helvetica"/>
          <w:b/>
        </w:rPr>
        <w:t xml:space="preserve"> 5-2.A</w:t>
      </w:r>
    </w:p>
    <w:p w14:paraId="046BBEF6" w14:textId="77777777" w:rsidR="00EF7956" w:rsidRDefault="00EF7956">
      <w:pPr>
        <w:contextualSpacing/>
        <w:rPr>
          <w:rFonts w:ascii="Helvetica" w:hAnsi="Helvetica" w:cs="Times"/>
          <w:b/>
          <w:bCs/>
          <w:sz w:val="10"/>
          <w:szCs w:val="10"/>
        </w:rPr>
      </w:pPr>
    </w:p>
    <w:p w14:paraId="3489A11C" w14:textId="77777777" w:rsidR="00EF7956" w:rsidRDefault="0074049E" w:rsidP="00366EE7">
      <w:pPr>
        <w:contextualSpacing/>
        <w:jc w:val="center"/>
        <w:outlineLvl w:val="0"/>
        <w:rPr>
          <w:rFonts w:ascii="Helvetica" w:hAnsi="Helvetica" w:cs="Times"/>
          <w:b/>
          <w:bCs/>
          <w:sz w:val="32"/>
          <w:szCs w:val="32"/>
        </w:rPr>
      </w:pPr>
      <w:r>
        <w:rPr>
          <w:rFonts w:ascii="Helvetica" w:hAnsi="Helvetica" w:cs="Times"/>
          <w:b/>
          <w:bCs/>
          <w:sz w:val="32"/>
          <w:szCs w:val="32"/>
        </w:rPr>
        <w:t>Images (A)</w:t>
      </w:r>
    </w:p>
    <w:p w14:paraId="1EF67C6D" w14:textId="77777777" w:rsidR="00366EE7" w:rsidRPr="00366EE7" w:rsidRDefault="00366EE7" w:rsidP="00366EE7">
      <w:pPr>
        <w:contextualSpacing/>
        <w:jc w:val="center"/>
        <w:outlineLvl w:val="0"/>
        <w:rPr>
          <w:rFonts w:ascii="Helvetica" w:hAnsi="Helvetica" w:cs="Times"/>
          <w:b/>
          <w:bCs/>
          <w:sz w:val="10"/>
          <w:szCs w:val="10"/>
        </w:rPr>
      </w:pPr>
    </w:p>
    <w:p w14:paraId="71101F7C" w14:textId="77777777" w:rsidR="00EF7956" w:rsidRDefault="0074049E">
      <w:pPr>
        <w:contextualSpacing/>
        <w:rPr>
          <w:rFonts w:ascii="Helvetica" w:hAnsi="Helvetica" w:cs="Times"/>
          <w:b/>
          <w:bCs/>
          <w:sz w:val="32"/>
          <w:szCs w:val="32"/>
        </w:rPr>
      </w:pPr>
      <w:r>
        <w:rPr>
          <w:noProof/>
        </w:rPr>
        <mc:AlternateContent>
          <mc:Choice Requires="wps">
            <w:drawing>
              <wp:inline distT="0" distB="0" distL="0" distR="0" wp14:anchorId="2DA892EC" wp14:editId="3719264D">
                <wp:extent cx="6971030" cy="4357370"/>
                <wp:effectExtent l="0" t="0" r="0" b="0"/>
                <wp:docPr id="13" name="Picture 3"/>
                <wp:cNvGraphicFramePr/>
                <a:graphic xmlns:a="http://schemas.openxmlformats.org/drawingml/2006/main">
                  <a:graphicData uri="http://schemas.openxmlformats.org/drawingml/2006/picture">
                    <pic:pic xmlns:pic="http://schemas.openxmlformats.org/drawingml/2006/picture">
                      <pic:nvPicPr>
                        <pic:cNvPr id="0" name="Picture 3"/>
                        <pic:cNvPicPr/>
                      </pic:nvPicPr>
                      <pic:blipFill>
                        <a:blip r:embed="rId21"/>
                        <a:stretch/>
                      </pic:blipFill>
                      <pic:spPr>
                        <a:xfrm rot="16200000">
                          <a:off x="0" y="0"/>
                          <a:ext cx="6970320" cy="4356720"/>
                        </a:xfrm>
                        <a:prstGeom prst="rect">
                          <a:avLst/>
                        </a:prstGeom>
                        <a:ln>
                          <a:noFill/>
                        </a:ln>
                      </pic:spPr>
                    </pic:pic>
                  </a:graphicData>
                </a:graphic>
              </wp:inline>
            </w:drawing>
          </mc:Choice>
          <mc:Fallback>
            <w:pict>
              <v:rect id="shape_0" ID="Picture 3" stroked="f" style="position:absolute;margin-left:-102.85pt;margin-top:102.9pt;width:548.8pt;height:343pt;rotation:270" wp14:anchorId="5812E785">
                <v:imagedata r:id="rId22" o:detectmouseclick="t"/>
                <w10:wrap type="none"/>
                <v:stroke color="#3465a4" joinstyle="round" endcap="flat"/>
              </v:rect>
            </w:pict>
          </mc:Fallback>
        </mc:AlternateContent>
      </w:r>
    </w:p>
    <w:p w14:paraId="1294D99A" w14:textId="77777777" w:rsidR="00EF7956" w:rsidRDefault="0074049E">
      <w:pPr>
        <w:contextualSpacing/>
        <w:jc w:val="center"/>
        <w:outlineLvl w:val="0"/>
        <w:rPr>
          <w:rFonts w:ascii="Helvetica" w:hAnsi="Helvetica" w:cs="Times"/>
          <w:b/>
          <w:bCs/>
          <w:sz w:val="32"/>
          <w:szCs w:val="32"/>
        </w:rPr>
      </w:pPr>
      <w:r>
        <w:rPr>
          <w:rFonts w:ascii="Helvetica" w:hAnsi="Helvetica" w:cs="Times"/>
          <w:b/>
          <w:bCs/>
          <w:sz w:val="32"/>
          <w:szCs w:val="32"/>
        </w:rPr>
        <w:lastRenderedPageBreak/>
        <w:t>Images (B)</w:t>
      </w:r>
    </w:p>
    <w:p w14:paraId="736C9EAB" w14:textId="77777777" w:rsidR="00EF7956" w:rsidRDefault="00EF7956">
      <w:pPr>
        <w:contextualSpacing/>
        <w:rPr>
          <w:rFonts w:ascii="Helvetica" w:hAnsi="Helvetica" w:cs="Times"/>
          <w:bCs/>
          <w:sz w:val="10"/>
          <w:szCs w:val="10"/>
        </w:rPr>
      </w:pPr>
    </w:p>
    <w:p w14:paraId="290FE907" w14:textId="77777777" w:rsidR="00EF7956" w:rsidRDefault="0074049E">
      <w:pPr>
        <w:rPr>
          <w:rFonts w:ascii="Helvetica" w:hAnsi="Helvetica" w:cs="Times"/>
          <w:b/>
          <w:bCs/>
          <w:sz w:val="32"/>
          <w:szCs w:val="32"/>
        </w:rPr>
      </w:pPr>
      <w:r>
        <w:rPr>
          <w:noProof/>
        </w:rPr>
        <mc:AlternateContent>
          <mc:Choice Requires="wps">
            <w:drawing>
              <wp:inline distT="0" distB="0" distL="0" distR="0" wp14:anchorId="5ADF2526" wp14:editId="3DA10017">
                <wp:extent cx="7315200" cy="4756150"/>
                <wp:effectExtent l="0" t="0" r="0" b="0"/>
                <wp:docPr id="14" name="Picture 4"/>
                <wp:cNvGraphicFramePr/>
                <a:graphic xmlns:a="http://schemas.openxmlformats.org/drawingml/2006/main">
                  <a:graphicData uri="http://schemas.openxmlformats.org/drawingml/2006/picture">
                    <pic:pic xmlns:pic="http://schemas.openxmlformats.org/drawingml/2006/picture">
                      <pic:nvPicPr>
                        <pic:cNvPr id="1" name="Picture 4"/>
                        <pic:cNvPicPr/>
                      </pic:nvPicPr>
                      <pic:blipFill>
                        <a:blip r:embed="rId23"/>
                        <a:srcRect l="15438" t="5394" r="9761" b="4447"/>
                        <a:stretch/>
                      </pic:blipFill>
                      <pic:spPr>
                        <a:xfrm rot="16200000">
                          <a:off x="0" y="0"/>
                          <a:ext cx="7314480" cy="4755600"/>
                        </a:xfrm>
                        <a:prstGeom prst="rect">
                          <a:avLst/>
                        </a:prstGeom>
                        <a:ln>
                          <a:noFill/>
                        </a:ln>
                      </pic:spPr>
                    </pic:pic>
                  </a:graphicData>
                </a:graphic>
              </wp:inline>
            </w:drawing>
          </mc:Choice>
          <mc:Fallback>
            <w:pict>
              <v:rect id="shape_0" ID="Picture 4" stroked="f" style="position:absolute;margin-left:-100.7pt;margin-top:100.75pt;width:575.9pt;height:374.4pt;rotation:270" wp14:anchorId="210ADF14">
                <v:imagedata r:id="rId24" o:detectmouseclick="t"/>
                <w10:wrap type="none"/>
                <v:stroke color="#3465a4" joinstyle="round" endcap="flat"/>
              </v:rect>
            </w:pict>
          </mc:Fallback>
        </mc:AlternateContent>
      </w:r>
      <w:r>
        <w:br w:type="page"/>
      </w:r>
    </w:p>
    <w:p w14:paraId="626B8264" w14:textId="77777777" w:rsidR="00EF7956" w:rsidRDefault="00FE4CDF">
      <w:pPr>
        <w:shd w:val="clear" w:color="auto" w:fill="FFD966" w:themeFill="accent4" w:themeFillTint="99"/>
        <w:jc w:val="center"/>
        <w:outlineLvl w:val="0"/>
        <w:rPr>
          <w:rFonts w:ascii="Helvetica" w:hAnsi="Helvetica"/>
          <w:b/>
        </w:rPr>
      </w:pPr>
      <w:r>
        <w:rPr>
          <w:rFonts w:ascii="Helvetica" w:hAnsi="Helvetica"/>
          <w:b/>
        </w:rPr>
        <w:lastRenderedPageBreak/>
        <w:t>SOURCEBOOK</w:t>
      </w:r>
      <w:r w:rsidR="0074049E">
        <w:rPr>
          <w:rFonts w:ascii="Helvetica" w:hAnsi="Helvetica"/>
          <w:b/>
        </w:rPr>
        <w:t xml:space="preserve"> 5-2.B</w:t>
      </w:r>
    </w:p>
    <w:p w14:paraId="51760FCB" w14:textId="77777777" w:rsidR="00EF7956" w:rsidRDefault="00EF7956">
      <w:pPr>
        <w:contextualSpacing/>
        <w:rPr>
          <w:rFonts w:ascii="Helvetica" w:hAnsi="Helvetica" w:cs="Times"/>
          <w:b/>
          <w:bCs/>
          <w:sz w:val="32"/>
          <w:szCs w:val="32"/>
        </w:rPr>
      </w:pPr>
    </w:p>
    <w:p w14:paraId="3948B3F1" w14:textId="77777777" w:rsidR="00EF7956" w:rsidRDefault="0074049E">
      <w:pPr>
        <w:contextualSpacing/>
        <w:jc w:val="center"/>
        <w:outlineLvl w:val="0"/>
        <w:rPr>
          <w:rFonts w:ascii="Helvetica" w:hAnsi="Helvetica" w:cs="Times"/>
          <w:b/>
          <w:bCs/>
          <w:sz w:val="32"/>
          <w:szCs w:val="32"/>
        </w:rPr>
      </w:pPr>
      <w:r>
        <w:rPr>
          <w:rFonts w:ascii="Helvetica" w:hAnsi="Helvetica" w:cs="Times"/>
          <w:b/>
          <w:bCs/>
          <w:sz w:val="32"/>
          <w:szCs w:val="32"/>
        </w:rPr>
        <w:t>The Vikings: Sources</w:t>
      </w:r>
    </w:p>
    <w:p w14:paraId="352BEC2F" w14:textId="77777777" w:rsidR="00EF7956" w:rsidRPr="00366EE7" w:rsidRDefault="00EF7956">
      <w:pPr>
        <w:contextualSpacing/>
        <w:rPr>
          <w:rFonts w:ascii="Helvetica" w:hAnsi="Helvetica" w:cs="Times"/>
          <w:b/>
          <w:bCs/>
          <w:sz w:val="10"/>
          <w:szCs w:val="10"/>
        </w:rPr>
      </w:pPr>
    </w:p>
    <w:p w14:paraId="7110936C" w14:textId="77777777" w:rsidR="00EF7956" w:rsidRDefault="0074049E">
      <w:pPr>
        <w:shd w:val="clear" w:color="auto" w:fill="D9D9D9" w:themeFill="background1" w:themeFillShade="D9"/>
        <w:tabs>
          <w:tab w:val="center" w:pos="4680"/>
        </w:tabs>
        <w:outlineLvl w:val="0"/>
        <w:rPr>
          <w:rFonts w:ascii="Helvetica" w:hAnsi="Helvetica"/>
          <w:bCs/>
          <w:sz w:val="32"/>
          <w:szCs w:val="32"/>
        </w:rPr>
      </w:pPr>
      <w:r>
        <w:rPr>
          <w:rFonts w:ascii="Helvetica" w:hAnsi="Helvetica"/>
          <w:b/>
          <w:bCs/>
          <w:sz w:val="32"/>
          <w:szCs w:val="32"/>
        </w:rPr>
        <w:t>Source 1:</w:t>
      </w:r>
      <w:r>
        <w:rPr>
          <w:rFonts w:ascii="Helvetica" w:hAnsi="Helvetica"/>
          <w:bCs/>
          <w:sz w:val="32"/>
          <w:szCs w:val="32"/>
        </w:rPr>
        <w:t xml:space="preserve"> </w:t>
      </w:r>
      <w:r>
        <w:rPr>
          <w:rFonts w:ascii="Helvetica" w:hAnsi="Helvetica"/>
          <w:sz w:val="32"/>
          <w:szCs w:val="32"/>
        </w:rPr>
        <w:t xml:space="preserve">Account of </w:t>
      </w:r>
      <w:r>
        <w:rPr>
          <w:rFonts w:ascii="Helvetica" w:hAnsi="Helvetica"/>
          <w:bCs/>
          <w:sz w:val="32"/>
          <w:szCs w:val="32"/>
        </w:rPr>
        <w:t>Lindisfarne Attack, 793 CE</w:t>
      </w:r>
      <w:r>
        <w:rPr>
          <w:rFonts w:ascii="Helvetica" w:hAnsi="Helvetica"/>
          <w:sz w:val="32"/>
          <w:szCs w:val="32"/>
        </w:rPr>
        <w:tab/>
      </w:r>
    </w:p>
    <w:p w14:paraId="23F499F6" w14:textId="77777777" w:rsidR="00EF7956" w:rsidRPr="00366EE7" w:rsidRDefault="00EF7956">
      <w:pPr>
        <w:contextualSpacing/>
        <w:rPr>
          <w:rFonts w:ascii="Helvetica" w:hAnsi="Helvetica" w:cs="Times"/>
          <w:b/>
          <w:bCs/>
          <w:sz w:val="10"/>
          <w:szCs w:val="10"/>
        </w:rPr>
      </w:pPr>
    </w:p>
    <w:p w14:paraId="79C3326D" w14:textId="77777777" w:rsidR="00EF7956" w:rsidRDefault="0074049E">
      <w:pPr>
        <w:contextualSpacing/>
        <w:rPr>
          <w:rFonts w:ascii="Helvetica" w:hAnsi="Helvetica" w:cs="Times"/>
          <w:bCs/>
          <w:sz w:val="32"/>
          <w:szCs w:val="32"/>
        </w:rPr>
      </w:pPr>
      <w:r>
        <w:rPr>
          <w:noProof/>
        </w:rPr>
        <w:drawing>
          <wp:inline distT="0" distB="0" distL="0" distR="0" wp14:anchorId="648D51AA" wp14:editId="1C82C266">
            <wp:extent cx="5943600" cy="3870960"/>
            <wp:effectExtent l="0" t="0" r="0" b="0"/>
            <wp:docPr id="15" name="Picture 9" descr="../../../Desktop/a6136c2221f19b9b9973dcda985df9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9" descr="../../../Desktop/a6136c2221f19b9b9973dcda985df920.jpg"/>
                    <pic:cNvPicPr>
                      <a:picLocks noChangeAspect="1" noChangeArrowheads="1"/>
                    </pic:cNvPicPr>
                  </pic:nvPicPr>
                  <pic:blipFill>
                    <a:blip r:embed="rId25"/>
                    <a:stretch>
                      <a:fillRect/>
                    </a:stretch>
                  </pic:blipFill>
                  <pic:spPr bwMode="auto">
                    <a:xfrm>
                      <a:off x="0" y="0"/>
                      <a:ext cx="5943600" cy="3870960"/>
                    </a:xfrm>
                    <a:prstGeom prst="rect">
                      <a:avLst/>
                    </a:prstGeom>
                  </pic:spPr>
                </pic:pic>
              </a:graphicData>
            </a:graphic>
          </wp:inline>
        </w:drawing>
      </w:r>
    </w:p>
    <w:p w14:paraId="50728B6A" w14:textId="77777777" w:rsidR="00EF7956" w:rsidRDefault="00EF7956">
      <w:pPr>
        <w:contextualSpacing/>
        <w:rPr>
          <w:rFonts w:ascii="Helvetica" w:hAnsi="Helvetica" w:cs="Times"/>
          <w:bCs/>
          <w:sz w:val="32"/>
          <w:szCs w:val="32"/>
        </w:rPr>
      </w:pPr>
    </w:p>
    <w:p w14:paraId="555B393F" w14:textId="77777777" w:rsidR="00EF7956" w:rsidRDefault="0074049E">
      <w:pPr>
        <w:contextualSpacing/>
        <w:rPr>
          <w:rFonts w:ascii="Helvetica" w:hAnsi="Helvetica" w:cs="Times"/>
          <w:bCs/>
          <w:i/>
          <w:sz w:val="32"/>
          <w:szCs w:val="32"/>
        </w:rPr>
      </w:pPr>
      <w:r>
        <w:rPr>
          <w:rFonts w:ascii="Helvetica" w:hAnsi="Helvetica" w:cs="Times"/>
          <w:bCs/>
          <w:i/>
          <w:sz w:val="32"/>
          <w:szCs w:val="32"/>
        </w:rPr>
        <w:t>Above: Image of the Viking attack on Lindisfarne (English Island) and St. Cuthbert Church in 793 CE. Below is what the English wrote of the attack.</w:t>
      </w:r>
    </w:p>
    <w:p w14:paraId="27B01AA0" w14:textId="77777777" w:rsidR="00EF7956" w:rsidRDefault="00EF7956">
      <w:pPr>
        <w:contextualSpacing/>
        <w:rPr>
          <w:rFonts w:ascii="Helvetica" w:hAnsi="Helvetica" w:cs="Times"/>
          <w:bCs/>
          <w:sz w:val="32"/>
          <w:szCs w:val="32"/>
        </w:rPr>
      </w:pPr>
    </w:p>
    <w:p w14:paraId="29FA45D1" w14:textId="77777777" w:rsidR="00EF7956" w:rsidRDefault="0074049E">
      <w:pPr>
        <w:contextualSpacing/>
        <w:rPr>
          <w:rFonts w:ascii="Helvetica" w:hAnsi="Helvetica" w:cs="Times"/>
          <w:bCs/>
          <w:sz w:val="32"/>
          <w:szCs w:val="32"/>
        </w:rPr>
      </w:pPr>
      <w:r>
        <w:rPr>
          <w:rFonts w:ascii="Helvetica" w:hAnsi="Helvetica" w:cs="Times"/>
          <w:bCs/>
          <w:sz w:val="32"/>
          <w:szCs w:val="32"/>
        </w:rPr>
        <w:t>There came for the first time 3 ships; and then the leader rode there and wanted to make them to go to the king's town, because he did not know what they were; and they killed him. Those were the first ships of the Viking men which sought out the land of the English.</w:t>
      </w:r>
    </w:p>
    <w:p w14:paraId="015526AA" w14:textId="77777777" w:rsidR="00366EE7" w:rsidRDefault="00366EE7">
      <w:pPr>
        <w:contextualSpacing/>
        <w:rPr>
          <w:rFonts w:ascii="Helvetica" w:hAnsi="Helvetica" w:cs="Times"/>
          <w:bCs/>
          <w:sz w:val="32"/>
          <w:szCs w:val="32"/>
        </w:rPr>
      </w:pPr>
    </w:p>
    <w:p w14:paraId="3AB90307" w14:textId="77777777" w:rsidR="00EF7956" w:rsidRDefault="0074049E">
      <w:pPr>
        <w:shd w:val="clear" w:color="auto" w:fill="D9D9D9" w:themeFill="background1" w:themeFillShade="D9"/>
        <w:tabs>
          <w:tab w:val="center" w:pos="4680"/>
        </w:tabs>
        <w:outlineLvl w:val="0"/>
        <w:rPr>
          <w:rFonts w:ascii="Helvetica" w:hAnsi="Helvetica"/>
          <w:bCs/>
          <w:sz w:val="32"/>
          <w:szCs w:val="32"/>
        </w:rPr>
      </w:pPr>
      <w:r>
        <w:rPr>
          <w:rFonts w:ascii="Helvetica" w:hAnsi="Helvetica"/>
          <w:b/>
          <w:sz w:val="32"/>
          <w:szCs w:val="32"/>
        </w:rPr>
        <w:lastRenderedPageBreak/>
        <w:t>Source 2:</w:t>
      </w:r>
      <w:r>
        <w:rPr>
          <w:rFonts w:ascii="Helvetica" w:hAnsi="Helvetica"/>
          <w:sz w:val="32"/>
          <w:szCs w:val="32"/>
        </w:rPr>
        <w:t xml:space="preserve"> The Rök Stone [Viking Stone Tablet]</w:t>
      </w:r>
      <w:r>
        <w:rPr>
          <w:rFonts w:ascii="Helvetica" w:hAnsi="Helvetica"/>
          <w:sz w:val="32"/>
          <w:szCs w:val="32"/>
        </w:rPr>
        <w:tab/>
      </w:r>
    </w:p>
    <w:p w14:paraId="66B5F105" w14:textId="77777777" w:rsidR="00EF7956" w:rsidRDefault="00EF7956">
      <w:pPr>
        <w:contextualSpacing/>
        <w:rPr>
          <w:rFonts w:ascii="Helvetica" w:hAnsi="Helvetica" w:cs="Times"/>
          <w:b/>
          <w:bCs/>
          <w:sz w:val="32"/>
          <w:szCs w:val="32"/>
        </w:rPr>
      </w:pPr>
    </w:p>
    <w:p w14:paraId="6CEC2B13" w14:textId="77777777" w:rsidR="00EF7956" w:rsidRDefault="0074049E">
      <w:pPr>
        <w:contextualSpacing/>
        <w:rPr>
          <w:rFonts w:ascii="Helvetica" w:hAnsi="Helvetica" w:cs="Times"/>
          <w:bCs/>
          <w:sz w:val="32"/>
          <w:szCs w:val="32"/>
        </w:rPr>
      </w:pPr>
      <w:r>
        <w:rPr>
          <w:noProof/>
        </w:rPr>
        <w:drawing>
          <wp:inline distT="0" distB="10795" distL="0" distR="12065" wp14:anchorId="5F687C26" wp14:editId="466FA761">
            <wp:extent cx="2299335" cy="3443605"/>
            <wp:effectExtent l="0" t="0" r="0" b="0"/>
            <wp:docPr id="16" name="Picture 19" descr="../../../Desktop/roksten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9" descr="../../../Desktop/rokstenen.jpg"/>
                    <pic:cNvPicPr>
                      <a:picLocks noChangeAspect="1" noChangeArrowheads="1"/>
                    </pic:cNvPicPr>
                  </pic:nvPicPr>
                  <pic:blipFill>
                    <a:blip r:embed="rId26"/>
                    <a:stretch>
                      <a:fillRect/>
                    </a:stretch>
                  </pic:blipFill>
                  <pic:spPr bwMode="auto">
                    <a:xfrm>
                      <a:off x="0" y="0"/>
                      <a:ext cx="2299335" cy="3443605"/>
                    </a:xfrm>
                    <a:prstGeom prst="rect">
                      <a:avLst/>
                    </a:prstGeom>
                  </pic:spPr>
                </pic:pic>
              </a:graphicData>
            </a:graphic>
          </wp:inline>
        </w:drawing>
      </w:r>
      <w:r>
        <w:rPr>
          <w:rFonts w:ascii="Helvetica" w:hAnsi="Helvetica" w:cs="Times"/>
          <w:bCs/>
          <w:sz w:val="32"/>
          <w:szCs w:val="32"/>
        </w:rPr>
        <w:t xml:space="preserve"> </w:t>
      </w:r>
      <w:r>
        <w:rPr>
          <w:rFonts w:ascii="Helvetica" w:hAnsi="Helvetica" w:cs="Times"/>
          <w:bCs/>
          <w:noProof/>
          <w:sz w:val="32"/>
          <w:szCs w:val="32"/>
        </w:rPr>
        <w:drawing>
          <wp:inline distT="0" distB="12700" distL="0" distR="1905" wp14:anchorId="44750B74" wp14:editId="59454B76">
            <wp:extent cx="3427095" cy="3467735"/>
            <wp:effectExtent l="0" t="0" r="0" b="0"/>
            <wp:docPr id="17" name="Picture 20" descr="../../../Desktop/rokstenendetalj.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20" descr="../../../Desktop/rokstenendetalj.jpg"/>
                    <pic:cNvPicPr>
                      <a:picLocks noChangeAspect="1" noChangeArrowheads="1"/>
                    </pic:cNvPicPr>
                  </pic:nvPicPr>
                  <pic:blipFill>
                    <a:blip r:embed="rId27"/>
                    <a:srcRect r="25834"/>
                    <a:stretch>
                      <a:fillRect/>
                    </a:stretch>
                  </pic:blipFill>
                  <pic:spPr bwMode="auto">
                    <a:xfrm>
                      <a:off x="0" y="0"/>
                      <a:ext cx="3427095" cy="3467735"/>
                    </a:xfrm>
                    <a:prstGeom prst="rect">
                      <a:avLst/>
                    </a:prstGeom>
                  </pic:spPr>
                </pic:pic>
              </a:graphicData>
            </a:graphic>
          </wp:inline>
        </w:drawing>
      </w:r>
    </w:p>
    <w:p w14:paraId="3B3D6513" w14:textId="77777777" w:rsidR="00EF7956" w:rsidRDefault="00EF7956">
      <w:pPr>
        <w:contextualSpacing/>
        <w:rPr>
          <w:rFonts w:ascii="Helvetica" w:hAnsi="Helvetica" w:cs="Times"/>
          <w:b/>
          <w:bCs/>
          <w:sz w:val="32"/>
          <w:szCs w:val="32"/>
        </w:rPr>
      </w:pPr>
    </w:p>
    <w:p w14:paraId="3D5B5668" w14:textId="77777777" w:rsidR="00EF7956" w:rsidRDefault="0074049E">
      <w:pPr>
        <w:contextualSpacing/>
        <w:rPr>
          <w:rFonts w:ascii="Helvetica" w:hAnsi="Helvetica" w:cs="Times"/>
          <w:bCs/>
          <w:i/>
          <w:sz w:val="32"/>
          <w:szCs w:val="32"/>
        </w:rPr>
      </w:pPr>
      <w:r>
        <w:rPr>
          <w:rFonts w:ascii="Helvetica" w:hAnsi="Helvetica" w:cs="Times"/>
          <w:bCs/>
          <w:i/>
          <w:sz w:val="32"/>
          <w:szCs w:val="32"/>
        </w:rPr>
        <w:t>For most of their history, the Vikings were not literate (could not read and write). In the 1800s, a stone was discovered next to a church in Sweden. It is called the Rök Stone and may be the first recorded story in the Swedish language (many Vikings came from Sweden). Below is part of a story they wrote. It is important, because it is one of the few historical documents written by the Vikings about themselves.</w:t>
      </w:r>
    </w:p>
    <w:p w14:paraId="740E98B6" w14:textId="77777777" w:rsidR="00EF7956" w:rsidRDefault="00EF7956">
      <w:pPr>
        <w:contextualSpacing/>
        <w:rPr>
          <w:rFonts w:ascii="Helvetica" w:hAnsi="Helvetica" w:cs="Times"/>
          <w:b/>
          <w:bCs/>
          <w:sz w:val="32"/>
          <w:szCs w:val="32"/>
        </w:rPr>
      </w:pPr>
    </w:p>
    <w:p w14:paraId="6F058283" w14:textId="77777777" w:rsidR="00EF7956" w:rsidRDefault="0074049E">
      <w:pPr>
        <w:rPr>
          <w:rFonts w:ascii="Helvetica" w:hAnsi="Helvetica" w:cs="Times"/>
          <w:bCs/>
          <w:sz w:val="32"/>
          <w:szCs w:val="32"/>
        </w:rPr>
      </w:pPr>
      <w:r>
        <w:rPr>
          <w:rFonts w:ascii="Helvetica" w:hAnsi="Helvetica" w:cs="Times"/>
          <w:bCs/>
          <w:sz w:val="32"/>
          <w:szCs w:val="32"/>
        </w:rPr>
        <w:t>Rök Stone</w:t>
      </w:r>
      <w:r>
        <w:rPr>
          <w:rFonts w:ascii="Helvetica" w:hAnsi="Helvetica" w:cs="Times"/>
          <w:bCs/>
          <w:i/>
          <w:sz w:val="32"/>
          <w:szCs w:val="32"/>
        </w:rPr>
        <w:t xml:space="preserve"> </w:t>
      </w:r>
      <w:r>
        <w:rPr>
          <w:rFonts w:ascii="Helvetica" w:hAnsi="Helvetica" w:cs="Times"/>
          <w:bCs/>
          <w:sz w:val="32"/>
          <w:szCs w:val="32"/>
        </w:rPr>
        <w:t>Translation: You men go out to the sea and get a war booty (treasure). Many sea warriors have died. The people wait for them to return to help them. These young men are brave men. They are led by Vélinn. He could crush a giant.</w:t>
      </w:r>
    </w:p>
    <w:p w14:paraId="416CDA4B" w14:textId="77777777" w:rsidR="00EF7956" w:rsidRDefault="0074049E">
      <w:pPr>
        <w:rPr>
          <w:rFonts w:ascii="Helvetica" w:hAnsi="Helvetica"/>
          <w:sz w:val="32"/>
          <w:szCs w:val="32"/>
        </w:rPr>
      </w:pPr>
      <w:r>
        <w:br w:type="page"/>
      </w:r>
    </w:p>
    <w:p w14:paraId="07FF4F15" w14:textId="77777777" w:rsidR="00EF7956" w:rsidRDefault="0074049E">
      <w:pPr>
        <w:shd w:val="clear" w:color="auto" w:fill="D9D9D9" w:themeFill="background1" w:themeFillShade="D9"/>
        <w:tabs>
          <w:tab w:val="center" w:pos="4680"/>
        </w:tabs>
        <w:outlineLvl w:val="0"/>
        <w:rPr>
          <w:rFonts w:ascii="Helvetica" w:hAnsi="Helvetica"/>
          <w:sz w:val="32"/>
          <w:szCs w:val="32"/>
        </w:rPr>
      </w:pPr>
      <w:r>
        <w:rPr>
          <w:rFonts w:ascii="Helvetica" w:hAnsi="Helvetica"/>
          <w:b/>
          <w:sz w:val="32"/>
          <w:szCs w:val="32"/>
        </w:rPr>
        <w:lastRenderedPageBreak/>
        <w:t>Source 3:</w:t>
      </w:r>
      <w:r>
        <w:rPr>
          <w:rFonts w:ascii="Helvetica" w:hAnsi="Helvetica"/>
          <w:sz w:val="32"/>
          <w:szCs w:val="32"/>
        </w:rPr>
        <w:t xml:space="preserve"> Leif Eriksson and Newfoundland</w:t>
      </w:r>
    </w:p>
    <w:p w14:paraId="68899851" w14:textId="77777777" w:rsidR="00EF7956" w:rsidRDefault="00EF7956">
      <w:pPr>
        <w:contextualSpacing/>
        <w:rPr>
          <w:rFonts w:ascii="Helvetica" w:hAnsi="Helvetica" w:cs="Times"/>
          <w:b/>
          <w:bCs/>
          <w:sz w:val="32"/>
          <w:szCs w:val="32"/>
        </w:rPr>
      </w:pPr>
    </w:p>
    <w:p w14:paraId="01A54468" w14:textId="77777777" w:rsidR="00EF7956" w:rsidRDefault="0074049E">
      <w:pPr>
        <w:contextualSpacing/>
        <w:rPr>
          <w:rFonts w:ascii="Helvetica" w:hAnsi="Helvetica" w:cs="Times"/>
          <w:b/>
          <w:bCs/>
          <w:sz w:val="32"/>
          <w:szCs w:val="32"/>
        </w:rPr>
      </w:pPr>
      <w:r>
        <w:rPr>
          <w:noProof/>
        </w:rPr>
        <w:drawing>
          <wp:inline distT="0" distB="10160" distL="0" distR="0" wp14:anchorId="526CE467" wp14:editId="36832AE5">
            <wp:extent cx="5943600" cy="3596640"/>
            <wp:effectExtent l="0" t="0" r="0" b="0"/>
            <wp:docPr id="18" name="Picture 23" descr="../../../Desktop/6359530472193820921055517226_A_OVR-394360_vi82a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23" descr="../../../Desktop/6359530472193820921055517226_A_OVR-394360_vi82aq.jpg"/>
                    <pic:cNvPicPr>
                      <a:picLocks noChangeAspect="1" noChangeArrowheads="1"/>
                    </pic:cNvPicPr>
                  </pic:nvPicPr>
                  <pic:blipFill>
                    <a:blip r:embed="rId28"/>
                    <a:srcRect b="7811"/>
                    <a:stretch>
                      <a:fillRect/>
                    </a:stretch>
                  </pic:blipFill>
                  <pic:spPr bwMode="auto">
                    <a:xfrm>
                      <a:off x="0" y="0"/>
                      <a:ext cx="5943600" cy="3596640"/>
                    </a:xfrm>
                    <a:prstGeom prst="rect">
                      <a:avLst/>
                    </a:prstGeom>
                  </pic:spPr>
                </pic:pic>
              </a:graphicData>
            </a:graphic>
          </wp:inline>
        </w:drawing>
      </w:r>
    </w:p>
    <w:p w14:paraId="3C3DE940" w14:textId="77777777" w:rsidR="00EF7956" w:rsidRDefault="00EF7956">
      <w:pPr>
        <w:contextualSpacing/>
        <w:rPr>
          <w:rFonts w:ascii="Helvetica" w:hAnsi="Helvetica" w:cs="Times"/>
          <w:bCs/>
          <w:sz w:val="32"/>
          <w:szCs w:val="32"/>
        </w:rPr>
      </w:pPr>
    </w:p>
    <w:p w14:paraId="2E2A212E" w14:textId="77777777" w:rsidR="00EF7956" w:rsidRDefault="0074049E">
      <w:pPr>
        <w:contextualSpacing/>
        <w:rPr>
          <w:rFonts w:ascii="Helvetica" w:hAnsi="Helvetica" w:cs="Times"/>
          <w:bCs/>
          <w:sz w:val="32"/>
          <w:szCs w:val="32"/>
        </w:rPr>
      </w:pPr>
      <w:r>
        <w:rPr>
          <w:rFonts w:ascii="Helvetica" w:hAnsi="Helvetica" w:cs="Times"/>
          <w:bCs/>
          <w:sz w:val="32"/>
          <w:szCs w:val="32"/>
        </w:rPr>
        <w:t xml:space="preserve">There is evidence that Vikings arrived in the Americans long before Columbus. There are many references to Vinland, which many historians argue is what they called North America. While it is possible other Vikings were there first, Leif Eriksson and his men were probably the European to come to North America. He most likely made landfall at a place called L'Anse aux Meadows in what is today Newfoundland, Canada (His father Erik the Red was the first European to settle in what is today Greenland). Although he described interactions with the Native people, it does not appear that they fought any of the people they came in contact with.   </w:t>
      </w:r>
    </w:p>
    <w:p w14:paraId="2147BA5A" w14:textId="77777777" w:rsidR="00EF7956" w:rsidRDefault="00EF7956">
      <w:pPr>
        <w:rPr>
          <w:rFonts w:ascii="Helvetica" w:hAnsi="Helvetica"/>
          <w:sz w:val="32"/>
          <w:szCs w:val="32"/>
        </w:rPr>
      </w:pPr>
    </w:p>
    <w:p w14:paraId="57C4E3F6" w14:textId="77777777" w:rsidR="00EF7956" w:rsidRDefault="00EF7956">
      <w:pPr>
        <w:rPr>
          <w:rFonts w:ascii="Helvetica" w:hAnsi="Helvetica"/>
          <w:sz w:val="32"/>
          <w:szCs w:val="32"/>
        </w:rPr>
      </w:pPr>
    </w:p>
    <w:p w14:paraId="376A4955" w14:textId="77777777" w:rsidR="00EF7956" w:rsidRDefault="0074049E">
      <w:pPr>
        <w:shd w:val="clear" w:color="auto" w:fill="D9D9D9" w:themeFill="background1" w:themeFillShade="D9"/>
        <w:tabs>
          <w:tab w:val="center" w:pos="4680"/>
        </w:tabs>
        <w:rPr>
          <w:rFonts w:ascii="Helvetica" w:hAnsi="Helvetica"/>
          <w:sz w:val="32"/>
          <w:szCs w:val="32"/>
        </w:rPr>
      </w:pPr>
      <w:r>
        <w:rPr>
          <w:rFonts w:ascii="Helvetica" w:hAnsi="Helvetica"/>
          <w:b/>
          <w:sz w:val="32"/>
          <w:szCs w:val="32"/>
        </w:rPr>
        <w:lastRenderedPageBreak/>
        <w:t>Source 4:</w:t>
      </w:r>
      <w:r>
        <w:rPr>
          <w:rFonts w:ascii="Helvetica" w:hAnsi="Helvetica"/>
          <w:sz w:val="32"/>
          <w:szCs w:val="32"/>
        </w:rPr>
        <w:t xml:space="preserve"> “Were the Vikings Really So Bloodthirsty?” by Tom de Castella (British Broadcasting Company)</w:t>
      </w:r>
    </w:p>
    <w:p w14:paraId="038C0A1D" w14:textId="77777777" w:rsidR="00EF7956" w:rsidRDefault="00EF7956">
      <w:pPr>
        <w:contextualSpacing/>
        <w:rPr>
          <w:rFonts w:ascii="Helvetica" w:hAnsi="Helvetica" w:cs="Times"/>
          <w:b/>
          <w:bCs/>
          <w:sz w:val="10"/>
          <w:szCs w:val="10"/>
        </w:rPr>
      </w:pPr>
    </w:p>
    <w:p w14:paraId="2E6CB1E9" w14:textId="77777777" w:rsidR="00EF7956" w:rsidRDefault="0074049E">
      <w:pPr>
        <w:contextualSpacing/>
        <w:rPr>
          <w:rFonts w:ascii="Helvetica" w:hAnsi="Helvetica" w:cs="Times"/>
          <w:b/>
          <w:bCs/>
          <w:sz w:val="32"/>
          <w:szCs w:val="32"/>
        </w:rPr>
      </w:pPr>
      <w:r>
        <w:rPr>
          <w:noProof/>
        </w:rPr>
        <w:drawing>
          <wp:inline distT="0" distB="0" distL="0" distR="0" wp14:anchorId="6111671C" wp14:editId="73AD87CB">
            <wp:extent cx="5943600" cy="2997200"/>
            <wp:effectExtent l="0" t="0" r="0" b="0"/>
            <wp:docPr id="19" name="Picture 12" descr="../../../Desktop/26B36F6F00000578-2997156-Ancient_texts_mention_trades_taking_place_between_the_Vikings_an-a-49_14265162280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2" descr="../../../Desktop/26B36F6F00000578-2997156-Ancient_texts_mention_trades_taking_place_between_the_Vikings_an-a-49_1426516228040.jpg"/>
                    <pic:cNvPicPr>
                      <a:picLocks noChangeAspect="1" noChangeArrowheads="1"/>
                    </pic:cNvPicPr>
                  </pic:nvPicPr>
                  <pic:blipFill>
                    <a:blip r:embed="rId29"/>
                    <a:srcRect b="4542"/>
                    <a:stretch>
                      <a:fillRect/>
                    </a:stretch>
                  </pic:blipFill>
                  <pic:spPr bwMode="auto">
                    <a:xfrm>
                      <a:off x="0" y="0"/>
                      <a:ext cx="5943600" cy="2997200"/>
                    </a:xfrm>
                    <a:prstGeom prst="rect">
                      <a:avLst/>
                    </a:prstGeom>
                  </pic:spPr>
                </pic:pic>
              </a:graphicData>
            </a:graphic>
          </wp:inline>
        </w:drawing>
      </w:r>
    </w:p>
    <w:p w14:paraId="1AF1F40A" w14:textId="77777777" w:rsidR="00EF7956" w:rsidRPr="00366EE7" w:rsidRDefault="00EF7956">
      <w:pPr>
        <w:contextualSpacing/>
        <w:rPr>
          <w:rFonts w:ascii="Helvetica" w:hAnsi="Helvetica" w:cs="Times"/>
          <w:bCs/>
          <w:sz w:val="10"/>
          <w:szCs w:val="10"/>
        </w:rPr>
      </w:pPr>
    </w:p>
    <w:p w14:paraId="4F2BE68B" w14:textId="77777777" w:rsidR="00EF7956" w:rsidRDefault="0074049E">
      <w:pPr>
        <w:contextualSpacing/>
        <w:rPr>
          <w:rFonts w:ascii="Helvetica" w:hAnsi="Helvetica" w:cs="Times"/>
          <w:bCs/>
          <w:sz w:val="32"/>
          <w:szCs w:val="32"/>
        </w:rPr>
      </w:pPr>
      <w:r>
        <w:rPr>
          <w:rFonts w:ascii="Helvetica" w:hAnsi="Helvetica" w:cs="Times"/>
          <w:bCs/>
          <w:sz w:val="32"/>
          <w:szCs w:val="32"/>
        </w:rPr>
        <w:t xml:space="preserve">The Viking story has fascinated people for centuries. But have people got them all wrong? Let's start with those helmets with horns. The Vikings never wore them. They have only been included in pictures of them since the 1800s. They did raid villages and some churches (churches often had gold or other expensive materials), but the Vikings were more global traders than warriors. They were migrants who were trying to support their families back home. They did not just raid, pillage (steal), and leave. Over the 300-year Viking period, many stayed where they invaded. Many people today in England, Ireland, Normandy (France), Eastern Europe (Finland, Russia, Poland), and even the Middle East and Central Asia are ancestors of the Vikings. They also brought with them their art, literature, and language. Many English words have Viking roots, like dirt, steak, husband, bug, and even some days of the week (for instance, Thursday means Thor’s day). </w:t>
      </w:r>
      <w:r>
        <w:br w:type="page"/>
      </w:r>
    </w:p>
    <w:p w14:paraId="62384433" w14:textId="77777777" w:rsidR="0067485D" w:rsidRDefault="0067485D" w:rsidP="0067485D">
      <w:pPr>
        <w:shd w:val="clear" w:color="auto" w:fill="FFD966" w:themeFill="accent4" w:themeFillTint="99"/>
        <w:jc w:val="center"/>
        <w:outlineLvl w:val="0"/>
        <w:rPr>
          <w:rFonts w:ascii="Helvetica" w:hAnsi="Helvetica"/>
          <w:b/>
        </w:rPr>
      </w:pPr>
      <w:r>
        <w:rPr>
          <w:rFonts w:ascii="Helvetica" w:hAnsi="Helvetica"/>
          <w:b/>
        </w:rPr>
        <w:lastRenderedPageBreak/>
        <w:t>SOURCEBOOK 5-3.B</w:t>
      </w:r>
    </w:p>
    <w:p w14:paraId="239D5356" w14:textId="77777777" w:rsidR="0067485D" w:rsidRDefault="0067485D" w:rsidP="0067485D">
      <w:pPr>
        <w:jc w:val="center"/>
        <w:outlineLvl w:val="0"/>
        <w:rPr>
          <w:rFonts w:ascii="Helvetica" w:hAnsi="Helvetica"/>
          <w:b/>
          <w:sz w:val="32"/>
          <w:szCs w:val="32"/>
        </w:rPr>
      </w:pPr>
    </w:p>
    <w:p w14:paraId="6592D8EA" w14:textId="77777777" w:rsidR="0067485D" w:rsidRDefault="0067485D" w:rsidP="0067485D">
      <w:pPr>
        <w:jc w:val="center"/>
        <w:outlineLvl w:val="0"/>
        <w:rPr>
          <w:rFonts w:ascii="Helvetica" w:hAnsi="Helvetica"/>
          <w:b/>
          <w:sz w:val="32"/>
          <w:szCs w:val="32"/>
        </w:rPr>
      </w:pPr>
      <w:r>
        <w:rPr>
          <w:rFonts w:ascii="Helvetica" w:hAnsi="Helvetica"/>
          <w:b/>
          <w:sz w:val="32"/>
          <w:szCs w:val="32"/>
        </w:rPr>
        <w:t>Introduction: Spain</w:t>
      </w:r>
    </w:p>
    <w:p w14:paraId="4D987E92" w14:textId="77777777" w:rsidR="0067485D" w:rsidRDefault="0067485D" w:rsidP="0067485D">
      <w:pPr>
        <w:jc w:val="center"/>
        <w:rPr>
          <w:rFonts w:ascii="Helvetica" w:hAnsi="Helvetica"/>
          <w:b/>
          <w:sz w:val="32"/>
          <w:szCs w:val="32"/>
        </w:rPr>
      </w:pPr>
    </w:p>
    <w:p w14:paraId="6E3C80A7" w14:textId="77777777" w:rsidR="0067485D" w:rsidRDefault="0067485D" w:rsidP="0067485D">
      <w:pPr>
        <w:rPr>
          <w:rFonts w:ascii="Helvetica" w:hAnsi="Helvetica"/>
          <w:sz w:val="32"/>
          <w:szCs w:val="32"/>
        </w:rPr>
      </w:pPr>
      <w:r>
        <w:rPr>
          <w:noProof/>
        </w:rPr>
        <w:drawing>
          <wp:inline distT="0" distB="0" distL="0" distR="0" wp14:anchorId="633F62CA" wp14:editId="11BDDCE4">
            <wp:extent cx="5943600" cy="3606800"/>
            <wp:effectExtent l="0" t="0" r="0" b="0"/>
            <wp:docPr id="20" name="Picture 30" descr="../../../Desktop/d1ae65efa7a85dfa3c7d24627389636a--conquistador-le-mon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30" descr="../../../Desktop/d1ae65efa7a85dfa3c7d24627389636a--conquistador-le-monde.jpg"/>
                    <pic:cNvPicPr>
                      <a:picLocks noChangeAspect="1" noChangeArrowheads="1"/>
                    </pic:cNvPicPr>
                  </pic:nvPicPr>
                  <pic:blipFill>
                    <a:blip r:embed="rId30"/>
                    <a:srcRect t="14831" b="5398"/>
                    <a:stretch>
                      <a:fillRect/>
                    </a:stretch>
                  </pic:blipFill>
                  <pic:spPr bwMode="auto">
                    <a:xfrm>
                      <a:off x="0" y="0"/>
                      <a:ext cx="5943600" cy="3606800"/>
                    </a:xfrm>
                    <a:prstGeom prst="rect">
                      <a:avLst/>
                    </a:prstGeom>
                  </pic:spPr>
                </pic:pic>
              </a:graphicData>
            </a:graphic>
          </wp:inline>
        </w:drawing>
      </w:r>
    </w:p>
    <w:p w14:paraId="222069CD" w14:textId="77777777" w:rsidR="0067485D" w:rsidRDefault="0067485D" w:rsidP="0067485D">
      <w:pPr>
        <w:rPr>
          <w:rFonts w:ascii="Helvetica" w:hAnsi="Helvetica"/>
          <w:sz w:val="32"/>
          <w:szCs w:val="32"/>
        </w:rPr>
      </w:pPr>
    </w:p>
    <w:p w14:paraId="50879CF0" w14:textId="77777777" w:rsidR="0067485D" w:rsidRDefault="0067485D" w:rsidP="0067485D">
      <w:pPr>
        <w:rPr>
          <w:rFonts w:ascii="Helvetica" w:hAnsi="Helvetica"/>
          <w:sz w:val="32"/>
          <w:szCs w:val="32"/>
        </w:rPr>
      </w:pPr>
      <w:r>
        <w:rPr>
          <w:rFonts w:ascii="Helvetica" w:hAnsi="Helvetica"/>
          <w:sz w:val="32"/>
          <w:szCs w:val="32"/>
        </w:rPr>
        <w:t xml:space="preserve">Many countries in Europe are at war with each other. You will use your army to protect your country and attack other countries (if you think they will attack first). To support your army, you need riches in the form of gold or items that you can trade. </w:t>
      </w:r>
    </w:p>
    <w:p w14:paraId="7D9C7741" w14:textId="77777777" w:rsidR="0067485D" w:rsidRDefault="0067485D" w:rsidP="0067485D">
      <w:pPr>
        <w:rPr>
          <w:rFonts w:ascii="Helvetica" w:hAnsi="Helvetica"/>
          <w:sz w:val="32"/>
          <w:szCs w:val="32"/>
        </w:rPr>
      </w:pPr>
    </w:p>
    <w:p w14:paraId="7697F12B" w14:textId="77777777" w:rsidR="0067485D" w:rsidRDefault="0067485D" w:rsidP="0067485D">
      <w:pPr>
        <w:rPr>
          <w:rFonts w:ascii="Helvetica" w:hAnsi="Helvetica"/>
          <w:sz w:val="32"/>
          <w:szCs w:val="32"/>
        </w:rPr>
      </w:pPr>
      <w:r>
        <w:rPr>
          <w:rFonts w:ascii="Helvetica" w:hAnsi="Helvetica"/>
          <w:sz w:val="32"/>
          <w:szCs w:val="32"/>
        </w:rPr>
        <w:t xml:space="preserve">You also believe anyone who is not Christian should become Christian. While you hope their become Christian on their own, you will force them and even use your army, if you have to.  </w:t>
      </w:r>
      <w:r>
        <w:br w:type="page"/>
      </w:r>
    </w:p>
    <w:p w14:paraId="3E0C08DD" w14:textId="77777777" w:rsidR="0067485D" w:rsidRDefault="0067485D" w:rsidP="0067485D">
      <w:pPr>
        <w:jc w:val="center"/>
        <w:outlineLvl w:val="0"/>
        <w:rPr>
          <w:rFonts w:ascii="Helvetica" w:hAnsi="Helvetica"/>
          <w:b/>
          <w:sz w:val="32"/>
          <w:szCs w:val="32"/>
        </w:rPr>
      </w:pPr>
      <w:r>
        <w:rPr>
          <w:rFonts w:ascii="Helvetica" w:hAnsi="Helvetica"/>
          <w:b/>
          <w:sz w:val="32"/>
          <w:szCs w:val="32"/>
        </w:rPr>
        <w:lastRenderedPageBreak/>
        <w:t>Introduction: Portugal</w:t>
      </w:r>
    </w:p>
    <w:p w14:paraId="6EBCE511" w14:textId="77777777" w:rsidR="0067485D" w:rsidRDefault="0067485D" w:rsidP="0067485D">
      <w:pPr>
        <w:jc w:val="center"/>
        <w:rPr>
          <w:rFonts w:ascii="Helvetica" w:hAnsi="Helvetica"/>
          <w:b/>
          <w:sz w:val="32"/>
          <w:szCs w:val="32"/>
        </w:rPr>
      </w:pPr>
    </w:p>
    <w:p w14:paraId="5FACB4C2" w14:textId="77777777" w:rsidR="0067485D" w:rsidRDefault="0067485D" w:rsidP="0067485D">
      <w:pPr>
        <w:jc w:val="center"/>
        <w:rPr>
          <w:rFonts w:ascii="Helvetica" w:hAnsi="Helvetica"/>
          <w:sz w:val="32"/>
          <w:szCs w:val="32"/>
        </w:rPr>
      </w:pPr>
      <w:r>
        <w:rPr>
          <w:noProof/>
        </w:rPr>
        <w:drawing>
          <wp:inline distT="0" distB="10160" distL="0" distR="0" wp14:anchorId="3BCFD3D2" wp14:editId="2EFDF396">
            <wp:extent cx="5943600" cy="3495040"/>
            <wp:effectExtent l="0" t="0" r="0" b="0"/>
            <wp:docPr id="21" name="Picture 31" descr="../../../Desktop/tumblr_ootsjqXwsw1vfkhhjo1_500.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31" descr="../../../Desktop/tumblr_ootsjqXwsw1vfkhhjo1_500.gif"/>
                    <pic:cNvPicPr>
                      <a:picLocks noChangeAspect="1" noChangeArrowheads="1"/>
                    </pic:cNvPicPr>
                  </pic:nvPicPr>
                  <pic:blipFill>
                    <a:blip r:embed="rId31"/>
                    <a:stretch>
                      <a:fillRect/>
                    </a:stretch>
                  </pic:blipFill>
                  <pic:spPr bwMode="auto">
                    <a:xfrm>
                      <a:off x="0" y="0"/>
                      <a:ext cx="5943600" cy="3495040"/>
                    </a:xfrm>
                    <a:prstGeom prst="rect">
                      <a:avLst/>
                    </a:prstGeom>
                  </pic:spPr>
                </pic:pic>
              </a:graphicData>
            </a:graphic>
          </wp:inline>
        </w:drawing>
      </w:r>
    </w:p>
    <w:p w14:paraId="7F9F72C7" w14:textId="77777777" w:rsidR="0067485D" w:rsidRDefault="0067485D" w:rsidP="0067485D">
      <w:pPr>
        <w:rPr>
          <w:rFonts w:ascii="Helvetica" w:hAnsi="Helvetica"/>
          <w:sz w:val="32"/>
          <w:szCs w:val="32"/>
        </w:rPr>
      </w:pPr>
    </w:p>
    <w:p w14:paraId="2303499C" w14:textId="77777777" w:rsidR="0067485D" w:rsidRDefault="0067485D" w:rsidP="0067485D">
      <w:pPr>
        <w:rPr>
          <w:rFonts w:ascii="Helvetica" w:hAnsi="Helvetica"/>
          <w:sz w:val="32"/>
          <w:szCs w:val="32"/>
        </w:rPr>
      </w:pPr>
      <w:r>
        <w:rPr>
          <w:rFonts w:ascii="Helvetica" w:hAnsi="Helvetica"/>
          <w:sz w:val="32"/>
          <w:szCs w:val="32"/>
        </w:rPr>
        <w:t xml:space="preserve">Many countries in Europe are at war with each other. You will use your army to protect your country and attack other countries (if you think they will attack first). To support your army, you need riches in the form of gold or items that you can trade. </w:t>
      </w:r>
    </w:p>
    <w:p w14:paraId="502BAF53" w14:textId="77777777" w:rsidR="0067485D" w:rsidRDefault="0067485D" w:rsidP="0067485D">
      <w:pPr>
        <w:rPr>
          <w:rFonts w:ascii="Helvetica" w:hAnsi="Helvetica"/>
          <w:sz w:val="32"/>
          <w:szCs w:val="32"/>
        </w:rPr>
      </w:pPr>
    </w:p>
    <w:p w14:paraId="36F1F232" w14:textId="77777777" w:rsidR="0067485D" w:rsidRDefault="0067485D" w:rsidP="0067485D">
      <w:pPr>
        <w:rPr>
          <w:rFonts w:ascii="Helvetica" w:hAnsi="Helvetica"/>
          <w:sz w:val="32"/>
          <w:szCs w:val="32"/>
        </w:rPr>
      </w:pPr>
      <w:r>
        <w:rPr>
          <w:rFonts w:ascii="Helvetica" w:hAnsi="Helvetica"/>
          <w:sz w:val="32"/>
          <w:szCs w:val="32"/>
        </w:rPr>
        <w:t xml:space="preserve">You also believe anyone who is not Christian should become Christian. While you hope their become Christian on their own, you will force them and even use your army, if you have to.  </w:t>
      </w:r>
      <w:r>
        <w:br w:type="page"/>
      </w:r>
    </w:p>
    <w:p w14:paraId="7AE54958" w14:textId="77777777" w:rsidR="0067485D" w:rsidRDefault="0067485D" w:rsidP="0067485D">
      <w:pPr>
        <w:jc w:val="center"/>
        <w:outlineLvl w:val="0"/>
        <w:rPr>
          <w:rFonts w:ascii="Helvetica" w:hAnsi="Helvetica"/>
          <w:b/>
          <w:sz w:val="32"/>
          <w:szCs w:val="32"/>
        </w:rPr>
      </w:pPr>
      <w:r>
        <w:rPr>
          <w:rFonts w:ascii="Helvetica" w:hAnsi="Helvetica"/>
          <w:b/>
          <w:sz w:val="32"/>
          <w:szCs w:val="32"/>
        </w:rPr>
        <w:lastRenderedPageBreak/>
        <w:t>Introduction: France</w:t>
      </w:r>
    </w:p>
    <w:p w14:paraId="493BA55C" w14:textId="77777777" w:rsidR="0067485D" w:rsidRDefault="0067485D" w:rsidP="0067485D">
      <w:pPr>
        <w:rPr>
          <w:rFonts w:ascii="Helvetica" w:hAnsi="Helvetica"/>
          <w:sz w:val="32"/>
          <w:szCs w:val="32"/>
        </w:rPr>
      </w:pPr>
    </w:p>
    <w:p w14:paraId="1043A5F2" w14:textId="77777777" w:rsidR="0067485D" w:rsidRDefault="0067485D" w:rsidP="0067485D">
      <w:pPr>
        <w:rPr>
          <w:rFonts w:ascii="Helvetica" w:hAnsi="Helvetica"/>
          <w:sz w:val="32"/>
          <w:szCs w:val="32"/>
        </w:rPr>
      </w:pPr>
      <w:r>
        <w:rPr>
          <w:noProof/>
        </w:rPr>
        <w:drawing>
          <wp:inline distT="0" distB="0" distL="0" distR="12700" wp14:anchorId="5F76823B" wp14:editId="606EE8E0">
            <wp:extent cx="5880100" cy="4165600"/>
            <wp:effectExtent l="0" t="0" r="0" b="0"/>
            <wp:docPr id="22" name="Picture 32" descr="../../../Desktop/original.2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32" descr="../../../Desktop/original.254.jpg"/>
                    <pic:cNvPicPr>
                      <a:picLocks noChangeAspect="1" noChangeArrowheads="1"/>
                    </pic:cNvPicPr>
                  </pic:nvPicPr>
                  <pic:blipFill>
                    <a:blip r:embed="rId32"/>
                    <a:srcRect b="13856"/>
                    <a:stretch>
                      <a:fillRect/>
                    </a:stretch>
                  </pic:blipFill>
                  <pic:spPr bwMode="auto">
                    <a:xfrm>
                      <a:off x="0" y="0"/>
                      <a:ext cx="5880100" cy="4165600"/>
                    </a:xfrm>
                    <a:prstGeom prst="rect">
                      <a:avLst/>
                    </a:prstGeom>
                  </pic:spPr>
                </pic:pic>
              </a:graphicData>
            </a:graphic>
          </wp:inline>
        </w:drawing>
      </w:r>
    </w:p>
    <w:p w14:paraId="0E42017E" w14:textId="77777777" w:rsidR="0067485D" w:rsidRDefault="0067485D" w:rsidP="0067485D">
      <w:pPr>
        <w:rPr>
          <w:rFonts w:ascii="Helvetica" w:hAnsi="Helvetica"/>
          <w:sz w:val="32"/>
          <w:szCs w:val="32"/>
        </w:rPr>
      </w:pPr>
    </w:p>
    <w:p w14:paraId="15400AAE" w14:textId="77777777" w:rsidR="0067485D" w:rsidRDefault="0067485D" w:rsidP="0067485D">
      <w:pPr>
        <w:rPr>
          <w:rFonts w:ascii="Helvetica" w:hAnsi="Helvetica"/>
          <w:sz w:val="32"/>
          <w:szCs w:val="32"/>
        </w:rPr>
      </w:pPr>
      <w:r>
        <w:rPr>
          <w:rFonts w:ascii="Helvetica" w:hAnsi="Helvetica"/>
          <w:sz w:val="32"/>
          <w:szCs w:val="32"/>
        </w:rPr>
        <w:t xml:space="preserve">Many countries in Europe are at war with each other. You will use your army to protect your country and attack other countries (if you think they will attack first). To support your army, you need riches in the form of gold or items that you can trade. </w:t>
      </w:r>
    </w:p>
    <w:p w14:paraId="54E668C3" w14:textId="77777777" w:rsidR="0067485D" w:rsidRDefault="0067485D" w:rsidP="0067485D">
      <w:pPr>
        <w:rPr>
          <w:rFonts w:ascii="Helvetica" w:hAnsi="Helvetica"/>
          <w:sz w:val="32"/>
          <w:szCs w:val="32"/>
        </w:rPr>
      </w:pPr>
    </w:p>
    <w:p w14:paraId="264DD97B" w14:textId="77777777" w:rsidR="0067485D" w:rsidRDefault="0067485D" w:rsidP="0067485D">
      <w:pPr>
        <w:rPr>
          <w:rFonts w:ascii="Helvetica" w:hAnsi="Helvetica"/>
          <w:sz w:val="32"/>
          <w:szCs w:val="32"/>
        </w:rPr>
      </w:pPr>
      <w:r>
        <w:rPr>
          <w:rFonts w:ascii="Helvetica" w:hAnsi="Helvetica"/>
          <w:sz w:val="32"/>
          <w:szCs w:val="32"/>
        </w:rPr>
        <w:t xml:space="preserve">You also believe anyone who is not Christian should become Christian. While you hope their become Christian on their own, you will force them and even use your army, if you have to.  </w:t>
      </w:r>
      <w:r>
        <w:br w:type="page"/>
      </w:r>
    </w:p>
    <w:p w14:paraId="139D18F4" w14:textId="77777777" w:rsidR="0067485D" w:rsidRDefault="0067485D" w:rsidP="0067485D">
      <w:pPr>
        <w:jc w:val="center"/>
        <w:outlineLvl w:val="0"/>
        <w:rPr>
          <w:rFonts w:ascii="Helvetica" w:hAnsi="Helvetica"/>
          <w:b/>
          <w:sz w:val="32"/>
          <w:szCs w:val="32"/>
        </w:rPr>
      </w:pPr>
      <w:r>
        <w:rPr>
          <w:rFonts w:ascii="Helvetica" w:hAnsi="Helvetica"/>
          <w:b/>
          <w:sz w:val="32"/>
          <w:szCs w:val="32"/>
        </w:rPr>
        <w:lastRenderedPageBreak/>
        <w:t>Introduction: England</w:t>
      </w:r>
    </w:p>
    <w:p w14:paraId="0CD3173E" w14:textId="77777777" w:rsidR="0067485D" w:rsidRDefault="0067485D" w:rsidP="0067485D">
      <w:pPr>
        <w:rPr>
          <w:rFonts w:ascii="Helvetica" w:hAnsi="Helvetica"/>
          <w:sz w:val="32"/>
          <w:szCs w:val="32"/>
        </w:rPr>
      </w:pPr>
    </w:p>
    <w:p w14:paraId="192F6DC2" w14:textId="77777777" w:rsidR="0067485D" w:rsidRDefault="0067485D" w:rsidP="0067485D">
      <w:pPr>
        <w:rPr>
          <w:rFonts w:ascii="Helvetica" w:hAnsi="Helvetica"/>
          <w:sz w:val="32"/>
          <w:szCs w:val="32"/>
        </w:rPr>
      </w:pPr>
      <w:r>
        <w:rPr>
          <w:noProof/>
        </w:rPr>
        <w:drawing>
          <wp:inline distT="0" distB="10160" distL="0" distR="0" wp14:anchorId="19E8B23E" wp14:editId="0F0AB856">
            <wp:extent cx="5943600" cy="3342640"/>
            <wp:effectExtent l="0" t="0" r="0" b="0"/>
            <wp:docPr id="23" name="Picture 43" descr="../../../Desktop/were-names-henry-hudson-s-ships_993e362be166f88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43" descr="../../../Desktop/were-names-henry-hudson-s-ships_993e362be166f88e.jpg"/>
                    <pic:cNvPicPr>
                      <a:picLocks noChangeAspect="1" noChangeArrowheads="1"/>
                    </pic:cNvPicPr>
                  </pic:nvPicPr>
                  <pic:blipFill>
                    <a:blip r:embed="rId33"/>
                    <a:stretch>
                      <a:fillRect/>
                    </a:stretch>
                  </pic:blipFill>
                  <pic:spPr bwMode="auto">
                    <a:xfrm>
                      <a:off x="0" y="0"/>
                      <a:ext cx="5943600" cy="3342640"/>
                    </a:xfrm>
                    <a:prstGeom prst="rect">
                      <a:avLst/>
                    </a:prstGeom>
                  </pic:spPr>
                </pic:pic>
              </a:graphicData>
            </a:graphic>
          </wp:inline>
        </w:drawing>
      </w:r>
    </w:p>
    <w:p w14:paraId="4B9262D9" w14:textId="77777777" w:rsidR="0067485D" w:rsidRDefault="0067485D" w:rsidP="0067485D">
      <w:pPr>
        <w:rPr>
          <w:rFonts w:ascii="Helvetica" w:hAnsi="Helvetica"/>
          <w:sz w:val="32"/>
          <w:szCs w:val="32"/>
        </w:rPr>
      </w:pPr>
    </w:p>
    <w:p w14:paraId="49E70196" w14:textId="77777777" w:rsidR="0067485D" w:rsidRDefault="0067485D" w:rsidP="0067485D">
      <w:pPr>
        <w:rPr>
          <w:rFonts w:ascii="Helvetica" w:hAnsi="Helvetica"/>
          <w:sz w:val="32"/>
          <w:szCs w:val="32"/>
        </w:rPr>
      </w:pPr>
      <w:r>
        <w:rPr>
          <w:rFonts w:ascii="Helvetica" w:hAnsi="Helvetica"/>
          <w:sz w:val="32"/>
          <w:szCs w:val="32"/>
        </w:rPr>
        <w:t xml:space="preserve">Many countries in Europe are at war with each other. You will use your army to protect your country and attack other countries (if you think they will attack first). To support your army, you need riches in the form of gold or items that you can trade. </w:t>
      </w:r>
    </w:p>
    <w:p w14:paraId="3E34C0C4" w14:textId="77777777" w:rsidR="0067485D" w:rsidRDefault="0067485D" w:rsidP="0067485D">
      <w:pPr>
        <w:rPr>
          <w:rFonts w:ascii="Helvetica" w:hAnsi="Helvetica"/>
          <w:sz w:val="32"/>
          <w:szCs w:val="32"/>
        </w:rPr>
      </w:pPr>
    </w:p>
    <w:p w14:paraId="08D400EA" w14:textId="77777777" w:rsidR="0067485D" w:rsidRDefault="0067485D" w:rsidP="0067485D">
      <w:pPr>
        <w:rPr>
          <w:rFonts w:ascii="Helvetica" w:hAnsi="Helvetica"/>
          <w:sz w:val="32"/>
          <w:szCs w:val="32"/>
        </w:rPr>
      </w:pPr>
      <w:r>
        <w:rPr>
          <w:rFonts w:ascii="Helvetica" w:hAnsi="Helvetica"/>
          <w:sz w:val="32"/>
          <w:szCs w:val="32"/>
        </w:rPr>
        <w:t xml:space="preserve">You also believe anyone who is not Christian should become Christian. While you hope their become Christian on their own, you will force them and even use your army, if you have to.  </w:t>
      </w:r>
    </w:p>
    <w:p w14:paraId="4833BF17" w14:textId="77777777" w:rsidR="0067485D" w:rsidRDefault="0067485D" w:rsidP="0067485D">
      <w:pPr>
        <w:rPr>
          <w:rFonts w:ascii="Helvetica" w:hAnsi="Helvetica"/>
          <w:sz w:val="32"/>
          <w:szCs w:val="32"/>
        </w:rPr>
      </w:pPr>
    </w:p>
    <w:p w14:paraId="0436A409" w14:textId="77777777" w:rsidR="0067485D" w:rsidRDefault="0067485D" w:rsidP="0067485D">
      <w:pPr>
        <w:rPr>
          <w:rFonts w:ascii="Helvetica" w:hAnsi="Helvetica"/>
          <w:sz w:val="32"/>
          <w:szCs w:val="32"/>
        </w:rPr>
      </w:pPr>
    </w:p>
    <w:p w14:paraId="3F3F961B" w14:textId="77777777" w:rsidR="0067485D" w:rsidRDefault="0067485D" w:rsidP="0067485D">
      <w:pPr>
        <w:rPr>
          <w:rFonts w:ascii="Helvetica" w:hAnsi="Helvetica"/>
          <w:sz w:val="32"/>
          <w:szCs w:val="32"/>
        </w:rPr>
      </w:pPr>
    </w:p>
    <w:p w14:paraId="056E636D" w14:textId="77777777" w:rsidR="0067485D" w:rsidRDefault="0067485D" w:rsidP="0067485D">
      <w:pPr>
        <w:rPr>
          <w:rFonts w:ascii="Helvetica" w:hAnsi="Helvetica"/>
          <w:sz w:val="32"/>
          <w:szCs w:val="32"/>
        </w:rPr>
      </w:pPr>
    </w:p>
    <w:p w14:paraId="76E9095D" w14:textId="77777777" w:rsidR="0067485D" w:rsidRDefault="0067485D" w:rsidP="0067485D">
      <w:pPr>
        <w:rPr>
          <w:rFonts w:ascii="Helvetica" w:hAnsi="Helvetica"/>
          <w:sz w:val="32"/>
          <w:szCs w:val="32"/>
        </w:rPr>
      </w:pPr>
    </w:p>
    <w:p w14:paraId="65191A89" w14:textId="77777777" w:rsidR="0067485D" w:rsidRDefault="0067485D" w:rsidP="0067485D">
      <w:pPr>
        <w:rPr>
          <w:rFonts w:ascii="Helvetica" w:hAnsi="Helvetica"/>
          <w:sz w:val="32"/>
          <w:szCs w:val="32"/>
        </w:rPr>
      </w:pPr>
    </w:p>
    <w:p w14:paraId="0F1BED63" w14:textId="77777777" w:rsidR="0067485D" w:rsidRDefault="0067485D" w:rsidP="0067485D">
      <w:pPr>
        <w:shd w:val="clear" w:color="auto" w:fill="FFD966" w:themeFill="accent4" w:themeFillTint="99"/>
        <w:jc w:val="center"/>
        <w:outlineLvl w:val="0"/>
        <w:rPr>
          <w:rFonts w:ascii="Helvetica" w:hAnsi="Helvetica"/>
          <w:b/>
        </w:rPr>
      </w:pPr>
      <w:r>
        <w:rPr>
          <w:rFonts w:ascii="Helvetica" w:hAnsi="Helvetica"/>
          <w:b/>
        </w:rPr>
        <w:lastRenderedPageBreak/>
        <w:t>SOURCEBOOK 5-3.C</w:t>
      </w:r>
    </w:p>
    <w:p w14:paraId="3D6EACDB" w14:textId="77777777" w:rsidR="0067485D" w:rsidRPr="00366EE7" w:rsidRDefault="0067485D" w:rsidP="0067485D">
      <w:pPr>
        <w:contextualSpacing/>
        <w:rPr>
          <w:rFonts w:ascii="Helvetica" w:hAnsi="Helvetica" w:cs="Times"/>
          <w:b/>
          <w:bCs/>
          <w:sz w:val="10"/>
          <w:szCs w:val="10"/>
        </w:rPr>
      </w:pPr>
    </w:p>
    <w:p w14:paraId="59EA28BF" w14:textId="77777777" w:rsidR="0067485D" w:rsidRDefault="0067485D" w:rsidP="0067485D">
      <w:pPr>
        <w:contextualSpacing/>
        <w:jc w:val="center"/>
        <w:outlineLvl w:val="0"/>
        <w:rPr>
          <w:rFonts w:ascii="Helvetica" w:hAnsi="Helvetica" w:cs="Times"/>
          <w:b/>
          <w:bCs/>
          <w:sz w:val="32"/>
          <w:szCs w:val="32"/>
        </w:rPr>
      </w:pPr>
      <w:r>
        <w:rPr>
          <w:rFonts w:ascii="Helvetica" w:hAnsi="Helvetica" w:cs="Times"/>
          <w:b/>
          <w:bCs/>
          <w:sz w:val="32"/>
          <w:szCs w:val="32"/>
        </w:rPr>
        <w:t>Explorers or Invaders?: Sources</w:t>
      </w:r>
    </w:p>
    <w:p w14:paraId="072A0367" w14:textId="77777777" w:rsidR="0067485D" w:rsidRPr="00366EE7" w:rsidRDefault="0067485D" w:rsidP="0067485D">
      <w:pPr>
        <w:contextualSpacing/>
        <w:rPr>
          <w:rFonts w:ascii="Helvetica" w:hAnsi="Helvetica" w:cs="Times"/>
          <w:b/>
          <w:bCs/>
          <w:sz w:val="10"/>
          <w:szCs w:val="10"/>
        </w:rPr>
      </w:pPr>
    </w:p>
    <w:p w14:paraId="71D13BFD" w14:textId="77777777" w:rsidR="0067485D" w:rsidRPr="00366EE7" w:rsidRDefault="0067485D" w:rsidP="00366EE7">
      <w:pPr>
        <w:shd w:val="clear" w:color="auto" w:fill="D9D9D9" w:themeFill="background1" w:themeFillShade="D9"/>
        <w:tabs>
          <w:tab w:val="center" w:pos="4680"/>
        </w:tabs>
        <w:outlineLvl w:val="0"/>
        <w:rPr>
          <w:rFonts w:ascii="Helvetica" w:hAnsi="Helvetica"/>
          <w:sz w:val="32"/>
          <w:szCs w:val="32"/>
        </w:rPr>
      </w:pPr>
      <w:r>
        <w:rPr>
          <w:rFonts w:ascii="Helvetica" w:hAnsi="Helvetica"/>
          <w:b/>
          <w:sz w:val="32"/>
          <w:szCs w:val="32"/>
        </w:rPr>
        <w:t>Source 1:</w:t>
      </w:r>
      <w:r>
        <w:rPr>
          <w:rFonts w:ascii="Helvetica" w:hAnsi="Helvetica"/>
          <w:sz w:val="32"/>
          <w:szCs w:val="32"/>
        </w:rPr>
        <w:t xml:space="preserve"> Spain: “Broken Spears”</w:t>
      </w:r>
    </w:p>
    <w:p w14:paraId="02F7543F" w14:textId="77777777" w:rsidR="0067485D" w:rsidRDefault="0067485D" w:rsidP="0067485D">
      <w:pPr>
        <w:rPr>
          <w:rFonts w:ascii="Helvetica" w:hAnsi="Helvetica"/>
        </w:rPr>
      </w:pPr>
      <w:r>
        <w:rPr>
          <w:noProof/>
        </w:rPr>
        <w:drawing>
          <wp:inline distT="0" distB="0" distL="0" distR="0" wp14:anchorId="294E7D7B" wp14:editId="4330A10A">
            <wp:extent cx="5942460" cy="2996777"/>
            <wp:effectExtent l="0" t="0" r="1270" b="635"/>
            <wp:docPr id="24" name="Picture 28" descr="../../../Desktop/d1ae65efa7a85dfa3c7d24627389636a--conquistador-le-mon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8" descr="../../../Desktop/d1ae65efa7a85dfa3c7d24627389636a--conquistador-le-monde.jpg"/>
                    <pic:cNvPicPr>
                      <a:picLocks noChangeAspect="1" noChangeArrowheads="1"/>
                    </pic:cNvPicPr>
                  </pic:nvPicPr>
                  <pic:blipFill rotWithShape="1">
                    <a:blip r:embed="rId30"/>
                    <a:srcRect t="23447" b="10261"/>
                    <a:stretch/>
                  </pic:blipFill>
                  <pic:spPr bwMode="auto">
                    <a:xfrm>
                      <a:off x="0" y="0"/>
                      <a:ext cx="5943600" cy="2997352"/>
                    </a:xfrm>
                    <a:prstGeom prst="rect">
                      <a:avLst/>
                    </a:prstGeom>
                    <a:ln>
                      <a:noFill/>
                    </a:ln>
                    <a:extLst>
                      <a:ext uri="{53640926-AAD7-44D8-BBD7-CCE9431645EC}">
                        <a14:shadowObscured xmlns:a14="http://schemas.microsoft.com/office/drawing/2010/main"/>
                      </a:ext>
                    </a:extLst>
                  </pic:spPr>
                </pic:pic>
              </a:graphicData>
            </a:graphic>
          </wp:inline>
        </w:drawing>
      </w:r>
    </w:p>
    <w:p w14:paraId="6567A7C3" w14:textId="77777777" w:rsidR="0067485D" w:rsidRDefault="0067485D" w:rsidP="0067485D">
      <w:pPr>
        <w:outlineLvl w:val="0"/>
        <w:rPr>
          <w:rFonts w:ascii="Helvetica" w:hAnsi="Helvetica"/>
          <w:i/>
          <w:sz w:val="32"/>
          <w:szCs w:val="32"/>
        </w:rPr>
      </w:pPr>
      <w:r>
        <w:rPr>
          <w:rFonts w:ascii="Helvetica" w:hAnsi="Helvetica"/>
          <w:i/>
          <w:sz w:val="32"/>
          <w:szCs w:val="32"/>
        </w:rPr>
        <w:t>Above: An Aztec drawing of the arrival of the Spanish in Mexico.</w:t>
      </w:r>
    </w:p>
    <w:p w14:paraId="549BCA7E" w14:textId="77777777" w:rsidR="0067485D" w:rsidRPr="00366EE7" w:rsidRDefault="0067485D" w:rsidP="0067485D">
      <w:pPr>
        <w:rPr>
          <w:rFonts w:ascii="Helvetica" w:hAnsi="Helvetica"/>
          <w:sz w:val="10"/>
          <w:szCs w:val="10"/>
        </w:rPr>
      </w:pPr>
    </w:p>
    <w:p w14:paraId="77B42EC5" w14:textId="77777777" w:rsidR="0067485D" w:rsidRDefault="00366EE7" w:rsidP="0067485D">
      <w:pPr>
        <w:rPr>
          <w:rFonts w:ascii="Helvetica" w:hAnsi="Helvetica"/>
          <w:i/>
          <w:sz w:val="32"/>
          <w:szCs w:val="32"/>
        </w:rPr>
      </w:pPr>
      <w:r>
        <w:rPr>
          <w:rFonts w:ascii="Helvetica" w:hAnsi="Helvetica"/>
          <w:i/>
          <w:sz w:val="32"/>
          <w:szCs w:val="32"/>
        </w:rPr>
        <w:t>The Spanish called the</w:t>
      </w:r>
      <w:r w:rsidR="0067485D">
        <w:rPr>
          <w:rFonts w:ascii="Helvetica" w:hAnsi="Helvetica"/>
          <w:i/>
          <w:sz w:val="32"/>
          <w:szCs w:val="32"/>
        </w:rPr>
        <w:t xml:space="preserve"> </w:t>
      </w:r>
      <w:r>
        <w:rPr>
          <w:rFonts w:ascii="Helvetica" w:hAnsi="Helvetica"/>
          <w:i/>
          <w:sz w:val="32"/>
          <w:szCs w:val="32"/>
        </w:rPr>
        <w:t>soldiers</w:t>
      </w:r>
      <w:r w:rsidR="0067485D">
        <w:rPr>
          <w:rFonts w:ascii="Helvetica" w:hAnsi="Helvetica"/>
          <w:i/>
          <w:sz w:val="32"/>
          <w:szCs w:val="32"/>
        </w:rPr>
        <w:t xml:space="preserve"> who went to the Americas “conquistadors” </w:t>
      </w:r>
      <w:r>
        <w:rPr>
          <w:rFonts w:ascii="Helvetica" w:hAnsi="Helvetica"/>
          <w:i/>
          <w:sz w:val="32"/>
          <w:szCs w:val="32"/>
        </w:rPr>
        <w:t>(</w:t>
      </w:r>
      <w:r w:rsidR="0067485D">
        <w:rPr>
          <w:rFonts w:ascii="Helvetica" w:hAnsi="Helvetica"/>
          <w:i/>
          <w:sz w:val="32"/>
          <w:szCs w:val="32"/>
        </w:rPr>
        <w:t>conquerors</w:t>
      </w:r>
      <w:r>
        <w:rPr>
          <w:rFonts w:ascii="Helvetica" w:hAnsi="Helvetica"/>
          <w:i/>
          <w:sz w:val="32"/>
          <w:szCs w:val="32"/>
        </w:rPr>
        <w:t>)</w:t>
      </w:r>
      <w:r w:rsidR="0067485D">
        <w:rPr>
          <w:rFonts w:ascii="Helvetica" w:hAnsi="Helvetica"/>
          <w:i/>
          <w:sz w:val="32"/>
          <w:szCs w:val="32"/>
        </w:rPr>
        <w:t xml:space="preserve">. Christopher Columbus </w:t>
      </w:r>
      <w:r>
        <w:rPr>
          <w:rFonts w:ascii="Helvetica" w:hAnsi="Helvetica"/>
          <w:i/>
          <w:sz w:val="32"/>
          <w:szCs w:val="32"/>
        </w:rPr>
        <w:t>tried</w:t>
      </w:r>
      <w:r w:rsidR="0067485D">
        <w:rPr>
          <w:rFonts w:ascii="Helvetica" w:hAnsi="Helvetica"/>
          <w:i/>
          <w:sz w:val="32"/>
          <w:szCs w:val="32"/>
        </w:rPr>
        <w:t xml:space="preserve"> to sail to Asia, but </w:t>
      </w:r>
      <w:r>
        <w:rPr>
          <w:rFonts w:ascii="Helvetica" w:hAnsi="Helvetica"/>
          <w:i/>
          <w:sz w:val="32"/>
          <w:szCs w:val="32"/>
        </w:rPr>
        <w:t>was wrong about</w:t>
      </w:r>
      <w:r w:rsidR="0067485D">
        <w:rPr>
          <w:rFonts w:ascii="Helvetica" w:hAnsi="Helvetica"/>
          <w:i/>
          <w:sz w:val="32"/>
          <w:szCs w:val="32"/>
        </w:rPr>
        <w:t xml:space="preserve"> the size of the Earth and landed in the Americas. After Columbus, Hernán Cortés </w:t>
      </w:r>
      <w:r>
        <w:rPr>
          <w:rFonts w:ascii="Helvetica" w:hAnsi="Helvetica"/>
          <w:i/>
          <w:sz w:val="32"/>
          <w:szCs w:val="32"/>
        </w:rPr>
        <w:t>went to the Aztecs (Mexico) and m</w:t>
      </w:r>
      <w:r w:rsidR="0067485D">
        <w:rPr>
          <w:rFonts w:ascii="Helvetica" w:hAnsi="Helvetica"/>
          <w:i/>
          <w:sz w:val="32"/>
          <w:szCs w:val="32"/>
        </w:rPr>
        <w:t xml:space="preserve">et their leader Montezuma. Francisco Pizarro </w:t>
      </w:r>
      <w:r>
        <w:rPr>
          <w:rFonts w:ascii="Helvetica" w:hAnsi="Helvetica"/>
          <w:i/>
          <w:sz w:val="32"/>
          <w:szCs w:val="32"/>
        </w:rPr>
        <w:t>went to the Incas (Peru) and m</w:t>
      </w:r>
      <w:r w:rsidR="0067485D">
        <w:rPr>
          <w:rFonts w:ascii="Helvetica" w:hAnsi="Helvetica"/>
          <w:i/>
          <w:sz w:val="32"/>
          <w:szCs w:val="32"/>
        </w:rPr>
        <w:t xml:space="preserve">et their leader Atahualpa. They </w:t>
      </w:r>
      <w:r>
        <w:rPr>
          <w:rFonts w:ascii="Helvetica" w:hAnsi="Helvetica"/>
          <w:i/>
          <w:sz w:val="32"/>
          <w:szCs w:val="32"/>
        </w:rPr>
        <w:t>then went</w:t>
      </w:r>
      <w:r w:rsidR="0067485D">
        <w:rPr>
          <w:rFonts w:ascii="Helvetica" w:hAnsi="Helvetica"/>
          <w:i/>
          <w:sz w:val="32"/>
          <w:szCs w:val="32"/>
        </w:rPr>
        <w:t xml:space="preserve"> to war and t</w:t>
      </w:r>
      <w:r>
        <w:rPr>
          <w:rFonts w:ascii="Helvetica" w:hAnsi="Helvetica"/>
          <w:i/>
          <w:sz w:val="32"/>
          <w:szCs w:val="32"/>
        </w:rPr>
        <w:t>ook</w:t>
      </w:r>
      <w:r w:rsidR="0067485D">
        <w:rPr>
          <w:rFonts w:ascii="Helvetica" w:hAnsi="Helvetica"/>
          <w:i/>
          <w:sz w:val="32"/>
          <w:szCs w:val="32"/>
        </w:rPr>
        <w:t xml:space="preserve"> </w:t>
      </w:r>
      <w:r>
        <w:rPr>
          <w:rFonts w:ascii="Helvetica" w:hAnsi="Helvetica"/>
          <w:i/>
          <w:sz w:val="32"/>
          <w:szCs w:val="32"/>
        </w:rPr>
        <w:t>them over. This</w:t>
      </w:r>
      <w:r w:rsidR="0067485D">
        <w:rPr>
          <w:rFonts w:ascii="Helvetica" w:hAnsi="Helvetica"/>
          <w:i/>
          <w:sz w:val="32"/>
          <w:szCs w:val="32"/>
        </w:rPr>
        <w:t xml:space="preserve"> is one of the few recorded primary sources written by the Aztecs about Cortés arrival.</w:t>
      </w:r>
    </w:p>
    <w:p w14:paraId="56732417" w14:textId="77777777" w:rsidR="00366EE7" w:rsidRPr="00366EE7" w:rsidRDefault="00366EE7" w:rsidP="0067485D">
      <w:pPr>
        <w:rPr>
          <w:rFonts w:ascii="Helvetica" w:hAnsi="Helvetica"/>
          <w:i/>
          <w:sz w:val="10"/>
          <w:szCs w:val="10"/>
        </w:rPr>
      </w:pPr>
    </w:p>
    <w:p w14:paraId="1A3C6F2F" w14:textId="77777777" w:rsidR="0067485D" w:rsidRDefault="0067485D" w:rsidP="0067485D">
      <w:pPr>
        <w:rPr>
          <w:rFonts w:ascii="Helvetica" w:hAnsi="Helvetica"/>
          <w:sz w:val="32"/>
          <w:szCs w:val="32"/>
        </w:rPr>
      </w:pPr>
      <w:r>
        <w:rPr>
          <w:rFonts w:ascii="Helvetica" w:hAnsi="Helvetica"/>
          <w:sz w:val="32"/>
          <w:szCs w:val="32"/>
        </w:rPr>
        <w:t>Translation: November 8, 1519: The Spanish said to us: Tell Montezuma that we are his friends. There is nothing to fear. Some months later, the Spanish entered the Sacred Patio to kill people. They came on foot, carrying swords and wooden and metal shields. They killed many and took many captives.</w:t>
      </w:r>
    </w:p>
    <w:p w14:paraId="1B8215F9" w14:textId="77777777" w:rsidR="0067485D" w:rsidRDefault="0067485D" w:rsidP="0067485D">
      <w:pPr>
        <w:rPr>
          <w:rFonts w:ascii="Helvetica" w:hAnsi="Helvetica"/>
          <w:sz w:val="32"/>
          <w:szCs w:val="32"/>
        </w:rPr>
      </w:pPr>
      <w:r>
        <w:br w:type="page"/>
      </w:r>
    </w:p>
    <w:p w14:paraId="6891B843" w14:textId="77777777" w:rsidR="0067485D" w:rsidRDefault="0067485D" w:rsidP="0067485D">
      <w:pPr>
        <w:shd w:val="clear" w:color="auto" w:fill="D9D9D9" w:themeFill="background1" w:themeFillShade="D9"/>
        <w:tabs>
          <w:tab w:val="center" w:pos="4680"/>
        </w:tabs>
        <w:outlineLvl w:val="0"/>
        <w:rPr>
          <w:rFonts w:ascii="Helvetica" w:hAnsi="Helvetica"/>
          <w:sz w:val="32"/>
          <w:szCs w:val="32"/>
        </w:rPr>
      </w:pPr>
      <w:r>
        <w:rPr>
          <w:rFonts w:ascii="Helvetica" w:hAnsi="Helvetica"/>
          <w:b/>
          <w:sz w:val="32"/>
          <w:szCs w:val="32"/>
        </w:rPr>
        <w:lastRenderedPageBreak/>
        <w:t>Source 2:</w:t>
      </w:r>
      <w:r>
        <w:rPr>
          <w:rFonts w:ascii="Helvetica" w:hAnsi="Helvetica"/>
          <w:sz w:val="32"/>
          <w:szCs w:val="32"/>
        </w:rPr>
        <w:t xml:space="preserve"> Portugal: Treaty of Tordesillas</w:t>
      </w:r>
    </w:p>
    <w:p w14:paraId="3956D521" w14:textId="77777777" w:rsidR="0067485D" w:rsidRDefault="0067485D" w:rsidP="0067485D">
      <w:pPr>
        <w:tabs>
          <w:tab w:val="center" w:pos="4680"/>
        </w:tabs>
        <w:rPr>
          <w:rFonts w:ascii="Helvetica" w:hAnsi="Helvetica"/>
          <w:sz w:val="32"/>
          <w:szCs w:val="32"/>
        </w:rPr>
      </w:pPr>
    </w:p>
    <w:p w14:paraId="533B3751" w14:textId="77777777" w:rsidR="0067485D" w:rsidRDefault="0067485D" w:rsidP="0067485D">
      <w:pPr>
        <w:rPr>
          <w:rFonts w:ascii="Helvetica" w:hAnsi="Helvetica"/>
          <w:sz w:val="32"/>
          <w:szCs w:val="32"/>
        </w:rPr>
      </w:pPr>
      <w:r>
        <w:rPr>
          <w:noProof/>
        </w:rPr>
        <w:drawing>
          <wp:inline distT="0" distB="10160" distL="0" distR="0" wp14:anchorId="3B9ECFCE" wp14:editId="5696DD23">
            <wp:extent cx="5943600" cy="3495040"/>
            <wp:effectExtent l="0" t="0" r="0" b="0"/>
            <wp:docPr id="25" name="Picture 29" descr="../../../Desktop/tumblr_ootsjqXwsw1vfkhhjo1_500.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9" descr="../../../Desktop/tumblr_ootsjqXwsw1vfkhhjo1_500.gif"/>
                    <pic:cNvPicPr>
                      <a:picLocks noChangeAspect="1" noChangeArrowheads="1"/>
                    </pic:cNvPicPr>
                  </pic:nvPicPr>
                  <pic:blipFill>
                    <a:blip r:embed="rId31"/>
                    <a:stretch>
                      <a:fillRect/>
                    </a:stretch>
                  </pic:blipFill>
                  <pic:spPr bwMode="auto">
                    <a:xfrm>
                      <a:off x="0" y="0"/>
                      <a:ext cx="5943600" cy="3495040"/>
                    </a:xfrm>
                    <a:prstGeom prst="rect">
                      <a:avLst/>
                    </a:prstGeom>
                  </pic:spPr>
                </pic:pic>
              </a:graphicData>
            </a:graphic>
          </wp:inline>
        </w:drawing>
      </w:r>
    </w:p>
    <w:p w14:paraId="21C60096" w14:textId="77777777" w:rsidR="0067485D" w:rsidRDefault="0067485D" w:rsidP="0067485D">
      <w:pPr>
        <w:outlineLvl w:val="0"/>
        <w:rPr>
          <w:rFonts w:ascii="Helvetica" w:hAnsi="Helvetica"/>
          <w:i/>
          <w:sz w:val="32"/>
          <w:szCs w:val="32"/>
        </w:rPr>
      </w:pPr>
      <w:r>
        <w:rPr>
          <w:rFonts w:ascii="Helvetica" w:hAnsi="Helvetica"/>
          <w:i/>
          <w:sz w:val="32"/>
          <w:szCs w:val="32"/>
        </w:rPr>
        <w:t>Above: A Portuguese painting of their first landing in Brazil.</w:t>
      </w:r>
    </w:p>
    <w:p w14:paraId="44112C05" w14:textId="77777777" w:rsidR="0067485D" w:rsidRDefault="0067485D" w:rsidP="0067485D">
      <w:pPr>
        <w:rPr>
          <w:rFonts w:ascii="Helvetica" w:hAnsi="Helvetica"/>
          <w:sz w:val="32"/>
          <w:szCs w:val="32"/>
        </w:rPr>
      </w:pPr>
    </w:p>
    <w:p w14:paraId="61D29820" w14:textId="77777777" w:rsidR="0067485D" w:rsidRDefault="0067485D" w:rsidP="0067485D">
      <w:pPr>
        <w:rPr>
          <w:rFonts w:ascii="Helvetica" w:hAnsi="Helvetica"/>
          <w:i/>
          <w:sz w:val="32"/>
          <w:szCs w:val="32"/>
        </w:rPr>
      </w:pPr>
      <w:r>
        <w:rPr>
          <w:rFonts w:ascii="Helvetica" w:hAnsi="Helvetica"/>
          <w:i/>
          <w:sz w:val="32"/>
          <w:szCs w:val="32"/>
        </w:rPr>
        <w:t>Portugal did not want a war with Spain over the Americas, so they met them and proposed peace called the Treaty of Tordesillas. They would split the Americas in half, Portugal would get the east and Spain would get the west. Notice that there is no mention of the Indigenous people and they are not asked if they are all right with Spain and Portugal taking their land.</w:t>
      </w:r>
    </w:p>
    <w:p w14:paraId="6722FB6F" w14:textId="77777777" w:rsidR="0067485D" w:rsidRDefault="0067485D" w:rsidP="0067485D">
      <w:pPr>
        <w:rPr>
          <w:rFonts w:ascii="Helvetica" w:hAnsi="Helvetica"/>
          <w:sz w:val="32"/>
          <w:szCs w:val="32"/>
        </w:rPr>
      </w:pPr>
    </w:p>
    <w:p w14:paraId="4414BC2C" w14:textId="77777777" w:rsidR="0067485D" w:rsidRDefault="0067485D" w:rsidP="0067485D">
      <w:pPr>
        <w:rPr>
          <w:rFonts w:ascii="Helvetica" w:hAnsi="Helvetica"/>
          <w:sz w:val="32"/>
          <w:szCs w:val="32"/>
        </w:rPr>
      </w:pPr>
      <w:r>
        <w:rPr>
          <w:rFonts w:ascii="Helvetica" w:hAnsi="Helvetica"/>
          <w:sz w:val="32"/>
          <w:szCs w:val="32"/>
        </w:rPr>
        <w:t>Translation: There is currently a controversy (disagreement) between those who explore the ocean. For the sake of peace, we will draw a line from the North Pole to the South Pole at seventy leagues west of Cape Verde. All lands and islands west will be Spain and all lands and islands east will be Portugal. (Signed June 7, 1494)</w:t>
      </w:r>
    </w:p>
    <w:p w14:paraId="6A83BE92" w14:textId="77777777" w:rsidR="0067485D" w:rsidRDefault="0067485D" w:rsidP="0067485D">
      <w:pPr>
        <w:shd w:val="clear" w:color="auto" w:fill="D9D9D9" w:themeFill="background1" w:themeFillShade="D9"/>
        <w:tabs>
          <w:tab w:val="center" w:pos="4680"/>
        </w:tabs>
        <w:outlineLvl w:val="0"/>
        <w:rPr>
          <w:rFonts w:ascii="Helvetica" w:hAnsi="Helvetica"/>
          <w:sz w:val="32"/>
          <w:szCs w:val="32"/>
        </w:rPr>
      </w:pPr>
      <w:r>
        <w:rPr>
          <w:rFonts w:ascii="Helvetica" w:hAnsi="Helvetica"/>
          <w:b/>
          <w:sz w:val="32"/>
          <w:szCs w:val="32"/>
        </w:rPr>
        <w:lastRenderedPageBreak/>
        <w:t>Source 3:</w:t>
      </w:r>
      <w:r>
        <w:rPr>
          <w:rFonts w:ascii="Helvetica" w:hAnsi="Helvetica"/>
          <w:sz w:val="32"/>
          <w:szCs w:val="32"/>
        </w:rPr>
        <w:t xml:space="preserve"> France: Jacques Cartier Claims New France</w:t>
      </w:r>
    </w:p>
    <w:p w14:paraId="5B32D808" w14:textId="77777777" w:rsidR="0067485D" w:rsidRDefault="0067485D" w:rsidP="0067485D">
      <w:pPr>
        <w:rPr>
          <w:rFonts w:ascii="Helvetica" w:hAnsi="Helvetica"/>
          <w:sz w:val="32"/>
          <w:szCs w:val="32"/>
        </w:rPr>
      </w:pPr>
    </w:p>
    <w:p w14:paraId="48968173" w14:textId="77777777" w:rsidR="0067485D" w:rsidRDefault="0067485D" w:rsidP="0067485D">
      <w:pPr>
        <w:rPr>
          <w:rFonts w:ascii="Helvetica" w:hAnsi="Helvetica"/>
          <w:sz w:val="32"/>
          <w:szCs w:val="32"/>
        </w:rPr>
      </w:pPr>
      <w:r>
        <w:rPr>
          <w:noProof/>
        </w:rPr>
        <w:drawing>
          <wp:inline distT="0" distB="0" distL="0" distR="12700" wp14:anchorId="74AE769B" wp14:editId="640911EA">
            <wp:extent cx="5880100" cy="4165600"/>
            <wp:effectExtent l="0" t="0" r="0" b="0"/>
            <wp:docPr id="26" name="Picture 33" descr="../../../Desktop/original.2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33" descr="../../../Desktop/original.254.jpg"/>
                    <pic:cNvPicPr>
                      <a:picLocks noChangeAspect="1" noChangeArrowheads="1"/>
                    </pic:cNvPicPr>
                  </pic:nvPicPr>
                  <pic:blipFill>
                    <a:blip r:embed="rId32"/>
                    <a:srcRect b="13856"/>
                    <a:stretch>
                      <a:fillRect/>
                    </a:stretch>
                  </pic:blipFill>
                  <pic:spPr bwMode="auto">
                    <a:xfrm>
                      <a:off x="0" y="0"/>
                      <a:ext cx="5880100" cy="4165600"/>
                    </a:xfrm>
                    <a:prstGeom prst="rect">
                      <a:avLst/>
                    </a:prstGeom>
                  </pic:spPr>
                </pic:pic>
              </a:graphicData>
            </a:graphic>
          </wp:inline>
        </w:drawing>
      </w:r>
    </w:p>
    <w:p w14:paraId="50F0EAC0" w14:textId="77777777" w:rsidR="0067485D" w:rsidRDefault="0067485D" w:rsidP="0067485D">
      <w:pPr>
        <w:rPr>
          <w:rFonts w:ascii="Helvetica" w:hAnsi="Helvetica"/>
          <w:i/>
          <w:sz w:val="32"/>
          <w:szCs w:val="32"/>
        </w:rPr>
      </w:pPr>
      <w:r>
        <w:rPr>
          <w:rFonts w:ascii="Helvetica" w:hAnsi="Helvetica"/>
          <w:i/>
          <w:sz w:val="32"/>
          <w:szCs w:val="32"/>
        </w:rPr>
        <w:t>Above: A Canadian painting of what the Indigenous people would have seen when Jacques Cartier landed in what is now Québec.</w:t>
      </w:r>
    </w:p>
    <w:p w14:paraId="456A96A6" w14:textId="77777777" w:rsidR="0067485D" w:rsidRDefault="0067485D" w:rsidP="0067485D">
      <w:pPr>
        <w:rPr>
          <w:rFonts w:ascii="Helvetica" w:hAnsi="Helvetica"/>
          <w:sz w:val="32"/>
          <w:szCs w:val="32"/>
        </w:rPr>
      </w:pPr>
    </w:p>
    <w:p w14:paraId="25224269" w14:textId="77777777" w:rsidR="0067485D" w:rsidRDefault="0067485D" w:rsidP="0067485D">
      <w:pPr>
        <w:rPr>
          <w:rFonts w:ascii="Helvetica" w:hAnsi="Helvetica"/>
          <w:i/>
          <w:sz w:val="32"/>
          <w:szCs w:val="32"/>
        </w:rPr>
      </w:pPr>
      <w:r>
        <w:rPr>
          <w:rFonts w:ascii="Helvetica" w:hAnsi="Helvetica"/>
          <w:i/>
          <w:sz w:val="32"/>
          <w:szCs w:val="32"/>
        </w:rPr>
        <w:t>This is what Jacques Cartier wrote about their first interactions with the Indigenous people.</w:t>
      </w:r>
    </w:p>
    <w:p w14:paraId="2E5A8366" w14:textId="77777777" w:rsidR="0067485D" w:rsidRDefault="0067485D" w:rsidP="0067485D">
      <w:pPr>
        <w:rPr>
          <w:rFonts w:ascii="Helvetica" w:hAnsi="Helvetica"/>
          <w:sz w:val="32"/>
          <w:szCs w:val="32"/>
        </w:rPr>
      </w:pPr>
    </w:p>
    <w:p w14:paraId="616F9DF2" w14:textId="77777777" w:rsidR="0067485D" w:rsidRDefault="0067485D" w:rsidP="0067485D">
      <w:pPr>
        <w:rPr>
          <w:rFonts w:ascii="Helvetica" w:hAnsi="Helvetica"/>
          <w:sz w:val="32"/>
          <w:szCs w:val="32"/>
        </w:rPr>
      </w:pPr>
      <w:r>
        <w:rPr>
          <w:rFonts w:ascii="Helvetica" w:hAnsi="Helvetica"/>
          <w:sz w:val="32"/>
          <w:szCs w:val="32"/>
        </w:rPr>
        <w:t xml:space="preserve">July 24, 1534: We had a cross made thirty feet high, which was put together in front of the Indians at the entrance of the harbor. We made a shield with the fleur-de-lys (a flower symbol used by the king of France). The chief came to our ship and said this land is his and we should not have set up the cross.  </w:t>
      </w:r>
    </w:p>
    <w:p w14:paraId="120B281B" w14:textId="77777777" w:rsidR="00366EE7" w:rsidRDefault="00366EE7" w:rsidP="0067485D">
      <w:pPr>
        <w:rPr>
          <w:rFonts w:ascii="Helvetica" w:hAnsi="Helvetica"/>
          <w:sz w:val="32"/>
          <w:szCs w:val="32"/>
        </w:rPr>
      </w:pPr>
    </w:p>
    <w:p w14:paraId="510E4975" w14:textId="77777777" w:rsidR="0067485D" w:rsidRDefault="0067485D" w:rsidP="0067485D">
      <w:pPr>
        <w:shd w:val="clear" w:color="auto" w:fill="D9D9D9" w:themeFill="background1" w:themeFillShade="D9"/>
        <w:tabs>
          <w:tab w:val="center" w:pos="4680"/>
        </w:tabs>
        <w:outlineLvl w:val="0"/>
        <w:rPr>
          <w:rFonts w:ascii="Helvetica" w:hAnsi="Helvetica"/>
          <w:sz w:val="32"/>
          <w:szCs w:val="32"/>
        </w:rPr>
      </w:pPr>
      <w:r>
        <w:rPr>
          <w:rFonts w:ascii="Helvetica" w:hAnsi="Helvetica"/>
          <w:b/>
          <w:sz w:val="32"/>
          <w:szCs w:val="32"/>
        </w:rPr>
        <w:lastRenderedPageBreak/>
        <w:t>Source 4:</w:t>
      </w:r>
      <w:r>
        <w:rPr>
          <w:rFonts w:ascii="Helvetica" w:hAnsi="Helvetica"/>
          <w:sz w:val="32"/>
          <w:szCs w:val="32"/>
        </w:rPr>
        <w:t xml:space="preserve"> England: Henry Hudson’s Diary</w:t>
      </w:r>
    </w:p>
    <w:p w14:paraId="2C24E971" w14:textId="77777777" w:rsidR="0067485D" w:rsidRDefault="0067485D" w:rsidP="0067485D">
      <w:pPr>
        <w:rPr>
          <w:rFonts w:ascii="Helvetica" w:hAnsi="Helvetica"/>
          <w:sz w:val="32"/>
          <w:szCs w:val="32"/>
        </w:rPr>
      </w:pPr>
    </w:p>
    <w:p w14:paraId="1F1C6906" w14:textId="77777777" w:rsidR="0067485D" w:rsidRDefault="0067485D" w:rsidP="0067485D">
      <w:pPr>
        <w:rPr>
          <w:rFonts w:ascii="Helvetica" w:hAnsi="Helvetica"/>
          <w:sz w:val="32"/>
          <w:szCs w:val="32"/>
        </w:rPr>
      </w:pPr>
      <w:r>
        <w:rPr>
          <w:noProof/>
        </w:rPr>
        <w:drawing>
          <wp:inline distT="0" distB="10160" distL="0" distR="0" wp14:anchorId="4B0136B8" wp14:editId="089CFC3A">
            <wp:extent cx="5943600" cy="3342640"/>
            <wp:effectExtent l="0" t="0" r="0" b="0"/>
            <wp:docPr id="27" name="Picture 42" descr="../../../Desktop/were-names-henry-hudson-s-ships_993e362be166f88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42" descr="../../../Desktop/were-names-henry-hudson-s-ships_993e362be166f88e.jpg"/>
                    <pic:cNvPicPr>
                      <a:picLocks noChangeAspect="1" noChangeArrowheads="1"/>
                    </pic:cNvPicPr>
                  </pic:nvPicPr>
                  <pic:blipFill>
                    <a:blip r:embed="rId33"/>
                    <a:stretch>
                      <a:fillRect/>
                    </a:stretch>
                  </pic:blipFill>
                  <pic:spPr bwMode="auto">
                    <a:xfrm>
                      <a:off x="0" y="0"/>
                      <a:ext cx="5943600" cy="3342640"/>
                    </a:xfrm>
                    <a:prstGeom prst="rect">
                      <a:avLst/>
                    </a:prstGeom>
                  </pic:spPr>
                </pic:pic>
              </a:graphicData>
            </a:graphic>
          </wp:inline>
        </w:drawing>
      </w:r>
    </w:p>
    <w:p w14:paraId="1FF5BDE9" w14:textId="77777777" w:rsidR="0067485D" w:rsidRDefault="0067485D" w:rsidP="0067485D">
      <w:pPr>
        <w:rPr>
          <w:rFonts w:ascii="Helvetica" w:hAnsi="Helvetica"/>
          <w:i/>
          <w:sz w:val="32"/>
          <w:szCs w:val="32"/>
        </w:rPr>
      </w:pPr>
      <w:r>
        <w:rPr>
          <w:rFonts w:ascii="Helvetica" w:hAnsi="Helvetica"/>
          <w:i/>
          <w:sz w:val="32"/>
          <w:szCs w:val="32"/>
        </w:rPr>
        <w:t>Above: A European painting of what they thought Henry Hudson’s landing in Canada looked like.</w:t>
      </w:r>
    </w:p>
    <w:p w14:paraId="318345FF" w14:textId="77777777" w:rsidR="0067485D" w:rsidRDefault="0067485D" w:rsidP="0067485D">
      <w:pPr>
        <w:rPr>
          <w:rFonts w:ascii="Helvetica" w:hAnsi="Helvetica"/>
          <w:sz w:val="32"/>
          <w:szCs w:val="32"/>
        </w:rPr>
      </w:pPr>
    </w:p>
    <w:p w14:paraId="142123E0" w14:textId="77777777" w:rsidR="0067485D" w:rsidRDefault="0067485D" w:rsidP="0067485D">
      <w:pPr>
        <w:outlineLvl w:val="0"/>
        <w:rPr>
          <w:rFonts w:ascii="Helvetica" w:hAnsi="Helvetica"/>
          <w:i/>
          <w:sz w:val="32"/>
          <w:szCs w:val="32"/>
        </w:rPr>
      </w:pPr>
      <w:r>
        <w:rPr>
          <w:rFonts w:ascii="Helvetica" w:hAnsi="Helvetica"/>
          <w:i/>
          <w:sz w:val="32"/>
          <w:szCs w:val="32"/>
        </w:rPr>
        <w:t>This is what Henry Hudson wrote in his diary.</w:t>
      </w:r>
    </w:p>
    <w:p w14:paraId="566A12DA" w14:textId="77777777" w:rsidR="0067485D" w:rsidRDefault="0067485D" w:rsidP="0067485D">
      <w:pPr>
        <w:rPr>
          <w:rFonts w:ascii="Helvetica" w:hAnsi="Helvetica"/>
          <w:sz w:val="32"/>
          <w:szCs w:val="32"/>
        </w:rPr>
      </w:pPr>
    </w:p>
    <w:p w14:paraId="3E62242A" w14:textId="77777777" w:rsidR="0067485D" w:rsidRDefault="0067485D" w:rsidP="0067485D">
      <w:pPr>
        <w:rPr>
          <w:rFonts w:ascii="Helvetica" w:hAnsi="Helvetica"/>
          <w:sz w:val="32"/>
          <w:szCs w:val="32"/>
        </w:rPr>
      </w:pPr>
      <w:r>
        <w:rPr>
          <w:rFonts w:ascii="Helvetica" w:hAnsi="Helvetica"/>
          <w:sz w:val="32"/>
          <w:szCs w:val="32"/>
        </w:rPr>
        <w:t>September 9, 1609: Our men landed there and we saw many men women and children. … They are very polite and glad we came. They helped us pull our boats to shore and gave us food, tobacco, and other goods. We do not trust them. They will steal from us and carry away whatever they like.</w:t>
      </w:r>
    </w:p>
    <w:p w14:paraId="56123978" w14:textId="77777777" w:rsidR="0067485D" w:rsidRDefault="0067485D" w:rsidP="0067485D">
      <w:pPr>
        <w:rPr>
          <w:rFonts w:ascii="Helvetica" w:hAnsi="Helvetica"/>
        </w:rPr>
      </w:pPr>
      <w:r>
        <w:rPr>
          <w:rFonts w:ascii="Helvetica" w:hAnsi="Helvetica"/>
          <w:sz w:val="32"/>
          <w:szCs w:val="32"/>
        </w:rPr>
        <w:t xml:space="preserve"> </w:t>
      </w:r>
      <w:r>
        <w:br w:type="page"/>
      </w:r>
    </w:p>
    <w:p w14:paraId="1433A51C" w14:textId="77777777" w:rsidR="00EF7956" w:rsidRDefault="00FE4CDF">
      <w:pPr>
        <w:shd w:val="clear" w:color="auto" w:fill="FFD966" w:themeFill="accent4" w:themeFillTint="99"/>
        <w:jc w:val="center"/>
        <w:outlineLvl w:val="0"/>
        <w:rPr>
          <w:rFonts w:ascii="Helvetica" w:hAnsi="Helvetica"/>
          <w:b/>
        </w:rPr>
      </w:pPr>
      <w:r>
        <w:rPr>
          <w:rFonts w:ascii="Helvetica" w:hAnsi="Helvetica"/>
          <w:b/>
        </w:rPr>
        <w:lastRenderedPageBreak/>
        <w:t>SOURCEBOOK</w:t>
      </w:r>
      <w:r w:rsidR="0074049E">
        <w:rPr>
          <w:rFonts w:ascii="Helvetica" w:hAnsi="Helvetica"/>
          <w:b/>
        </w:rPr>
        <w:t xml:space="preserve"> 5-4.A</w:t>
      </w:r>
    </w:p>
    <w:p w14:paraId="1C51E7F5" w14:textId="77777777" w:rsidR="00EF7956" w:rsidRDefault="00EF7956">
      <w:pPr>
        <w:rPr>
          <w:rFonts w:ascii="Helvetica" w:hAnsi="Helvetica"/>
          <w:sz w:val="32"/>
          <w:szCs w:val="32"/>
        </w:rPr>
      </w:pPr>
    </w:p>
    <w:p w14:paraId="0D3C721B" w14:textId="77777777" w:rsidR="00EF7956" w:rsidRDefault="0074049E">
      <w:pPr>
        <w:jc w:val="center"/>
        <w:outlineLvl w:val="0"/>
        <w:rPr>
          <w:rFonts w:ascii="Helvetica" w:hAnsi="Helvetica"/>
          <w:b/>
          <w:sz w:val="32"/>
          <w:szCs w:val="32"/>
        </w:rPr>
      </w:pPr>
      <w:r>
        <w:rPr>
          <w:rFonts w:ascii="Helvetica" w:hAnsi="Helvetica"/>
          <w:b/>
          <w:sz w:val="32"/>
          <w:szCs w:val="32"/>
        </w:rPr>
        <w:t>Sources: Pocahontas</w:t>
      </w:r>
    </w:p>
    <w:p w14:paraId="62F22FF3" w14:textId="77777777" w:rsidR="00EF7956" w:rsidRDefault="00EF7956">
      <w:pPr>
        <w:rPr>
          <w:rFonts w:ascii="Helvetica" w:hAnsi="Helvetica"/>
          <w:sz w:val="32"/>
          <w:szCs w:val="32"/>
        </w:rPr>
      </w:pPr>
    </w:p>
    <w:p w14:paraId="00267BB0" w14:textId="77777777" w:rsidR="00EF7956" w:rsidRDefault="0074049E">
      <w:pPr>
        <w:shd w:val="clear" w:color="auto" w:fill="D9D9D9" w:themeFill="background1" w:themeFillShade="D9"/>
        <w:tabs>
          <w:tab w:val="center" w:pos="4680"/>
        </w:tabs>
        <w:outlineLvl w:val="0"/>
        <w:rPr>
          <w:rFonts w:ascii="Helvetica" w:hAnsi="Helvetica"/>
          <w:sz w:val="32"/>
          <w:szCs w:val="32"/>
        </w:rPr>
      </w:pPr>
      <w:r>
        <w:rPr>
          <w:rFonts w:ascii="Helvetica" w:hAnsi="Helvetica"/>
          <w:b/>
          <w:sz w:val="32"/>
          <w:szCs w:val="32"/>
        </w:rPr>
        <w:t>Source 1:</w:t>
      </w:r>
      <w:r>
        <w:rPr>
          <w:rFonts w:ascii="Helvetica" w:hAnsi="Helvetica"/>
          <w:sz w:val="32"/>
          <w:szCs w:val="32"/>
        </w:rPr>
        <w:t xml:space="preserve"> Pocahontas: Disney Perspective</w:t>
      </w:r>
    </w:p>
    <w:p w14:paraId="5F63AC75" w14:textId="77777777" w:rsidR="00EF7956" w:rsidRDefault="00EF7956">
      <w:pPr>
        <w:tabs>
          <w:tab w:val="center" w:pos="4680"/>
        </w:tabs>
        <w:rPr>
          <w:rFonts w:ascii="Helvetica" w:hAnsi="Helvetica"/>
          <w:sz w:val="32"/>
          <w:szCs w:val="32"/>
        </w:rPr>
      </w:pPr>
    </w:p>
    <w:p w14:paraId="0DDBF414" w14:textId="77777777" w:rsidR="00EF7956" w:rsidRDefault="0074049E">
      <w:pPr>
        <w:jc w:val="center"/>
        <w:rPr>
          <w:rFonts w:ascii="Helvetica" w:hAnsi="Helvetica"/>
        </w:rPr>
      </w:pPr>
      <w:r>
        <w:rPr>
          <w:noProof/>
        </w:rPr>
        <w:drawing>
          <wp:inline distT="0" distB="0" distL="0" distR="0" wp14:anchorId="0984E636" wp14:editId="4A804E61">
            <wp:extent cx="5953760" cy="3352800"/>
            <wp:effectExtent l="0" t="0" r="0" b="0"/>
            <wp:docPr id="28" name="Picture 36" descr="../../../Desktop/pocahontas-disney-movie-controversi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36" descr="../../../Desktop/pocahontas-disney-movie-controversies.jpg"/>
                    <pic:cNvPicPr>
                      <a:picLocks noChangeAspect="1" noChangeArrowheads="1"/>
                    </pic:cNvPicPr>
                  </pic:nvPicPr>
                  <pic:blipFill>
                    <a:blip r:embed="rId34"/>
                    <a:stretch>
                      <a:fillRect/>
                    </a:stretch>
                  </pic:blipFill>
                  <pic:spPr bwMode="auto">
                    <a:xfrm>
                      <a:off x="0" y="0"/>
                      <a:ext cx="5953760" cy="3352800"/>
                    </a:xfrm>
                    <a:prstGeom prst="rect">
                      <a:avLst/>
                    </a:prstGeom>
                  </pic:spPr>
                </pic:pic>
              </a:graphicData>
            </a:graphic>
          </wp:inline>
        </w:drawing>
      </w:r>
    </w:p>
    <w:p w14:paraId="4A2F5086" w14:textId="77777777" w:rsidR="00EF7956" w:rsidRDefault="0074049E">
      <w:pPr>
        <w:outlineLvl w:val="0"/>
        <w:rPr>
          <w:rFonts w:ascii="Helvetica" w:hAnsi="Helvetica"/>
          <w:i/>
          <w:sz w:val="32"/>
          <w:szCs w:val="32"/>
        </w:rPr>
      </w:pPr>
      <w:r>
        <w:rPr>
          <w:rFonts w:ascii="Helvetica" w:hAnsi="Helvetica"/>
          <w:i/>
          <w:sz w:val="32"/>
          <w:szCs w:val="32"/>
        </w:rPr>
        <w:t>Above: Disney’s cartoon character Pocahontas.</w:t>
      </w:r>
    </w:p>
    <w:p w14:paraId="1430F36F" w14:textId="77777777" w:rsidR="00EF7956" w:rsidRDefault="00EF7956">
      <w:pPr>
        <w:jc w:val="center"/>
        <w:rPr>
          <w:rFonts w:ascii="Helvetica" w:hAnsi="Helvetica"/>
          <w:sz w:val="32"/>
          <w:szCs w:val="32"/>
        </w:rPr>
      </w:pPr>
    </w:p>
    <w:p w14:paraId="34F79921" w14:textId="77777777" w:rsidR="00EF7956" w:rsidRDefault="0074049E">
      <w:pPr>
        <w:rPr>
          <w:rFonts w:ascii="Helvetica" w:hAnsi="Helvetica"/>
          <w:sz w:val="32"/>
          <w:szCs w:val="32"/>
        </w:rPr>
      </w:pPr>
      <w:r>
        <w:rPr>
          <w:rFonts w:ascii="Helvetica" w:hAnsi="Helvetica"/>
          <w:sz w:val="32"/>
          <w:szCs w:val="32"/>
        </w:rPr>
        <w:t xml:space="preserve">The film “Pocahontas" is set in 1607, just as a new age of exploration has begun. A group of British adventurers led by the greedy governor of the Virginia Company, John Ratcliffe, and including a fearless soldier named John Smith, have set sail for the New World. Meanwhile, in Virginia, a beautiful young Native American woman named Pocahontas, the daughter of Chief Powhatan, ponders her path in life and dreams about what lies "just around the river bend." Should she marry Kocoum, the stern warrior her father has chosen for her, or does destiny have </w:t>
      </w:r>
      <w:r>
        <w:rPr>
          <w:rFonts w:ascii="Helvetica" w:hAnsi="Helvetica"/>
          <w:sz w:val="32"/>
          <w:szCs w:val="32"/>
        </w:rPr>
        <w:lastRenderedPageBreak/>
        <w:t xml:space="preserve">something else planned for her? She turns to her forest friends–Meeko, a mischievous raccoon, a feisty hummingbird named Flit and Grandmother Willow, a 400-year-old mystical spirit residing in an ancient tree–for friendship and advice. </w:t>
      </w:r>
      <w:r>
        <w:rPr>
          <w:rFonts w:ascii="Helvetica" w:hAnsi="Helvetica"/>
          <w:sz w:val="32"/>
          <w:szCs w:val="32"/>
        </w:rPr>
        <w:br/>
      </w:r>
      <w:r>
        <w:rPr>
          <w:rFonts w:ascii="Helvetica" w:hAnsi="Helvetica"/>
          <w:sz w:val="32"/>
          <w:szCs w:val="32"/>
        </w:rPr>
        <w:br/>
        <w:t>Upon their arrival, the British settlers begin digging up the countryside in a quest for gold. Charged with protecting the colony, John Smith scouts the area and meets Pocahontas. They are attracted to one another and she introduces him to a world unlike any he has ever known. Pocahontas teaches him that every rock, tree and creature has a living spirit and explains how the Indians are able to "paint with all the colors of the wind." As their friendship blossoms, relations between the British and the Indians continue to deteriorate with fear and hatred mounting daily. When Smith is captured by Powhatan and set to be executed, Pocahontas bravely places her own life on the line by declaring that he must kill her first. Smith reciprocates the sacrifice by saving Powhatan's life from a British bullet, but is wounded in the process. In a powerful and moving finale, he and Pocahontas must part, knowing that their spirits will be forever joined on a path that never ends.</w:t>
      </w:r>
    </w:p>
    <w:p w14:paraId="19BA5C7C" w14:textId="77777777" w:rsidR="00EF7956" w:rsidRDefault="0074049E">
      <w:pPr>
        <w:rPr>
          <w:rFonts w:ascii="Helvetica" w:hAnsi="Helvetica"/>
          <w:sz w:val="32"/>
          <w:szCs w:val="32"/>
        </w:rPr>
      </w:pPr>
      <w:r>
        <w:br w:type="page"/>
      </w:r>
    </w:p>
    <w:p w14:paraId="1D7ABE31" w14:textId="77777777" w:rsidR="00EF7956" w:rsidRDefault="0074049E">
      <w:pPr>
        <w:shd w:val="clear" w:color="auto" w:fill="D9D9D9" w:themeFill="background1" w:themeFillShade="D9"/>
        <w:tabs>
          <w:tab w:val="center" w:pos="4680"/>
        </w:tabs>
        <w:outlineLvl w:val="0"/>
        <w:rPr>
          <w:rFonts w:ascii="Helvetica" w:hAnsi="Helvetica"/>
          <w:sz w:val="32"/>
          <w:szCs w:val="32"/>
        </w:rPr>
      </w:pPr>
      <w:r>
        <w:rPr>
          <w:rFonts w:ascii="Helvetica" w:hAnsi="Helvetica"/>
          <w:b/>
          <w:sz w:val="32"/>
          <w:szCs w:val="32"/>
        </w:rPr>
        <w:lastRenderedPageBreak/>
        <w:t>Source 2:</w:t>
      </w:r>
      <w:r>
        <w:rPr>
          <w:rFonts w:ascii="Helvetica" w:hAnsi="Helvetica"/>
          <w:sz w:val="32"/>
          <w:szCs w:val="32"/>
        </w:rPr>
        <w:t xml:space="preserve"> Pocahontas: Powhatan Nation Perspective</w:t>
      </w:r>
    </w:p>
    <w:p w14:paraId="08DF19AC" w14:textId="77777777" w:rsidR="00EF7956" w:rsidRDefault="00EF7956">
      <w:pPr>
        <w:jc w:val="center"/>
        <w:rPr>
          <w:rFonts w:ascii="Helvetica" w:hAnsi="Helvetica"/>
          <w:sz w:val="32"/>
          <w:szCs w:val="32"/>
        </w:rPr>
      </w:pPr>
    </w:p>
    <w:p w14:paraId="71E893FA" w14:textId="77777777" w:rsidR="00EF7956" w:rsidRDefault="0074049E">
      <w:pPr>
        <w:jc w:val="center"/>
        <w:rPr>
          <w:rFonts w:ascii="Helvetica" w:hAnsi="Helvetica"/>
          <w:sz w:val="32"/>
          <w:szCs w:val="32"/>
        </w:rPr>
      </w:pPr>
      <w:r>
        <w:rPr>
          <w:noProof/>
        </w:rPr>
        <w:drawing>
          <wp:inline distT="0" distB="0" distL="0" distR="6985" wp14:anchorId="374BB1E3" wp14:editId="6DF4125A">
            <wp:extent cx="5962015" cy="4425315"/>
            <wp:effectExtent l="0" t="0" r="0" b="0"/>
            <wp:docPr id="29" name="Picture 37" descr="../../../Desktop/pocahontas_es_f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37" descr="../../../Desktop/pocahontas_es_fia.jpg"/>
                    <pic:cNvPicPr>
                      <a:picLocks noChangeAspect="1" noChangeArrowheads="1"/>
                    </pic:cNvPicPr>
                  </pic:nvPicPr>
                  <pic:blipFill>
                    <a:blip r:embed="rId35"/>
                    <a:srcRect t="18679" b="33532"/>
                    <a:stretch>
                      <a:fillRect/>
                    </a:stretch>
                  </pic:blipFill>
                  <pic:spPr bwMode="auto">
                    <a:xfrm>
                      <a:off x="0" y="0"/>
                      <a:ext cx="5962015" cy="4425315"/>
                    </a:xfrm>
                    <a:prstGeom prst="rect">
                      <a:avLst/>
                    </a:prstGeom>
                  </pic:spPr>
                </pic:pic>
              </a:graphicData>
            </a:graphic>
          </wp:inline>
        </w:drawing>
      </w:r>
    </w:p>
    <w:p w14:paraId="0281DC61" w14:textId="77777777" w:rsidR="00EF7956" w:rsidRDefault="0074049E">
      <w:pPr>
        <w:rPr>
          <w:rFonts w:ascii="Helvetica" w:hAnsi="Helvetica"/>
          <w:i/>
          <w:sz w:val="32"/>
          <w:szCs w:val="32"/>
        </w:rPr>
      </w:pPr>
      <w:r>
        <w:rPr>
          <w:rFonts w:ascii="Helvetica" w:hAnsi="Helvetica"/>
          <w:i/>
          <w:sz w:val="32"/>
          <w:szCs w:val="32"/>
        </w:rPr>
        <w:t>Above: An actual painting of Matoaka (Pocahontas, Rebecca Rolfe) from her life.</w:t>
      </w:r>
    </w:p>
    <w:p w14:paraId="4AF020C5" w14:textId="77777777" w:rsidR="00EF7956" w:rsidRDefault="00EF7956">
      <w:pPr>
        <w:rPr>
          <w:rFonts w:ascii="Helvetica" w:hAnsi="Helvetica"/>
          <w:sz w:val="32"/>
          <w:szCs w:val="32"/>
        </w:rPr>
      </w:pPr>
    </w:p>
    <w:p w14:paraId="792613DC" w14:textId="77777777" w:rsidR="00EF7956" w:rsidRDefault="0074049E">
      <w:pPr>
        <w:rPr>
          <w:rFonts w:ascii="Helvetica" w:hAnsi="Helvetica"/>
          <w:sz w:val="32"/>
          <w:szCs w:val="32"/>
        </w:rPr>
      </w:pPr>
      <w:r>
        <w:rPr>
          <w:rFonts w:ascii="Helvetica" w:hAnsi="Helvetica"/>
          <w:sz w:val="32"/>
          <w:szCs w:val="32"/>
        </w:rPr>
        <w:t xml:space="preserve">The Disney company decided to release an animated movie about a Powhatan woman known as Pocahontas. We of the Powhatan Nation argue that the film lies about history. Pocahontas was a nickname, meaning “the naughty one” or “spoiled child.” Her real name was Matoaka (ma-toe-oh-ka). The legend is that she saved a heroic John Smith from being clubbed to death by her father in 1607. She would have been about 10 years old at the time. The truth is that Smith’s fellow colonists </w:t>
      </w:r>
      <w:r>
        <w:rPr>
          <w:rFonts w:ascii="Helvetica" w:hAnsi="Helvetica"/>
          <w:sz w:val="32"/>
          <w:szCs w:val="32"/>
        </w:rPr>
        <w:lastRenderedPageBreak/>
        <w:t>described him as a bad person. The truth is that the first time John Smith told the story about this rescue was 17 years after it happened. He had also told three other stories about being saved from death by different famous women. European Americans must ask themselves why Disney has made a movie based on a story that is probably not true.</w:t>
      </w:r>
    </w:p>
    <w:p w14:paraId="44D4DE26" w14:textId="77777777" w:rsidR="00EF7956" w:rsidRDefault="0074049E">
      <w:pPr>
        <w:rPr>
          <w:rFonts w:ascii="Helvetica" w:hAnsi="Helvetica"/>
        </w:rPr>
      </w:pPr>
      <w:r>
        <w:rPr>
          <w:rFonts w:ascii="Helvetica" w:hAnsi="Helvetica"/>
          <w:sz w:val="32"/>
          <w:szCs w:val="32"/>
        </w:rPr>
        <w:br/>
        <w:t>The true Pocahontas story has a sad ending. In 1612, at the age of 17, Pocahontas was taken prisoner by the English. She was forced to marry European John Rolfe. Rolfe was famous for introducing tobacco (an addictive drug smoked in pipes) to Europeans. Shortly after, they had a son, whom they named Thomas Rolfe. Two years later, Rolfe took Pocahontas to England where the Virginia Company of London toured her around London to get support for their colony. It was recorded that when she encountered John Smith, she was so furious with him that she turned her back to him, hid her face, and went off by herself for several hours. Later, in a second encounter, she called him a liar. Pocahontas and her son set off on a ship to return to Virginia. She died during the journey. She was only 20 years old. It was only after her death that John Smith started telling everyone that she had rescued him.</w:t>
      </w:r>
      <w:r>
        <w:rPr>
          <w:rFonts w:ascii="Helvetica" w:hAnsi="Helvetica"/>
        </w:rPr>
        <w:br/>
      </w:r>
      <w:r>
        <w:br w:type="page"/>
      </w:r>
    </w:p>
    <w:p w14:paraId="355B4221" w14:textId="77777777" w:rsidR="00EF7956" w:rsidRDefault="00FE4CDF">
      <w:pPr>
        <w:shd w:val="clear" w:color="auto" w:fill="FFD966" w:themeFill="accent4" w:themeFillTint="99"/>
        <w:jc w:val="center"/>
        <w:rPr>
          <w:rFonts w:ascii="Helvetica" w:hAnsi="Helvetica"/>
          <w:b/>
        </w:rPr>
      </w:pPr>
      <w:r>
        <w:rPr>
          <w:rFonts w:ascii="Helvetica" w:hAnsi="Helvetica"/>
          <w:b/>
        </w:rPr>
        <w:lastRenderedPageBreak/>
        <w:t>SOURCEBOOK</w:t>
      </w:r>
      <w:r w:rsidR="0074049E">
        <w:rPr>
          <w:rFonts w:ascii="Helvetica" w:hAnsi="Helvetica"/>
          <w:b/>
        </w:rPr>
        <w:t xml:space="preserve"> 5-5.B</w:t>
      </w:r>
    </w:p>
    <w:p w14:paraId="0904BC2A" w14:textId="77777777" w:rsidR="00EF7956" w:rsidRDefault="00EF7956">
      <w:pPr>
        <w:jc w:val="center"/>
        <w:rPr>
          <w:rFonts w:ascii="Helvetica" w:hAnsi="Helvetica"/>
          <w:b/>
          <w:sz w:val="32"/>
          <w:szCs w:val="32"/>
        </w:rPr>
      </w:pPr>
    </w:p>
    <w:p w14:paraId="15B35860" w14:textId="77777777" w:rsidR="00EF7956" w:rsidRDefault="0074049E">
      <w:pPr>
        <w:jc w:val="center"/>
        <w:outlineLvl w:val="0"/>
        <w:rPr>
          <w:rFonts w:ascii="Helvetica" w:hAnsi="Helvetica"/>
          <w:b/>
          <w:sz w:val="32"/>
          <w:szCs w:val="32"/>
        </w:rPr>
      </w:pPr>
      <w:r>
        <w:rPr>
          <w:rFonts w:ascii="Helvetica" w:hAnsi="Helvetica"/>
          <w:b/>
          <w:sz w:val="32"/>
          <w:szCs w:val="32"/>
        </w:rPr>
        <w:t>Salem Witch Trials Theories</w:t>
      </w:r>
    </w:p>
    <w:p w14:paraId="1C52086F" w14:textId="77777777" w:rsidR="00EF7956" w:rsidRDefault="00EF7956">
      <w:pPr>
        <w:jc w:val="center"/>
        <w:rPr>
          <w:rFonts w:ascii="Helvetica" w:hAnsi="Helvetica"/>
          <w:b/>
          <w:sz w:val="32"/>
          <w:szCs w:val="32"/>
        </w:rPr>
      </w:pPr>
    </w:p>
    <w:p w14:paraId="121A4E96" w14:textId="77777777" w:rsidR="00EF7956" w:rsidRDefault="0074049E">
      <w:pPr>
        <w:rPr>
          <w:rFonts w:ascii="Helvetica" w:hAnsi="Helvetica"/>
          <w:b/>
          <w:sz w:val="32"/>
          <w:szCs w:val="32"/>
        </w:rPr>
      </w:pPr>
      <w:r>
        <w:rPr>
          <w:rFonts w:ascii="Helvetica" w:hAnsi="Helvetica"/>
          <w:b/>
          <w:sz w:val="32"/>
          <w:szCs w:val="32"/>
        </w:rPr>
        <w:t>There are several theories (ideas) about the causes the Salem Witch Trials. Choose one of these theories or come up with one on your own:</w:t>
      </w:r>
    </w:p>
    <w:p w14:paraId="1645962E" w14:textId="77777777" w:rsidR="00EF7956" w:rsidRDefault="00EF7956">
      <w:pPr>
        <w:rPr>
          <w:rFonts w:ascii="Helvetica" w:hAnsi="Helvetica"/>
          <w:b/>
          <w:sz w:val="32"/>
          <w:szCs w:val="32"/>
        </w:rPr>
      </w:pPr>
    </w:p>
    <w:p w14:paraId="069F1358" w14:textId="77777777" w:rsidR="00EF7956" w:rsidRDefault="0074049E">
      <w:pPr>
        <w:outlineLvl w:val="0"/>
        <w:rPr>
          <w:rFonts w:ascii="Helvetica" w:hAnsi="Helvetica"/>
          <w:b/>
          <w:sz w:val="32"/>
          <w:szCs w:val="32"/>
        </w:rPr>
      </w:pPr>
      <w:r>
        <w:rPr>
          <w:rFonts w:ascii="Helvetica" w:hAnsi="Helvetica"/>
          <w:b/>
          <w:sz w:val="32"/>
          <w:szCs w:val="32"/>
        </w:rPr>
        <w:t>Theory 1: Ergot/Food Poisoning</w:t>
      </w:r>
    </w:p>
    <w:p w14:paraId="1FB5C607" w14:textId="77777777" w:rsidR="00EF7956" w:rsidRDefault="0074049E">
      <w:pPr>
        <w:rPr>
          <w:rFonts w:ascii="Helvetica" w:hAnsi="Helvetica"/>
          <w:sz w:val="32"/>
          <w:szCs w:val="32"/>
        </w:rPr>
      </w:pPr>
      <w:r>
        <w:rPr>
          <w:rFonts w:ascii="Helvetica" w:hAnsi="Helvetica"/>
          <w:sz w:val="32"/>
          <w:szCs w:val="32"/>
        </w:rPr>
        <w:t>People who support this theory claim that wet conditions in Salem caused a fungus called ergot to spread throughout the rye, which is what they made their bread out of. It makes people hallucinate or see things that do not exist.</w:t>
      </w:r>
    </w:p>
    <w:p w14:paraId="1B7AB0B8" w14:textId="77777777" w:rsidR="00EF7956" w:rsidRDefault="00EF7956">
      <w:pPr>
        <w:rPr>
          <w:rFonts w:ascii="Helvetica" w:hAnsi="Helvetica"/>
          <w:b/>
          <w:sz w:val="32"/>
          <w:szCs w:val="32"/>
        </w:rPr>
      </w:pPr>
    </w:p>
    <w:p w14:paraId="4CDA42D5" w14:textId="77777777" w:rsidR="00EF7956" w:rsidRDefault="0074049E">
      <w:pPr>
        <w:outlineLvl w:val="0"/>
        <w:rPr>
          <w:rFonts w:ascii="Helvetica" w:hAnsi="Helvetica"/>
          <w:b/>
          <w:sz w:val="32"/>
          <w:szCs w:val="32"/>
        </w:rPr>
      </w:pPr>
      <w:r>
        <w:rPr>
          <w:rFonts w:ascii="Helvetica" w:hAnsi="Helvetica"/>
          <w:b/>
          <w:sz w:val="32"/>
          <w:szCs w:val="32"/>
        </w:rPr>
        <w:t>Theory 2: A Lie that Went Out of Control</w:t>
      </w:r>
    </w:p>
    <w:p w14:paraId="6C42C3DC" w14:textId="77777777" w:rsidR="00EF7956" w:rsidRDefault="0074049E">
      <w:pPr>
        <w:rPr>
          <w:rFonts w:ascii="Helvetica" w:hAnsi="Helvetica"/>
          <w:sz w:val="32"/>
          <w:szCs w:val="32"/>
        </w:rPr>
      </w:pPr>
      <w:r>
        <w:rPr>
          <w:rFonts w:ascii="Helvetica" w:hAnsi="Helvetica"/>
          <w:sz w:val="32"/>
          <w:szCs w:val="32"/>
        </w:rPr>
        <w:t xml:space="preserve">People who support this theory claim that it was a case of rumors getting out of control. The girls started a rumor about with craft, because they wanted to get Tituba in trouble. This led to hysteria (a panic) that there were other witches. </w:t>
      </w:r>
    </w:p>
    <w:p w14:paraId="5860D0FF" w14:textId="77777777" w:rsidR="00EF7956" w:rsidRDefault="00EF7956">
      <w:pPr>
        <w:rPr>
          <w:rFonts w:ascii="Helvetica" w:hAnsi="Helvetica"/>
          <w:sz w:val="32"/>
          <w:szCs w:val="32"/>
        </w:rPr>
      </w:pPr>
    </w:p>
    <w:p w14:paraId="153EAD11" w14:textId="77777777" w:rsidR="00EF7956" w:rsidRDefault="0074049E">
      <w:pPr>
        <w:outlineLvl w:val="0"/>
        <w:rPr>
          <w:rFonts w:ascii="Helvetica" w:hAnsi="Helvetica"/>
          <w:b/>
          <w:sz w:val="32"/>
          <w:szCs w:val="32"/>
        </w:rPr>
      </w:pPr>
      <w:r>
        <w:rPr>
          <w:rFonts w:ascii="Helvetica" w:hAnsi="Helvetica"/>
          <w:b/>
          <w:sz w:val="32"/>
          <w:szCs w:val="32"/>
        </w:rPr>
        <w:t>Theory 3: Fear of Outsiders</w:t>
      </w:r>
    </w:p>
    <w:p w14:paraId="20822445" w14:textId="77777777" w:rsidR="00EF7956" w:rsidRDefault="0074049E">
      <w:pPr>
        <w:rPr>
          <w:rFonts w:ascii="Helvetica" w:hAnsi="Helvetica"/>
          <w:sz w:val="32"/>
          <w:szCs w:val="32"/>
        </w:rPr>
      </w:pPr>
      <w:r>
        <w:rPr>
          <w:rFonts w:ascii="Helvetica" w:hAnsi="Helvetica"/>
          <w:sz w:val="32"/>
          <w:szCs w:val="32"/>
        </w:rPr>
        <w:t>People who support this theory claim that Tituba (an African or Indigenous slave from Barbados) and Rebecca Nurse (and elderly widow from Boston) were different than the other people in town, who were European and from Salem. This made the others in Salem afraid of them and allowed them to believe they were witches.</w:t>
      </w:r>
    </w:p>
    <w:p w14:paraId="3BB61C4B" w14:textId="77777777" w:rsidR="00EF7956" w:rsidRDefault="00EF7956">
      <w:pPr>
        <w:rPr>
          <w:rFonts w:ascii="Helvetica" w:hAnsi="Helvetica"/>
          <w:b/>
          <w:sz w:val="32"/>
          <w:szCs w:val="32"/>
        </w:rPr>
      </w:pPr>
    </w:p>
    <w:p w14:paraId="5468500C" w14:textId="77777777" w:rsidR="00EF7956" w:rsidRDefault="00EF7956">
      <w:pPr>
        <w:rPr>
          <w:rFonts w:ascii="Helvetica" w:hAnsi="Helvetica"/>
          <w:b/>
          <w:sz w:val="32"/>
          <w:szCs w:val="32"/>
        </w:rPr>
      </w:pPr>
    </w:p>
    <w:p w14:paraId="40D3BE4A" w14:textId="77777777" w:rsidR="00EF7956" w:rsidRDefault="00EF7956">
      <w:pPr>
        <w:rPr>
          <w:rFonts w:ascii="Helvetica" w:hAnsi="Helvetica"/>
          <w:b/>
          <w:sz w:val="32"/>
          <w:szCs w:val="32"/>
        </w:rPr>
      </w:pPr>
    </w:p>
    <w:p w14:paraId="1638063C" w14:textId="77777777" w:rsidR="00EF7956" w:rsidRDefault="00EF7956">
      <w:pPr>
        <w:rPr>
          <w:rFonts w:ascii="Helvetica" w:hAnsi="Helvetica"/>
          <w:b/>
          <w:sz w:val="32"/>
          <w:szCs w:val="32"/>
        </w:rPr>
      </w:pPr>
    </w:p>
    <w:p w14:paraId="7E53EE1B" w14:textId="77777777" w:rsidR="00EF7956" w:rsidRDefault="00FE4CDF">
      <w:pPr>
        <w:shd w:val="clear" w:color="auto" w:fill="FFD966" w:themeFill="accent4" w:themeFillTint="99"/>
        <w:jc w:val="center"/>
        <w:outlineLvl w:val="0"/>
        <w:rPr>
          <w:rFonts w:ascii="Helvetica" w:hAnsi="Helvetica"/>
          <w:b/>
        </w:rPr>
      </w:pPr>
      <w:r>
        <w:rPr>
          <w:rFonts w:ascii="Helvetica" w:hAnsi="Helvetica"/>
          <w:b/>
        </w:rPr>
        <w:lastRenderedPageBreak/>
        <w:t>SOURCEBOOK</w:t>
      </w:r>
      <w:r w:rsidR="0074049E">
        <w:rPr>
          <w:rFonts w:ascii="Helvetica" w:hAnsi="Helvetica"/>
          <w:b/>
        </w:rPr>
        <w:t xml:space="preserve"> 5-5.C</w:t>
      </w:r>
    </w:p>
    <w:p w14:paraId="74E2787E" w14:textId="77777777" w:rsidR="00EF7956" w:rsidRDefault="00EF7956">
      <w:pPr>
        <w:jc w:val="center"/>
        <w:rPr>
          <w:rFonts w:ascii="Helvetica" w:hAnsi="Helvetica"/>
          <w:b/>
          <w:sz w:val="32"/>
          <w:szCs w:val="32"/>
        </w:rPr>
      </w:pPr>
    </w:p>
    <w:p w14:paraId="2F356F30" w14:textId="77777777" w:rsidR="00EF7956" w:rsidRDefault="0074049E">
      <w:pPr>
        <w:jc w:val="center"/>
        <w:outlineLvl w:val="0"/>
        <w:rPr>
          <w:rFonts w:ascii="Helvetica" w:hAnsi="Helvetica"/>
          <w:b/>
          <w:sz w:val="32"/>
          <w:szCs w:val="32"/>
        </w:rPr>
      </w:pPr>
      <w:r>
        <w:rPr>
          <w:rFonts w:ascii="Helvetica" w:hAnsi="Helvetica"/>
          <w:b/>
          <w:sz w:val="32"/>
          <w:szCs w:val="32"/>
        </w:rPr>
        <w:t>Salem Witch Trials: Sources</w:t>
      </w:r>
    </w:p>
    <w:p w14:paraId="2FF75031" w14:textId="77777777" w:rsidR="00EF7956" w:rsidRDefault="00EF7956">
      <w:pPr>
        <w:rPr>
          <w:rFonts w:ascii="Helvetica" w:hAnsi="Helvetica"/>
          <w:b/>
          <w:sz w:val="32"/>
          <w:szCs w:val="32"/>
        </w:rPr>
      </w:pPr>
    </w:p>
    <w:p w14:paraId="3DCC33C7" w14:textId="77777777" w:rsidR="00EF7956" w:rsidRDefault="0074049E">
      <w:pPr>
        <w:shd w:val="clear" w:color="auto" w:fill="D9D9D9" w:themeFill="background1" w:themeFillShade="D9"/>
        <w:tabs>
          <w:tab w:val="center" w:pos="4680"/>
        </w:tabs>
        <w:rPr>
          <w:rFonts w:ascii="Helvetica" w:hAnsi="Helvetica"/>
          <w:sz w:val="44"/>
          <w:szCs w:val="44"/>
        </w:rPr>
      </w:pPr>
      <w:r>
        <w:rPr>
          <w:rFonts w:ascii="Helvetica" w:hAnsi="Helvetica"/>
          <w:b/>
          <w:sz w:val="44"/>
          <w:szCs w:val="44"/>
        </w:rPr>
        <w:t>Source 1:</w:t>
      </w:r>
      <w:r>
        <w:rPr>
          <w:rFonts w:ascii="Helvetica" w:hAnsi="Helvetica"/>
          <w:sz w:val="44"/>
          <w:szCs w:val="44"/>
        </w:rPr>
        <w:t xml:space="preserve"> Was the Salem Witch Scare Caused by Food Poisoning?</w:t>
      </w:r>
    </w:p>
    <w:p w14:paraId="5DEB3A2C" w14:textId="77777777" w:rsidR="00EF7956" w:rsidRDefault="00EF7956">
      <w:pPr>
        <w:jc w:val="center"/>
        <w:rPr>
          <w:rFonts w:ascii="Helvetica" w:hAnsi="Helvetica"/>
          <w:sz w:val="44"/>
          <w:szCs w:val="44"/>
        </w:rPr>
      </w:pPr>
    </w:p>
    <w:p w14:paraId="2423A4DE" w14:textId="77777777" w:rsidR="00EF7956" w:rsidRDefault="0074049E">
      <w:pPr>
        <w:rPr>
          <w:rFonts w:ascii="Helvetica" w:hAnsi="Helvetica"/>
          <w:b/>
          <w:sz w:val="44"/>
          <w:szCs w:val="44"/>
        </w:rPr>
      </w:pPr>
      <w:r>
        <w:rPr>
          <w:rFonts w:ascii="Helvetica" w:hAnsi="Helvetica"/>
          <w:sz w:val="44"/>
          <w:szCs w:val="44"/>
        </w:rPr>
        <w:t>Before we look at the different documents, we will watch a short video about the ergot/food poisoning theory.</w:t>
      </w:r>
      <w:r>
        <w:br w:type="page"/>
      </w:r>
    </w:p>
    <w:p w14:paraId="0678AE4C" w14:textId="77777777" w:rsidR="00EF7956" w:rsidRDefault="0074049E">
      <w:pPr>
        <w:shd w:val="clear" w:color="auto" w:fill="D9D9D9" w:themeFill="background1" w:themeFillShade="D9"/>
        <w:tabs>
          <w:tab w:val="center" w:pos="4680"/>
        </w:tabs>
        <w:rPr>
          <w:rFonts w:ascii="Helvetica" w:hAnsi="Helvetica"/>
          <w:sz w:val="44"/>
          <w:szCs w:val="44"/>
        </w:rPr>
      </w:pPr>
      <w:r>
        <w:rPr>
          <w:rFonts w:ascii="Helvetica" w:hAnsi="Helvetica"/>
          <w:b/>
          <w:sz w:val="44"/>
          <w:szCs w:val="44"/>
        </w:rPr>
        <w:lastRenderedPageBreak/>
        <w:t>Source 2:</w:t>
      </w:r>
      <w:r>
        <w:rPr>
          <w:rFonts w:ascii="Helvetica" w:hAnsi="Helvetica"/>
          <w:sz w:val="44"/>
          <w:szCs w:val="44"/>
        </w:rPr>
        <w:t xml:space="preserve"> Summary of the Salem Witch Trials by the University of Virginia</w:t>
      </w:r>
    </w:p>
    <w:p w14:paraId="5EC33E53" w14:textId="77777777" w:rsidR="00EF7956" w:rsidRDefault="00EF7956">
      <w:pPr>
        <w:rPr>
          <w:rFonts w:ascii="Helvetica" w:hAnsi="Helvetica"/>
          <w:sz w:val="44"/>
          <w:szCs w:val="44"/>
        </w:rPr>
      </w:pPr>
    </w:p>
    <w:p w14:paraId="033AD025" w14:textId="77777777" w:rsidR="00EF7956" w:rsidRDefault="0074049E">
      <w:pPr>
        <w:rPr>
          <w:rFonts w:ascii="Helvetica" w:hAnsi="Helvetica"/>
          <w:sz w:val="44"/>
          <w:szCs w:val="44"/>
        </w:rPr>
      </w:pPr>
      <w:r>
        <w:rPr>
          <w:rFonts w:ascii="Helvetica" w:hAnsi="Helvetica"/>
          <w:sz w:val="44"/>
          <w:szCs w:val="44"/>
        </w:rPr>
        <w:t>The Salem Witch Trials began in late February 1692 and lasted through April 1693. They were held in Salem Village in Massachusetts Bay Colony. The people of the town believed Betty Parris and Abigail Williams (who were cousins) were possessed by the Devil through witchcraft. Betty and Abigail accused the Parris’ slave Tituba of having taught the girls witchcraft. Tituba was African or Indigenous and from the Caribbean Island of Barbados. Betty and Abigail later accused Rebecca Nurse, an elderly widow, of spreading witchcraft. The girls, along with their neighbors the Putnums, then accused many in town of being witches. In the end 25 people were convicted: 19 were hanged, 1 was crushed to death under heavy stones, and 5 died in jail. Over 160 people across Massachusetts Bay Colony were accused of witchcraft and most were jailed.</w:t>
      </w:r>
    </w:p>
    <w:p w14:paraId="024FD4B1" w14:textId="77777777" w:rsidR="00366EE7" w:rsidRDefault="00366EE7">
      <w:pPr>
        <w:rPr>
          <w:rFonts w:ascii="Helvetica" w:hAnsi="Helvetica"/>
          <w:sz w:val="44"/>
          <w:szCs w:val="44"/>
        </w:rPr>
      </w:pPr>
    </w:p>
    <w:p w14:paraId="4B9F3516" w14:textId="77777777" w:rsidR="00EF7956" w:rsidRDefault="0074049E">
      <w:pPr>
        <w:shd w:val="clear" w:color="auto" w:fill="D9D9D9" w:themeFill="background1" w:themeFillShade="D9"/>
        <w:tabs>
          <w:tab w:val="center" w:pos="4680"/>
        </w:tabs>
        <w:rPr>
          <w:rFonts w:ascii="Helvetica" w:hAnsi="Helvetica"/>
          <w:sz w:val="44"/>
          <w:szCs w:val="44"/>
        </w:rPr>
      </w:pPr>
      <w:r>
        <w:rPr>
          <w:rFonts w:ascii="Helvetica" w:hAnsi="Helvetica"/>
          <w:b/>
          <w:sz w:val="44"/>
          <w:szCs w:val="44"/>
        </w:rPr>
        <w:t>Source 3:</w:t>
      </w:r>
      <w:r>
        <w:rPr>
          <w:rFonts w:ascii="Helvetica" w:hAnsi="Helvetica"/>
          <w:sz w:val="44"/>
          <w:szCs w:val="44"/>
        </w:rPr>
        <w:t xml:space="preserve"> Testimony (words said at a trial) of Tituba, Samuel Parris’ slave from the Caribbean island of Barbados</w:t>
      </w:r>
    </w:p>
    <w:p w14:paraId="35C472F7" w14:textId="77777777" w:rsidR="00EF7956" w:rsidRDefault="00EF7956">
      <w:pPr>
        <w:rPr>
          <w:rFonts w:ascii="Helvetica" w:hAnsi="Helvetica"/>
          <w:sz w:val="44"/>
          <w:szCs w:val="44"/>
        </w:rPr>
      </w:pPr>
    </w:p>
    <w:p w14:paraId="4C7B4818" w14:textId="77777777" w:rsidR="00EF7956" w:rsidRDefault="0074049E">
      <w:pPr>
        <w:outlineLvl w:val="0"/>
        <w:rPr>
          <w:rFonts w:ascii="Helvetica" w:hAnsi="Helvetica"/>
          <w:sz w:val="44"/>
          <w:szCs w:val="44"/>
        </w:rPr>
      </w:pPr>
      <w:r>
        <w:rPr>
          <w:rFonts w:ascii="Helvetica" w:hAnsi="Helvetica"/>
          <w:sz w:val="44"/>
          <w:szCs w:val="44"/>
        </w:rPr>
        <w:t>John Hathorne (Judge): What familiarity have you with the Devil?</w:t>
      </w:r>
    </w:p>
    <w:p w14:paraId="30899CCF" w14:textId="77777777" w:rsidR="00EF7956" w:rsidRDefault="00EF7956">
      <w:pPr>
        <w:rPr>
          <w:rFonts w:ascii="Helvetica" w:hAnsi="Helvetica"/>
          <w:sz w:val="44"/>
          <w:szCs w:val="44"/>
        </w:rPr>
      </w:pPr>
    </w:p>
    <w:p w14:paraId="2A516DBE" w14:textId="77777777" w:rsidR="00EF7956" w:rsidRDefault="0074049E">
      <w:pPr>
        <w:rPr>
          <w:rFonts w:ascii="Helvetica" w:hAnsi="Helvetica"/>
          <w:sz w:val="44"/>
          <w:szCs w:val="44"/>
        </w:rPr>
      </w:pPr>
      <w:r>
        <w:rPr>
          <w:rFonts w:ascii="Helvetica" w:hAnsi="Helvetica"/>
          <w:sz w:val="44"/>
          <w:szCs w:val="44"/>
        </w:rPr>
        <w:t>Tituba: The Devil, I am not sure. I saw a man in the night. I told him I would fear God. This man then came to me and said the Parris children was first hurt. He said he would kill the children if I would not serve him…</w:t>
      </w:r>
    </w:p>
    <w:p w14:paraId="10EBE2E0" w14:textId="77777777" w:rsidR="00EF7956" w:rsidRDefault="00EF7956">
      <w:pPr>
        <w:rPr>
          <w:rFonts w:ascii="Helvetica" w:hAnsi="Helvetica"/>
          <w:sz w:val="44"/>
          <w:szCs w:val="44"/>
        </w:rPr>
      </w:pPr>
    </w:p>
    <w:p w14:paraId="446B5E7A" w14:textId="77777777" w:rsidR="00EF7956" w:rsidRDefault="0074049E">
      <w:pPr>
        <w:rPr>
          <w:rFonts w:ascii="Helvetica" w:hAnsi="Helvetica"/>
          <w:sz w:val="44"/>
          <w:szCs w:val="44"/>
        </w:rPr>
      </w:pPr>
      <w:r>
        <w:rPr>
          <w:rFonts w:ascii="Helvetica" w:hAnsi="Helvetica"/>
          <w:sz w:val="44"/>
          <w:szCs w:val="44"/>
        </w:rPr>
        <w:t>John Hathorne: Did you ever practice witchcraft in your own country (Barbados)?</w:t>
      </w:r>
    </w:p>
    <w:p w14:paraId="66144383" w14:textId="77777777" w:rsidR="00EF7956" w:rsidRDefault="00EF7956">
      <w:pPr>
        <w:rPr>
          <w:rFonts w:ascii="Helvetica" w:hAnsi="Helvetica"/>
          <w:sz w:val="44"/>
          <w:szCs w:val="44"/>
        </w:rPr>
      </w:pPr>
    </w:p>
    <w:p w14:paraId="326EE696" w14:textId="77777777" w:rsidR="00EF7956" w:rsidRDefault="0074049E">
      <w:pPr>
        <w:outlineLvl w:val="0"/>
        <w:rPr>
          <w:rFonts w:ascii="Helvetica" w:hAnsi="Helvetica"/>
          <w:sz w:val="44"/>
          <w:szCs w:val="44"/>
        </w:rPr>
      </w:pPr>
      <w:r>
        <w:rPr>
          <w:rFonts w:ascii="Helvetica" w:hAnsi="Helvetica"/>
          <w:sz w:val="44"/>
          <w:szCs w:val="44"/>
        </w:rPr>
        <w:t>Tituba: No. Never.</w:t>
      </w:r>
    </w:p>
    <w:p w14:paraId="6390D4D8" w14:textId="77777777" w:rsidR="00EF7956" w:rsidRDefault="0074049E">
      <w:pPr>
        <w:rPr>
          <w:rFonts w:ascii="Helvetica" w:hAnsi="Helvetica"/>
          <w:sz w:val="44"/>
          <w:szCs w:val="44"/>
        </w:rPr>
      </w:pPr>
      <w:r>
        <w:br w:type="page"/>
      </w:r>
    </w:p>
    <w:p w14:paraId="46423FD4" w14:textId="77777777" w:rsidR="00EF7956" w:rsidRDefault="0074049E">
      <w:pPr>
        <w:shd w:val="clear" w:color="auto" w:fill="D9D9D9" w:themeFill="background1" w:themeFillShade="D9"/>
        <w:tabs>
          <w:tab w:val="center" w:pos="4680"/>
        </w:tabs>
        <w:rPr>
          <w:rFonts w:ascii="Helvetica" w:hAnsi="Helvetica"/>
          <w:sz w:val="44"/>
          <w:szCs w:val="44"/>
        </w:rPr>
      </w:pPr>
      <w:r>
        <w:rPr>
          <w:rFonts w:ascii="Helvetica" w:hAnsi="Helvetica"/>
          <w:b/>
          <w:sz w:val="44"/>
          <w:szCs w:val="44"/>
        </w:rPr>
        <w:lastRenderedPageBreak/>
        <w:t>Source 4:</w:t>
      </w:r>
      <w:r>
        <w:rPr>
          <w:rFonts w:ascii="Helvetica" w:hAnsi="Helvetica"/>
          <w:sz w:val="44"/>
          <w:szCs w:val="44"/>
        </w:rPr>
        <w:t xml:space="preserve"> Testimony (words said at a trial) of Rebecca Nurse (a 76 year-old woman charge with being a witch in Salem)</w:t>
      </w:r>
    </w:p>
    <w:p w14:paraId="76978E4A" w14:textId="77777777" w:rsidR="00EF7956" w:rsidRDefault="00EF7956">
      <w:pPr>
        <w:rPr>
          <w:rFonts w:ascii="Helvetica" w:hAnsi="Helvetica"/>
          <w:sz w:val="44"/>
          <w:szCs w:val="44"/>
        </w:rPr>
      </w:pPr>
    </w:p>
    <w:p w14:paraId="2F3AAAC4" w14:textId="77777777" w:rsidR="00EF7956" w:rsidRDefault="0074049E">
      <w:pPr>
        <w:rPr>
          <w:rFonts w:ascii="Helvetica" w:hAnsi="Helvetica"/>
          <w:sz w:val="44"/>
          <w:szCs w:val="44"/>
        </w:rPr>
      </w:pPr>
      <w:r>
        <w:rPr>
          <w:rFonts w:ascii="Helvetica" w:hAnsi="Helvetica"/>
          <w:sz w:val="44"/>
          <w:szCs w:val="44"/>
        </w:rPr>
        <w:t xml:space="preserve">Rebecca Nurse: I can say that I am innocent and God will clear me… </w:t>
      </w:r>
      <w:r>
        <w:rPr>
          <w:rFonts w:ascii="Helvetica" w:hAnsi="Helvetica"/>
          <w:i/>
          <w:sz w:val="44"/>
          <w:szCs w:val="44"/>
        </w:rPr>
        <w:t>(Ann Putnum Jr. and other girls act as if they are being pinched by invisible people, crying out in pain.)</w:t>
      </w:r>
      <w:r>
        <w:rPr>
          <w:rFonts w:ascii="Helvetica" w:hAnsi="Helvetica"/>
          <w:sz w:val="44"/>
          <w:szCs w:val="44"/>
        </w:rPr>
        <w:t xml:space="preserve"> </w:t>
      </w:r>
    </w:p>
    <w:p w14:paraId="78B5DAAC" w14:textId="77777777" w:rsidR="00EF7956" w:rsidRDefault="00EF7956">
      <w:pPr>
        <w:rPr>
          <w:rFonts w:ascii="Helvetica" w:hAnsi="Helvetica"/>
          <w:sz w:val="44"/>
          <w:szCs w:val="44"/>
        </w:rPr>
      </w:pPr>
    </w:p>
    <w:p w14:paraId="7392DE89" w14:textId="77777777" w:rsidR="00EF7956" w:rsidRDefault="0074049E">
      <w:pPr>
        <w:rPr>
          <w:rFonts w:ascii="Helvetica" w:hAnsi="Helvetica"/>
          <w:sz w:val="44"/>
          <w:szCs w:val="44"/>
        </w:rPr>
      </w:pPr>
      <w:r>
        <w:rPr>
          <w:rFonts w:ascii="Helvetica" w:hAnsi="Helvetica"/>
          <w:sz w:val="44"/>
          <w:szCs w:val="44"/>
        </w:rPr>
        <w:t>I have not hurt them. I am an innocent person.</w:t>
      </w:r>
    </w:p>
    <w:p w14:paraId="647016E4" w14:textId="77777777" w:rsidR="00EF7956" w:rsidRDefault="00EF7956">
      <w:pPr>
        <w:rPr>
          <w:rFonts w:ascii="Helvetica" w:hAnsi="Helvetica"/>
          <w:sz w:val="44"/>
          <w:szCs w:val="44"/>
        </w:rPr>
      </w:pPr>
    </w:p>
    <w:p w14:paraId="3B2B2309" w14:textId="77777777" w:rsidR="00EF7956" w:rsidRDefault="0074049E">
      <w:pPr>
        <w:rPr>
          <w:rFonts w:ascii="Helvetica" w:hAnsi="Helvetica"/>
          <w:sz w:val="44"/>
          <w:szCs w:val="44"/>
        </w:rPr>
      </w:pPr>
      <w:r>
        <w:rPr>
          <w:rFonts w:ascii="Helvetica" w:hAnsi="Helvetica"/>
          <w:sz w:val="44"/>
          <w:szCs w:val="44"/>
        </w:rPr>
        <w:t xml:space="preserve">John Hathorne (judge): Why do you make no face when you see the girls are in pain. </w:t>
      </w:r>
    </w:p>
    <w:p w14:paraId="00EBF3EE" w14:textId="77777777" w:rsidR="00EF7956" w:rsidRDefault="00EF7956">
      <w:pPr>
        <w:rPr>
          <w:rFonts w:ascii="Helvetica" w:hAnsi="Helvetica"/>
          <w:sz w:val="44"/>
          <w:szCs w:val="44"/>
        </w:rPr>
      </w:pPr>
    </w:p>
    <w:p w14:paraId="76F994E6" w14:textId="77777777" w:rsidR="00EF7956" w:rsidRDefault="0074049E">
      <w:pPr>
        <w:rPr>
          <w:rFonts w:ascii="Helvetica" w:hAnsi="Helvetica"/>
          <w:sz w:val="44"/>
          <w:szCs w:val="44"/>
        </w:rPr>
      </w:pPr>
      <w:r>
        <w:rPr>
          <w:rFonts w:ascii="Helvetica" w:hAnsi="Helvetica"/>
          <w:sz w:val="44"/>
          <w:szCs w:val="44"/>
        </w:rPr>
        <w:t xml:space="preserve">Rebecca Nurse: You do not know my heart. I am as clear as the child unborn. </w:t>
      </w:r>
    </w:p>
    <w:p w14:paraId="5FD23889" w14:textId="77777777" w:rsidR="00EF7956" w:rsidRDefault="00EF7956">
      <w:pPr>
        <w:rPr>
          <w:rFonts w:ascii="Helvetica" w:hAnsi="Helvetica"/>
          <w:sz w:val="44"/>
          <w:szCs w:val="44"/>
        </w:rPr>
      </w:pPr>
    </w:p>
    <w:p w14:paraId="1ECFC440" w14:textId="77777777" w:rsidR="00EF7956" w:rsidRDefault="0074049E">
      <w:pPr>
        <w:rPr>
          <w:rFonts w:ascii="Helvetica" w:hAnsi="Helvetica"/>
          <w:sz w:val="44"/>
          <w:szCs w:val="44"/>
        </w:rPr>
      </w:pPr>
      <w:r>
        <w:rPr>
          <w:rFonts w:ascii="Helvetica" w:hAnsi="Helvetica"/>
          <w:sz w:val="44"/>
          <w:szCs w:val="44"/>
        </w:rPr>
        <w:t>John Hathorne: They accuse you of hurting them and they are not lying.</w:t>
      </w:r>
    </w:p>
    <w:p w14:paraId="23A894FB" w14:textId="77777777" w:rsidR="00EF7956" w:rsidRDefault="00EF7956">
      <w:pPr>
        <w:rPr>
          <w:rFonts w:ascii="Helvetica" w:hAnsi="Helvetica"/>
          <w:sz w:val="44"/>
          <w:szCs w:val="44"/>
        </w:rPr>
      </w:pPr>
    </w:p>
    <w:p w14:paraId="156830D6" w14:textId="77777777" w:rsidR="00EF7956" w:rsidRDefault="0074049E">
      <w:pPr>
        <w:rPr>
          <w:rFonts w:ascii="Helvetica" w:hAnsi="Helvetica"/>
          <w:sz w:val="44"/>
          <w:szCs w:val="44"/>
        </w:rPr>
      </w:pPr>
      <w:r>
        <w:rPr>
          <w:rFonts w:ascii="Helvetica" w:hAnsi="Helvetica"/>
          <w:sz w:val="44"/>
          <w:szCs w:val="44"/>
        </w:rPr>
        <w:t>Rebecca Nurse: If so, I cannot help it, then the Devil may be in me.</w:t>
      </w:r>
    </w:p>
    <w:p w14:paraId="59263870" w14:textId="77777777" w:rsidR="00EF7956" w:rsidRDefault="0074049E">
      <w:pPr>
        <w:shd w:val="clear" w:color="auto" w:fill="D9D9D9" w:themeFill="background1" w:themeFillShade="D9"/>
        <w:tabs>
          <w:tab w:val="center" w:pos="4680"/>
        </w:tabs>
        <w:rPr>
          <w:rFonts w:ascii="Helvetica" w:hAnsi="Helvetica"/>
          <w:sz w:val="44"/>
          <w:szCs w:val="44"/>
        </w:rPr>
      </w:pPr>
      <w:r>
        <w:rPr>
          <w:rFonts w:ascii="Helvetica" w:hAnsi="Helvetica"/>
          <w:b/>
          <w:sz w:val="44"/>
          <w:szCs w:val="44"/>
        </w:rPr>
        <w:lastRenderedPageBreak/>
        <w:t>Source 5:</w:t>
      </w:r>
      <w:r>
        <w:rPr>
          <w:rFonts w:ascii="Helvetica" w:hAnsi="Helvetica"/>
          <w:sz w:val="44"/>
          <w:szCs w:val="44"/>
        </w:rPr>
        <w:t xml:space="preserve"> Testimony (words said at a trial) of Ann Putnum Sr. (a woman who claimed Rebecca Nurse was a witch and whose daughter claimed to be possessed by the witchcraft of Rebecca Nurse)</w:t>
      </w:r>
    </w:p>
    <w:p w14:paraId="2A501175" w14:textId="77777777" w:rsidR="00EF7956" w:rsidRDefault="00EF7956">
      <w:pPr>
        <w:rPr>
          <w:rFonts w:ascii="Helvetica" w:hAnsi="Helvetica"/>
          <w:sz w:val="44"/>
          <w:szCs w:val="44"/>
        </w:rPr>
      </w:pPr>
    </w:p>
    <w:p w14:paraId="5CBA7724" w14:textId="77777777" w:rsidR="00EF7956" w:rsidRDefault="0074049E">
      <w:pPr>
        <w:rPr>
          <w:rFonts w:ascii="Helvetica" w:hAnsi="Helvetica"/>
          <w:sz w:val="44"/>
          <w:szCs w:val="44"/>
        </w:rPr>
      </w:pPr>
      <w:r>
        <w:rPr>
          <w:rFonts w:ascii="Helvetica" w:hAnsi="Helvetica"/>
          <w:sz w:val="44"/>
          <w:szCs w:val="44"/>
        </w:rPr>
        <w:t>Ann Putnum, Sr.: My daughter told me that Rebecca Nurse and her sister were witches, and their mother was a witch. Because of her, six children in sheets (like a ghost) frightened me. They told me that Rebecca Nurse, an old woman at Boston had murdered them. They asked me to go and tell these things to the judges or they would tear me to pieces. Rebecca Nurse must be a witch.</w:t>
      </w:r>
    </w:p>
    <w:p w14:paraId="78797E69" w14:textId="77777777" w:rsidR="00EF7956" w:rsidRDefault="00EF7956">
      <w:pPr>
        <w:rPr>
          <w:rFonts w:ascii="Helvetica" w:hAnsi="Helvetica"/>
          <w:sz w:val="32"/>
          <w:szCs w:val="32"/>
        </w:rPr>
      </w:pPr>
    </w:p>
    <w:p w14:paraId="67F37648" w14:textId="77777777" w:rsidR="00EF7956" w:rsidRDefault="0074049E">
      <w:pPr>
        <w:rPr>
          <w:rFonts w:ascii="Helvetica" w:hAnsi="Helvetica"/>
          <w:sz w:val="32"/>
          <w:szCs w:val="32"/>
        </w:rPr>
      </w:pPr>
      <w:r>
        <w:br w:type="page"/>
      </w:r>
    </w:p>
    <w:p w14:paraId="020D96FB" w14:textId="77777777" w:rsidR="00EF7956" w:rsidRDefault="0074049E">
      <w:pPr>
        <w:shd w:val="clear" w:color="auto" w:fill="D9D9D9" w:themeFill="background1" w:themeFillShade="D9"/>
        <w:tabs>
          <w:tab w:val="center" w:pos="4680"/>
        </w:tabs>
        <w:outlineLvl w:val="0"/>
        <w:rPr>
          <w:rFonts w:ascii="Helvetica" w:hAnsi="Helvetica"/>
          <w:sz w:val="44"/>
          <w:szCs w:val="44"/>
        </w:rPr>
      </w:pPr>
      <w:r>
        <w:rPr>
          <w:rFonts w:ascii="Helvetica" w:hAnsi="Helvetica"/>
          <w:b/>
          <w:sz w:val="44"/>
          <w:szCs w:val="44"/>
        </w:rPr>
        <w:lastRenderedPageBreak/>
        <w:t>Source 6:</w:t>
      </w:r>
      <w:r>
        <w:rPr>
          <w:rFonts w:ascii="Helvetica" w:hAnsi="Helvetica"/>
          <w:sz w:val="44"/>
          <w:szCs w:val="44"/>
        </w:rPr>
        <w:t xml:space="preserve"> Drawing of the Rebecca Nurse Trial</w:t>
      </w:r>
    </w:p>
    <w:p w14:paraId="5E65C119" w14:textId="77777777" w:rsidR="00EF7956" w:rsidRDefault="00EF7956">
      <w:pPr>
        <w:rPr>
          <w:rFonts w:ascii="Helvetica" w:hAnsi="Helvetica"/>
          <w:sz w:val="10"/>
          <w:szCs w:val="10"/>
        </w:rPr>
      </w:pPr>
    </w:p>
    <w:p w14:paraId="00ADB27B" w14:textId="77777777" w:rsidR="00EF7956" w:rsidRDefault="0074049E">
      <w:pPr>
        <w:jc w:val="center"/>
        <w:rPr>
          <w:rFonts w:ascii="Helvetica" w:hAnsi="Helvetica"/>
          <w:sz w:val="32"/>
          <w:szCs w:val="32"/>
        </w:rPr>
      </w:pPr>
      <w:r>
        <w:rPr>
          <w:noProof/>
        </w:rPr>
        <w:drawing>
          <wp:inline distT="0" distB="0" distL="0" distR="0" wp14:anchorId="4770EC13" wp14:editId="521D6599">
            <wp:extent cx="5306759" cy="5888779"/>
            <wp:effectExtent l="0" t="0" r="1905" b="4445"/>
            <wp:docPr id="30" name="Picture 39" descr="../../../Desktop/nursecourt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9" descr="../../../Desktop/nursecourt1.jpg"/>
                    <pic:cNvPicPr>
                      <a:picLocks noChangeAspect="1" noChangeArrowheads="1"/>
                    </pic:cNvPicPr>
                  </pic:nvPicPr>
                  <pic:blipFill>
                    <a:blip r:embed="rId36"/>
                    <a:srcRect l="2891" t="10825" r="4049" b="22023"/>
                    <a:stretch>
                      <a:fillRect/>
                    </a:stretch>
                  </pic:blipFill>
                  <pic:spPr bwMode="auto">
                    <a:xfrm>
                      <a:off x="0" y="0"/>
                      <a:ext cx="5309650" cy="5891987"/>
                    </a:xfrm>
                    <a:prstGeom prst="rect">
                      <a:avLst/>
                    </a:prstGeom>
                  </pic:spPr>
                </pic:pic>
              </a:graphicData>
            </a:graphic>
          </wp:inline>
        </w:drawing>
      </w:r>
    </w:p>
    <w:p w14:paraId="22A4CD5C" w14:textId="77777777" w:rsidR="00EF7956" w:rsidRDefault="0074049E">
      <w:pPr>
        <w:rPr>
          <w:rFonts w:ascii="Helvetica" w:hAnsi="Helvetica"/>
          <w:i/>
          <w:sz w:val="32"/>
          <w:szCs w:val="32"/>
        </w:rPr>
      </w:pPr>
      <w:r>
        <w:rPr>
          <w:rFonts w:ascii="Helvetica" w:hAnsi="Helvetica"/>
          <w:i/>
          <w:sz w:val="32"/>
          <w:szCs w:val="32"/>
        </w:rPr>
        <w:t>At the trial, Rebecca nurse was very old, was a widow (her husbands died), and not originally from Salem (she was from Boston). She had trouble hearing and often misunderstood what people were saying.</w:t>
      </w:r>
    </w:p>
    <w:p w14:paraId="27671080" w14:textId="77777777" w:rsidR="002D42AA" w:rsidRDefault="002D42AA">
      <w:pPr>
        <w:rPr>
          <w:rFonts w:ascii="Helvetica" w:hAnsi="Helvetica"/>
          <w:b/>
          <w:sz w:val="44"/>
          <w:szCs w:val="44"/>
        </w:rPr>
      </w:pPr>
      <w:r>
        <w:rPr>
          <w:rFonts w:ascii="Helvetica" w:hAnsi="Helvetica"/>
          <w:b/>
          <w:sz w:val="44"/>
          <w:szCs w:val="44"/>
        </w:rPr>
        <w:br w:type="page"/>
      </w:r>
    </w:p>
    <w:p w14:paraId="37F0C7D1" w14:textId="77777777" w:rsidR="00EF7956" w:rsidRDefault="0074049E">
      <w:pPr>
        <w:shd w:val="clear" w:color="auto" w:fill="D9D9D9" w:themeFill="background1" w:themeFillShade="D9"/>
        <w:tabs>
          <w:tab w:val="center" w:pos="4680"/>
        </w:tabs>
        <w:outlineLvl w:val="0"/>
        <w:rPr>
          <w:rFonts w:ascii="Helvetica" w:hAnsi="Helvetica"/>
          <w:sz w:val="44"/>
          <w:szCs w:val="44"/>
        </w:rPr>
      </w:pPr>
      <w:r>
        <w:rPr>
          <w:rFonts w:ascii="Helvetica" w:hAnsi="Helvetica"/>
          <w:b/>
          <w:sz w:val="44"/>
          <w:szCs w:val="44"/>
        </w:rPr>
        <w:lastRenderedPageBreak/>
        <w:t>Source 7:</w:t>
      </w:r>
      <w:r>
        <w:rPr>
          <w:rFonts w:ascii="Helvetica" w:hAnsi="Helvetica"/>
          <w:sz w:val="44"/>
          <w:szCs w:val="44"/>
        </w:rPr>
        <w:t xml:space="preserve"> A Drawing of Tituba</w:t>
      </w:r>
    </w:p>
    <w:p w14:paraId="2B2E7FCC" w14:textId="77777777" w:rsidR="00EF7956" w:rsidRDefault="00EF7956">
      <w:pPr>
        <w:rPr>
          <w:rFonts w:ascii="Helvetica" w:hAnsi="Helvetica"/>
          <w:sz w:val="10"/>
          <w:szCs w:val="10"/>
        </w:rPr>
      </w:pPr>
    </w:p>
    <w:p w14:paraId="31E96F41" w14:textId="77777777" w:rsidR="00EF7956" w:rsidRDefault="0074049E">
      <w:pPr>
        <w:jc w:val="center"/>
        <w:rPr>
          <w:rFonts w:ascii="Helvetica" w:hAnsi="Helvetica"/>
          <w:sz w:val="32"/>
          <w:szCs w:val="32"/>
        </w:rPr>
      </w:pPr>
      <w:r>
        <w:rPr>
          <w:noProof/>
        </w:rPr>
        <w:drawing>
          <wp:inline distT="0" distB="8890" distL="0" distR="12065" wp14:anchorId="4CCF9079" wp14:editId="51E64F64">
            <wp:extent cx="4382135" cy="5833110"/>
            <wp:effectExtent l="0" t="0" r="0" b="0"/>
            <wp:docPr id="31" name="Picture 40" descr="../../../Desktop/Tituba-Longfellow-Corey_(cropp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40" descr="../../../Desktop/Tituba-Longfellow-Corey_(cropped).jpg"/>
                    <pic:cNvPicPr>
                      <a:picLocks noChangeAspect="1" noChangeArrowheads="1"/>
                    </pic:cNvPicPr>
                  </pic:nvPicPr>
                  <pic:blipFill>
                    <a:blip r:embed="rId37"/>
                    <a:srcRect t="2957" b="5805"/>
                    <a:stretch>
                      <a:fillRect/>
                    </a:stretch>
                  </pic:blipFill>
                  <pic:spPr bwMode="auto">
                    <a:xfrm>
                      <a:off x="0" y="0"/>
                      <a:ext cx="4382135" cy="5833110"/>
                    </a:xfrm>
                    <a:prstGeom prst="rect">
                      <a:avLst/>
                    </a:prstGeom>
                  </pic:spPr>
                </pic:pic>
              </a:graphicData>
            </a:graphic>
          </wp:inline>
        </w:drawing>
      </w:r>
    </w:p>
    <w:p w14:paraId="635DE8A7" w14:textId="77777777" w:rsidR="00EF7956" w:rsidRDefault="0074049E">
      <w:pPr>
        <w:rPr>
          <w:rFonts w:ascii="Helvetica" w:hAnsi="Helvetica"/>
          <w:i/>
          <w:sz w:val="32"/>
          <w:szCs w:val="32"/>
        </w:rPr>
      </w:pPr>
      <w:r>
        <w:rPr>
          <w:rFonts w:ascii="Helvetica" w:hAnsi="Helvetica"/>
          <w:i/>
          <w:sz w:val="32"/>
          <w:szCs w:val="32"/>
        </w:rPr>
        <w:t>Tituba was African or Indigenous and from the Caribbean Island of Barbados. She was a slave owned by Samuel Parris (father of Betty Parris). She initially told everyone that she had never been a witch, but after being beaten by Samuel Parris she confessed to being a witch.</w:t>
      </w:r>
    </w:p>
    <w:p w14:paraId="24B338EB" w14:textId="77777777" w:rsidR="00EF7956" w:rsidRDefault="0074049E">
      <w:pPr>
        <w:shd w:val="clear" w:color="auto" w:fill="D9D9D9" w:themeFill="background1" w:themeFillShade="D9"/>
        <w:tabs>
          <w:tab w:val="center" w:pos="4680"/>
        </w:tabs>
        <w:outlineLvl w:val="0"/>
        <w:rPr>
          <w:rFonts w:ascii="Helvetica" w:hAnsi="Helvetica"/>
          <w:sz w:val="44"/>
          <w:szCs w:val="44"/>
        </w:rPr>
      </w:pPr>
      <w:r>
        <w:rPr>
          <w:rFonts w:ascii="Helvetica" w:hAnsi="Helvetica"/>
          <w:b/>
          <w:sz w:val="44"/>
          <w:szCs w:val="44"/>
        </w:rPr>
        <w:lastRenderedPageBreak/>
        <w:t>Source 8:</w:t>
      </w:r>
      <w:r>
        <w:rPr>
          <w:rFonts w:ascii="Helvetica" w:hAnsi="Helvetica"/>
          <w:sz w:val="44"/>
          <w:szCs w:val="44"/>
        </w:rPr>
        <w:t xml:space="preserve"> Jurors’ Verdicts (Decision) for Rebecca Nurse</w:t>
      </w:r>
    </w:p>
    <w:p w14:paraId="0A9B5894" w14:textId="77777777" w:rsidR="00EF7956" w:rsidRDefault="00EF7956">
      <w:pPr>
        <w:rPr>
          <w:rFonts w:ascii="Helvetica" w:hAnsi="Helvetica"/>
          <w:sz w:val="44"/>
          <w:szCs w:val="44"/>
        </w:rPr>
      </w:pPr>
    </w:p>
    <w:p w14:paraId="04A1EB01" w14:textId="77777777" w:rsidR="00EF7956" w:rsidRDefault="0074049E">
      <w:pPr>
        <w:rPr>
          <w:rFonts w:ascii="Helvetica" w:hAnsi="Helvetica"/>
          <w:sz w:val="44"/>
          <w:szCs w:val="44"/>
        </w:rPr>
      </w:pPr>
      <w:r>
        <w:rPr>
          <w:rFonts w:ascii="Helvetica" w:hAnsi="Helvetica"/>
          <w:sz w:val="44"/>
          <w:szCs w:val="44"/>
        </w:rPr>
        <w:t xml:space="preserve">July 4, 1692. The jury came back with a verdict of “Not Guilty.” When this was announced there was a large outcry from the townspeople. The judges urged the jury to change their verdict to guilty. Chief Justice Stoughton asked the jury if they had considered what Rebecca Nurse had said of Abigail Hobbs, a 17 year-old girl, also accused of witchcraft. </w:t>
      </w:r>
    </w:p>
    <w:p w14:paraId="52C1328B" w14:textId="77777777" w:rsidR="00EF7956" w:rsidRDefault="00EF7956">
      <w:pPr>
        <w:rPr>
          <w:rFonts w:ascii="Helvetica" w:hAnsi="Helvetica"/>
          <w:sz w:val="44"/>
          <w:szCs w:val="44"/>
        </w:rPr>
      </w:pPr>
    </w:p>
    <w:p w14:paraId="58BCECA4" w14:textId="77777777" w:rsidR="00EF7956" w:rsidRDefault="0074049E">
      <w:pPr>
        <w:rPr>
          <w:rFonts w:ascii="Helvetica" w:hAnsi="Helvetica"/>
          <w:sz w:val="44"/>
          <w:szCs w:val="44"/>
        </w:rPr>
      </w:pPr>
      <w:r>
        <w:rPr>
          <w:rFonts w:ascii="Helvetica" w:hAnsi="Helvetica"/>
          <w:sz w:val="44"/>
          <w:szCs w:val="44"/>
        </w:rPr>
        <w:t xml:space="preserve">Rebecca Nurse may have said, “She is one of us.” Nurse was old and almost deaf. When Nurse was asked by the judges to explain her words, she did not hear his question. The jury took her silence as guilt. </w:t>
      </w:r>
    </w:p>
    <w:p w14:paraId="62CF29DD" w14:textId="77777777" w:rsidR="00EF7956" w:rsidRDefault="00EF7956">
      <w:pPr>
        <w:rPr>
          <w:rFonts w:ascii="Helvetica" w:hAnsi="Helvetica"/>
          <w:sz w:val="44"/>
          <w:szCs w:val="44"/>
        </w:rPr>
      </w:pPr>
    </w:p>
    <w:p w14:paraId="4085FEC4" w14:textId="77777777" w:rsidR="00EF7956" w:rsidRDefault="0074049E">
      <w:pPr>
        <w:rPr>
          <w:rFonts w:ascii="Helvetica" w:hAnsi="Helvetica"/>
          <w:sz w:val="44"/>
          <w:szCs w:val="44"/>
        </w:rPr>
      </w:pPr>
      <w:r>
        <w:rPr>
          <w:rFonts w:ascii="Helvetica" w:hAnsi="Helvetica"/>
          <w:sz w:val="44"/>
          <w:szCs w:val="44"/>
        </w:rPr>
        <w:t>The jury met a second time and came back with a verdict of guilty. Rebecca Nurse was later sentenced to death for practicing witchcraft.</w:t>
      </w:r>
    </w:p>
    <w:p w14:paraId="6F8B8C3A" w14:textId="77777777" w:rsidR="00EF7956" w:rsidRDefault="00EF7956">
      <w:pPr>
        <w:rPr>
          <w:rFonts w:ascii="Helvetica" w:hAnsi="Helvetica"/>
          <w:b/>
          <w:sz w:val="44"/>
          <w:szCs w:val="44"/>
        </w:rPr>
      </w:pPr>
    </w:p>
    <w:p w14:paraId="578F83E8" w14:textId="77777777" w:rsidR="00EF7956" w:rsidRDefault="00EF7956">
      <w:pPr>
        <w:rPr>
          <w:rFonts w:ascii="Helvetica" w:hAnsi="Helvetica"/>
          <w:b/>
        </w:rPr>
      </w:pPr>
    </w:p>
    <w:p w14:paraId="37C4386B" w14:textId="77777777" w:rsidR="00EF7956" w:rsidRDefault="00FE4CDF">
      <w:pPr>
        <w:shd w:val="clear" w:color="auto" w:fill="FFD966" w:themeFill="accent4" w:themeFillTint="99"/>
        <w:jc w:val="center"/>
        <w:outlineLvl w:val="0"/>
        <w:rPr>
          <w:rFonts w:ascii="Helvetica" w:hAnsi="Helvetica"/>
          <w:b/>
        </w:rPr>
      </w:pPr>
      <w:r>
        <w:rPr>
          <w:rFonts w:ascii="Helvetica" w:hAnsi="Helvetica"/>
          <w:b/>
        </w:rPr>
        <w:lastRenderedPageBreak/>
        <w:t>SOURCEBOOK</w:t>
      </w:r>
      <w:r w:rsidR="0074049E">
        <w:rPr>
          <w:rFonts w:ascii="Helvetica" w:hAnsi="Helvetica"/>
          <w:b/>
        </w:rPr>
        <w:t xml:space="preserve"> 5-6.A</w:t>
      </w:r>
    </w:p>
    <w:p w14:paraId="7DB5323D" w14:textId="77777777" w:rsidR="00EF7956" w:rsidRDefault="00EF7956">
      <w:pPr>
        <w:jc w:val="center"/>
        <w:rPr>
          <w:rFonts w:ascii="Helvetica" w:hAnsi="Helvetica"/>
          <w:b/>
          <w:sz w:val="32"/>
          <w:szCs w:val="32"/>
        </w:rPr>
      </w:pPr>
    </w:p>
    <w:p w14:paraId="2B555868" w14:textId="77777777" w:rsidR="00EF7956" w:rsidRDefault="0074049E">
      <w:pPr>
        <w:jc w:val="center"/>
        <w:outlineLvl w:val="0"/>
        <w:rPr>
          <w:rFonts w:ascii="Helvetica" w:hAnsi="Helvetica"/>
          <w:b/>
          <w:sz w:val="32"/>
          <w:szCs w:val="32"/>
        </w:rPr>
      </w:pPr>
      <w:r>
        <w:rPr>
          <w:rFonts w:ascii="Helvetica" w:hAnsi="Helvetica"/>
          <w:b/>
          <w:sz w:val="32"/>
          <w:szCs w:val="32"/>
        </w:rPr>
        <w:t>Zoom In Inquiry Activity</w:t>
      </w:r>
    </w:p>
    <w:p w14:paraId="042D4635" w14:textId="77777777" w:rsidR="00EF7956" w:rsidRDefault="00EF7956">
      <w:pPr>
        <w:jc w:val="center"/>
        <w:rPr>
          <w:rFonts w:ascii="Helvetica" w:hAnsi="Helvetica"/>
          <w:b/>
          <w:sz w:val="32"/>
          <w:szCs w:val="32"/>
        </w:rPr>
      </w:pPr>
    </w:p>
    <w:p w14:paraId="57EB0A1D" w14:textId="77777777" w:rsidR="00EF7956" w:rsidRDefault="00062D68">
      <w:pPr>
        <w:rPr>
          <w:rFonts w:ascii="Helvetica" w:hAnsi="Helvetica"/>
          <w:b/>
          <w:sz w:val="32"/>
          <w:szCs w:val="32"/>
        </w:rPr>
      </w:pPr>
      <w:r>
        <w:rPr>
          <w:noProof/>
        </w:rPr>
        <mc:AlternateContent>
          <mc:Choice Requires="wps">
            <w:drawing>
              <wp:anchor distT="0" distB="0" distL="114300" distR="114300" simplePos="0" relativeHeight="251663360" behindDoc="0" locked="0" layoutInCell="1" allowOverlap="1" wp14:anchorId="0B809C94" wp14:editId="600386CC">
                <wp:simplePos x="0" y="0"/>
                <wp:positionH relativeFrom="column">
                  <wp:posOffset>5579110</wp:posOffset>
                </wp:positionH>
                <wp:positionV relativeFrom="paragraph">
                  <wp:posOffset>1421130</wp:posOffset>
                </wp:positionV>
                <wp:extent cx="610235" cy="2766695"/>
                <wp:effectExtent l="0" t="0" r="0" b="2540"/>
                <wp:wrapSquare wrapText="bothSides"/>
                <wp:docPr id="39" name="Text Box 131"/>
                <wp:cNvGraphicFramePr/>
                <a:graphic xmlns:a="http://schemas.openxmlformats.org/drawingml/2006/main">
                  <a:graphicData uri="http://schemas.microsoft.com/office/word/2010/wordprocessingShape">
                    <wps:wsp>
                      <wps:cNvSpPr/>
                      <wps:spPr>
                        <a:xfrm rot="10800000">
                          <a:off x="0" y="0"/>
                          <a:ext cx="609480" cy="2766240"/>
                        </a:xfrm>
                        <a:prstGeom prst="rect">
                          <a:avLst/>
                        </a:prstGeom>
                        <a:noFill/>
                        <a:ln>
                          <a:noFill/>
                        </a:ln>
                      </wps:spPr>
                      <wps:style>
                        <a:lnRef idx="0">
                          <a:schemeClr val="accent1"/>
                        </a:lnRef>
                        <a:fillRef idx="0">
                          <a:schemeClr val="accent1"/>
                        </a:fillRef>
                        <a:effectRef idx="0">
                          <a:schemeClr val="accent1"/>
                        </a:effectRef>
                        <a:fontRef idx="minor"/>
                      </wps:style>
                      <wps:txbx>
                        <w:txbxContent>
                          <w:p w14:paraId="2A731977" w14:textId="77777777" w:rsidR="00026576" w:rsidRDefault="00026576" w:rsidP="00062D68">
                            <w:pPr>
                              <w:pStyle w:val="FrameContents"/>
                              <w:jc w:val="center"/>
                              <w:rPr>
                                <w:color w:val="000000"/>
                              </w:rPr>
                            </w:pPr>
                            <w:r>
                              <w:rPr>
                                <w:rFonts w:ascii="Helvetica" w:eastAsia="Heiti SC Light" w:hAnsi="Helvetica"/>
                                <w:b/>
                                <w:color w:val="000000"/>
                                <w:sz w:val="40"/>
                                <w:szCs w:val="40"/>
                              </w:rPr>
                              <w:t>Zoom 1</w:t>
                            </w:r>
                          </w:p>
                        </w:txbxContent>
                      </wps:txbx>
                      <wps:bodyPr vert="eaVert">
                        <a:prstTxWarp prst="textNoShape">
                          <a:avLst/>
                        </a:prstTxWarp>
                        <a:noAutofit/>
                      </wps:bodyPr>
                    </wps:wsp>
                  </a:graphicData>
                </a:graphic>
              </wp:anchor>
            </w:drawing>
          </mc:Choice>
          <mc:Fallback>
            <w:pict>
              <v:rect w14:anchorId="0B809C94" id="Text Box 131" o:spid="_x0000_s1026" style="position:absolute;margin-left:439.3pt;margin-top:111.9pt;width:48.05pt;height:217.85pt;rotation:180;z-index:2516633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MedAx3AEAABUEAAAOAAAAZHJzL2Uyb0RvYy54bWysU8Fu2zAMvQ/YPwi+L3aCIsuMOMWworsM&#13;&#10;XbG221mRqViALAqSGjt/P4px3a47dZgPskQ9PpKP1PZy7K04QogGXVMsF1UhwClsjTs0xcP99YdN&#13;&#10;IWKSrpUWHTTFCWJxuXv/bjv4GlbYoW0hCCJxsR58U3Qp+boso+qgl3GBHhxdagy9THQMh7INciD2&#13;&#10;3parqlqXA4bWB1QQI1mvzpfFjvm1BpW+ax0hCdsUlFviNfC6z2u528r6EKTvjJrSkP+QRS+No6Az&#13;&#10;1ZVMUjwG8xdVb1TAiDotFPYlam0UcA1UzbJ6Vc1dJz1wLSRO9LNM8f/Rqpvjnb8NJMPgYx1pm6sY&#13;&#10;dehFQFJrWW2q/HFxlK4YWbvTrB2MSSgyrqtPFxtSWNHV6uN6vbpgccszWSb1IaavgL3Im6YI1Btm&#13;&#10;lcdvMVECBH2CZLjDa2Mt98e6PwwEzJbyOWPepZOFjLPuB2hhWs40G3iY4IsN4ihpDKRS4NIyt56Z&#13;&#10;CJ1RmqK9xXHCZ1fgQXuL8+zBkdGl2bk3DgPn9qKovE3jfpzatMf2dEvVQCAdQf6kPyuZ5bsff8ng&#13;&#10;J40TdecGn8ZI1q+kPmNzCg4/PybUhvuQo51DTCLT7LFW0zvJw/3yzKjn17z7DQAA//8DAFBLAwQU&#13;&#10;AAYACAAAACEAnIJdxOUAAAAQAQAADwAAAGRycy9kb3ducmV2LnhtbEyPwW6DMBBE75X6D9ZG6q0x&#13;&#10;oQ0QgomiVmlzq5rmAwzeAALbFJtA/77bU3pZabUzs/Oy3aw7dsXBNdYIWC0DYGhKqxpTCTh/HR4T&#13;&#10;YM5Lo2RnDQr4QQe7/P4uk6myk/nE68lXjEKMS6WA2vs+5dyVNWrplrZHQ7eLHbT0tA4VV4OcKFx3&#13;&#10;PAyCiGvZGPpQyx5faizb06gFTPrdfhSHVYvjW3veu/K7OR4jIR4W8+uWxn4LzOPsbw74Y6D+kFOx&#13;&#10;wo5GOdYJSOIkIqmAMHwiEFJs4ucYWCEgWm/WwPOM/wfJfwEAAP//AwBQSwECLQAUAAYACAAAACEA&#13;&#10;toM4kv4AAADhAQAAEwAAAAAAAAAAAAAAAAAAAAAAW0NvbnRlbnRfVHlwZXNdLnhtbFBLAQItABQA&#13;&#10;BgAIAAAAIQA4/SH/1gAAAJQBAAALAAAAAAAAAAAAAAAAAC8BAABfcmVscy8ucmVsc1BLAQItABQA&#13;&#10;BgAIAAAAIQDMedAx3AEAABUEAAAOAAAAAAAAAAAAAAAAAC4CAABkcnMvZTJvRG9jLnhtbFBLAQIt&#13;&#10;ABQABgAIAAAAIQCcgl3E5QAAABABAAAPAAAAAAAAAAAAAAAAADYEAABkcnMvZG93bnJldi54bWxQ&#13;&#10;SwUGAAAAAAQABADzAAAASAUAAAAA&#13;&#10;" filled="f" stroked="f">
                <v:textbox style="layout-flow:vertical-ideographic">
                  <w:txbxContent>
                    <w:p w14:paraId="2A731977" w14:textId="77777777" w:rsidR="00026576" w:rsidRDefault="00026576" w:rsidP="00062D68">
                      <w:pPr>
                        <w:pStyle w:val="FrameContents"/>
                        <w:jc w:val="center"/>
                        <w:rPr>
                          <w:color w:val="000000"/>
                        </w:rPr>
                      </w:pPr>
                      <w:r>
                        <w:rPr>
                          <w:rFonts w:ascii="Helvetica" w:eastAsia="Heiti SC Light" w:hAnsi="Helvetica"/>
                          <w:b/>
                          <w:color w:val="000000"/>
                          <w:sz w:val="40"/>
                          <w:szCs w:val="40"/>
                        </w:rPr>
                        <w:t>Zoom 1</w:t>
                      </w:r>
                    </w:p>
                  </w:txbxContent>
                </v:textbox>
                <w10:wrap type="square"/>
              </v:rect>
            </w:pict>
          </mc:Fallback>
        </mc:AlternateContent>
      </w:r>
      <w:r w:rsidR="0074049E">
        <w:rPr>
          <w:noProof/>
        </w:rPr>
        <mc:AlternateContent>
          <mc:Choice Requires="wps">
            <w:drawing>
              <wp:inline distT="0" distB="0" distL="0" distR="0" wp14:anchorId="02572052" wp14:editId="637FA5F4">
                <wp:extent cx="6276340" cy="5311140"/>
                <wp:effectExtent l="0" t="0" r="0" b="0"/>
                <wp:docPr id="34" name="Picture 10"/>
                <wp:cNvGraphicFramePr/>
                <a:graphic xmlns:a="http://schemas.openxmlformats.org/drawingml/2006/main">
                  <a:graphicData uri="http://schemas.openxmlformats.org/drawingml/2006/picture">
                    <pic:pic xmlns:pic="http://schemas.openxmlformats.org/drawingml/2006/picture">
                      <pic:nvPicPr>
                        <pic:cNvPr id="2" name="Picture 10"/>
                        <pic:cNvPicPr/>
                      </pic:nvPicPr>
                      <pic:blipFill>
                        <a:blip r:embed="rId38"/>
                        <a:srcRect l="56044" t="37163" r="65" b="688"/>
                        <a:stretch/>
                      </pic:blipFill>
                      <pic:spPr>
                        <a:xfrm rot="16200000">
                          <a:off x="0" y="0"/>
                          <a:ext cx="6275880" cy="5310360"/>
                        </a:xfrm>
                        <a:prstGeom prst="rect">
                          <a:avLst/>
                        </a:prstGeom>
                        <a:ln>
                          <a:noFill/>
                        </a:ln>
                      </pic:spPr>
                    </pic:pic>
                  </a:graphicData>
                </a:graphic>
              </wp:inline>
            </w:drawing>
          </mc:Choice>
          <mc:Fallback>
            <w:pict>
              <v:rect id="shape_0" ID="Picture 10" stroked="f" style="position:absolute;margin-left:-37.95pt;margin-top:38pt;width:494.1pt;height:418.1pt;rotation:270" wp14:anchorId="15C760B8">
                <v:imagedata r:id="rId39" o:detectmouseclick="t"/>
                <w10:wrap type="none"/>
                <v:stroke color="#3465a4" joinstyle="round" endcap="flat"/>
              </v:rect>
            </w:pict>
          </mc:Fallback>
        </mc:AlternateContent>
      </w:r>
    </w:p>
    <w:p w14:paraId="6EEFD07A" w14:textId="77777777" w:rsidR="00EF7956" w:rsidRDefault="00062D68">
      <w:pPr>
        <w:rPr>
          <w:rFonts w:ascii="Helvetica" w:hAnsi="Helvetica"/>
          <w:b/>
          <w:sz w:val="32"/>
          <w:szCs w:val="32"/>
        </w:rPr>
      </w:pPr>
      <w:r>
        <w:rPr>
          <w:noProof/>
        </w:rPr>
        <w:lastRenderedPageBreak/>
        <mc:AlternateContent>
          <mc:Choice Requires="wps">
            <w:drawing>
              <wp:anchor distT="0" distB="0" distL="114300" distR="114300" simplePos="0" relativeHeight="251665408" behindDoc="0" locked="0" layoutInCell="1" allowOverlap="1" wp14:anchorId="330E7C60" wp14:editId="4DC64D95">
                <wp:simplePos x="0" y="0"/>
                <wp:positionH relativeFrom="column">
                  <wp:posOffset>5579110</wp:posOffset>
                </wp:positionH>
                <wp:positionV relativeFrom="paragraph">
                  <wp:posOffset>2336165</wp:posOffset>
                </wp:positionV>
                <wp:extent cx="610235" cy="2766695"/>
                <wp:effectExtent l="0" t="0" r="0" b="2540"/>
                <wp:wrapSquare wrapText="bothSides"/>
                <wp:docPr id="127" name="Text Box 131"/>
                <wp:cNvGraphicFramePr/>
                <a:graphic xmlns:a="http://schemas.openxmlformats.org/drawingml/2006/main">
                  <a:graphicData uri="http://schemas.microsoft.com/office/word/2010/wordprocessingShape">
                    <wps:wsp>
                      <wps:cNvSpPr/>
                      <wps:spPr>
                        <a:xfrm rot="10800000">
                          <a:off x="0" y="0"/>
                          <a:ext cx="609480" cy="2766240"/>
                        </a:xfrm>
                        <a:prstGeom prst="rect">
                          <a:avLst/>
                        </a:prstGeom>
                        <a:noFill/>
                        <a:ln>
                          <a:noFill/>
                        </a:ln>
                      </wps:spPr>
                      <wps:style>
                        <a:lnRef idx="0">
                          <a:schemeClr val="accent1"/>
                        </a:lnRef>
                        <a:fillRef idx="0">
                          <a:schemeClr val="accent1"/>
                        </a:fillRef>
                        <a:effectRef idx="0">
                          <a:schemeClr val="accent1"/>
                        </a:effectRef>
                        <a:fontRef idx="minor"/>
                      </wps:style>
                      <wps:txbx>
                        <w:txbxContent>
                          <w:p w14:paraId="76538B9B" w14:textId="77777777" w:rsidR="00026576" w:rsidRDefault="00026576" w:rsidP="00062D68">
                            <w:pPr>
                              <w:pStyle w:val="FrameContents"/>
                              <w:jc w:val="center"/>
                              <w:rPr>
                                <w:color w:val="000000"/>
                              </w:rPr>
                            </w:pPr>
                            <w:r>
                              <w:rPr>
                                <w:rFonts w:ascii="Helvetica" w:eastAsia="Heiti SC Light" w:hAnsi="Helvetica"/>
                                <w:b/>
                                <w:color w:val="000000"/>
                                <w:sz w:val="40"/>
                                <w:szCs w:val="40"/>
                              </w:rPr>
                              <w:t>Zoom 2</w:t>
                            </w:r>
                          </w:p>
                        </w:txbxContent>
                      </wps:txbx>
                      <wps:bodyPr vert="eaVert">
                        <a:prstTxWarp prst="textNoShape">
                          <a:avLst/>
                        </a:prstTxWarp>
                        <a:noAutofit/>
                      </wps:bodyPr>
                    </wps:wsp>
                  </a:graphicData>
                </a:graphic>
              </wp:anchor>
            </w:drawing>
          </mc:Choice>
          <mc:Fallback>
            <w:pict>
              <v:rect w14:anchorId="1A3D0269" id="_x0000_s1027" style="position:absolute;margin-left:439.3pt;margin-top:183.95pt;width:48.05pt;height:217.85pt;rotation:180;z-index:2516654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BBvkt+gEAAEUEAAAOAAAAZHJzL2Uyb0RvYy54bWysU8GO2yAQvVfqPyDujZ10lU2tOKu2q+2l&#13;&#10;2q66aXsmeEiQgEHAJs7fd8CO225PW9UHDMPjMfPesL7prWFHCFGja/l8VnMGTmKn3b7l37Z3b1ac&#13;&#10;xSRcJww6aPkZIr/ZvH61PvkGFnhA00FgROJic/ItP6Tkm6qK8gBWxBl6cLSpMFiRaBn2VRfEidit&#13;&#10;qRZ1vaxOGDofUEKMFL0dNvmm8CsFMn1RKkJipuWUWypjKOMuj9VmLZp9EP6g5ZiG+IcsrNCOLp2o&#13;&#10;bkUS7Cnov6islgEjqjSTaCtUSksoNVA18/pZNY8H4aHUQuJEP8kU/x+tvD8+BKY78m5xzZkTlkza&#13;&#10;Qp/YB+zZ/O08K3TysSHgo38I4yrSNJfbq2BZQJJ1Xq/q/BUVqC7WF5HPk8iZU1JwWb+7WpEVkrYW&#13;&#10;18vl4qq4UA1kmdSHmD4BWpYnLQ9kYmEVx88xUQIEvUAy3OGdNqYYadwfAQLmSJXzHzIus3Q2kHHG&#13;&#10;fQVFtZdMc6B0HXw0gR0F9YuQElwqChQmQmeUottecnDE56NQOvIlh6cT5WZ0aTpstcOQ3RnKG4rK&#13;&#10;9aV+1w+OXrzbYXcml+mZkpwgvtO/CJpV3PY/RPCj1IlMusdL24nmmeIDNmfi8P1TQqWLHfnS4Yox&#13;&#10;GerV4tL4rvJj+H1dUL9e/+YnAAAA//8DAFBLAwQUAAYACAAAACEAWA/e4+MAAAAQAQAADwAAAGRy&#13;&#10;cy9kb3ducmV2LnhtbExPy26DMBC8V8o/WBupt8akqQwhmChqlTa3qmk+wOAtILBNsQn077s9NZeR&#13;&#10;VjM7j2w/m45dcfCNsxLWqwgY2tLpxlYSLp/HhwSYD8pq1TmLEn7Qwz5f3GUq1W6yH3g9h4qRifWp&#13;&#10;klCH0Kec+7JGo/zK9WiJ+3KDUYHOoeJ6UBOZm44/RpHgRjWWEmrV43ONZXsejYTJvLn34rhucXxt&#13;&#10;Lwdffjenk5Dyfjm/7AgOO2AB5/D/AX8bqD/kVKxwo9WedRKSOBEklbAR8RYYKbbxUwysICraCOB5&#13;&#10;xm+H5L8AAAD//wMAUEsBAi0AFAAGAAgAAAAhALaDOJL+AAAA4QEAABMAAAAAAAAAAAAAAAAAAAAA&#13;&#10;AFtDb250ZW50X1R5cGVzXS54bWxQSwECLQAUAAYACAAAACEAOP0h/9YAAACUAQAACwAAAAAAAAAA&#13;&#10;AAAAAAAvAQAAX3JlbHMvLnJlbHNQSwECLQAUAAYACAAAACEAAQb5LfoBAABFBAAADgAAAAAAAAAA&#13;&#10;AAAAAAAuAgAAZHJzL2Uyb0RvYy54bWxQSwECLQAUAAYACAAAACEAWA/e4+MAAAAQAQAADwAAAAAA&#13;&#10;AAAAAAAAAABUBAAAZHJzL2Rvd25yZXYueG1sUEsFBgAAAAAEAAQA8wAAAGQFAAAAAA==&#13;&#10;" filled="f" stroked="f">
                <v:textbox style="layout-flow:vertical-ideographic">
                  <w:txbxContent>
                    <w:p w:rsidR="00026576" w:rsidRDefault="00026576" w:rsidP="00062D68">
                      <w:pPr>
                        <w:pStyle w:val="FrameContents"/>
                        <w:jc w:val="center"/>
                        <w:rPr>
                          <w:color w:val="000000"/>
                        </w:rPr>
                      </w:pPr>
                      <w:r>
                        <w:rPr>
                          <w:rFonts w:ascii="Helvetica" w:eastAsia="Heiti SC Light" w:hAnsi="Helvetica"/>
                          <w:b/>
                          <w:color w:val="000000"/>
                          <w:sz w:val="40"/>
                          <w:szCs w:val="40"/>
                        </w:rPr>
                        <w:t>Zoom 2</w:t>
                      </w:r>
                    </w:p>
                  </w:txbxContent>
                </v:textbox>
                <w10:wrap type="square"/>
              </v:rect>
            </w:pict>
          </mc:Fallback>
        </mc:AlternateContent>
      </w:r>
      <w:r w:rsidR="0074049E">
        <w:rPr>
          <w:noProof/>
        </w:rPr>
        <mc:AlternateContent>
          <mc:Choice Requires="wps">
            <w:drawing>
              <wp:inline distT="0" distB="0" distL="0" distR="0" wp14:anchorId="4B9B3DBF" wp14:editId="1D9CA274">
                <wp:extent cx="7903845" cy="5174615"/>
                <wp:effectExtent l="0" t="0" r="0" b="0"/>
                <wp:docPr id="37" name="Picture 10"/>
                <wp:cNvGraphicFramePr/>
                <a:graphic xmlns:a="http://schemas.openxmlformats.org/drawingml/2006/main">
                  <a:graphicData uri="http://schemas.openxmlformats.org/drawingml/2006/picture">
                    <pic:pic xmlns:pic="http://schemas.openxmlformats.org/drawingml/2006/picture">
                      <pic:nvPicPr>
                        <pic:cNvPr id="3" name="Picture 10"/>
                        <pic:cNvPicPr/>
                      </pic:nvPicPr>
                      <pic:blipFill>
                        <a:blip r:embed="rId38"/>
                        <a:srcRect l="28761" t="19957" b="1990"/>
                        <a:stretch/>
                      </pic:blipFill>
                      <pic:spPr>
                        <a:xfrm rot="16200000">
                          <a:off x="0" y="0"/>
                          <a:ext cx="7903080" cy="5173920"/>
                        </a:xfrm>
                        <a:prstGeom prst="rect">
                          <a:avLst/>
                        </a:prstGeom>
                        <a:ln>
                          <a:noFill/>
                        </a:ln>
                      </pic:spPr>
                    </pic:pic>
                  </a:graphicData>
                </a:graphic>
              </wp:inline>
            </w:drawing>
          </mc:Choice>
          <mc:Fallback>
            <w:pict>
              <v:rect id="shape_0" ID="Picture 10" stroked="f" style="position:absolute;margin-left:-107.4pt;margin-top:107.45pt;width:622.25pt;height:407.35pt;rotation:270" wp14:anchorId="22B1BF72">
                <v:imagedata r:id="rId39" o:detectmouseclick="t"/>
                <w10:wrap type="none"/>
                <v:stroke color="#3465a4" joinstyle="round" endcap="flat"/>
              </v:rect>
            </w:pict>
          </mc:Fallback>
        </mc:AlternateContent>
      </w:r>
    </w:p>
    <w:p w14:paraId="011DBF47" w14:textId="77777777" w:rsidR="00EF7956" w:rsidRDefault="00062D68">
      <w:pPr>
        <w:rPr>
          <w:rFonts w:ascii="Helvetica" w:hAnsi="Helvetica"/>
          <w:b/>
          <w:sz w:val="32"/>
          <w:szCs w:val="32"/>
        </w:rPr>
      </w:pPr>
      <w:r>
        <w:rPr>
          <w:noProof/>
        </w:rPr>
        <w:lastRenderedPageBreak/>
        <mc:AlternateContent>
          <mc:Choice Requires="wps">
            <w:drawing>
              <wp:anchor distT="0" distB="0" distL="114300" distR="114300" simplePos="0" relativeHeight="251667456" behindDoc="0" locked="0" layoutInCell="1" allowOverlap="1" wp14:anchorId="1D10FC5B" wp14:editId="2FADFC16">
                <wp:simplePos x="0" y="0"/>
                <wp:positionH relativeFrom="column">
                  <wp:posOffset>5525060</wp:posOffset>
                </wp:positionH>
                <wp:positionV relativeFrom="paragraph">
                  <wp:posOffset>3008294</wp:posOffset>
                </wp:positionV>
                <wp:extent cx="610235" cy="2766695"/>
                <wp:effectExtent l="0" t="0" r="0" b="2540"/>
                <wp:wrapSquare wrapText="bothSides"/>
                <wp:docPr id="130" name="Text Box 131"/>
                <wp:cNvGraphicFramePr/>
                <a:graphic xmlns:a="http://schemas.openxmlformats.org/drawingml/2006/main">
                  <a:graphicData uri="http://schemas.microsoft.com/office/word/2010/wordprocessingShape">
                    <wps:wsp>
                      <wps:cNvSpPr/>
                      <wps:spPr>
                        <a:xfrm rot="10800000">
                          <a:off x="0" y="0"/>
                          <a:ext cx="610235" cy="2766695"/>
                        </a:xfrm>
                        <a:prstGeom prst="rect">
                          <a:avLst/>
                        </a:prstGeom>
                        <a:noFill/>
                        <a:ln>
                          <a:noFill/>
                        </a:ln>
                      </wps:spPr>
                      <wps:style>
                        <a:lnRef idx="0">
                          <a:schemeClr val="accent1"/>
                        </a:lnRef>
                        <a:fillRef idx="0">
                          <a:schemeClr val="accent1"/>
                        </a:fillRef>
                        <a:effectRef idx="0">
                          <a:schemeClr val="accent1"/>
                        </a:effectRef>
                        <a:fontRef idx="minor"/>
                      </wps:style>
                      <wps:txbx>
                        <w:txbxContent>
                          <w:p w14:paraId="22B2219D" w14:textId="77777777" w:rsidR="00026576" w:rsidRDefault="00026576" w:rsidP="00062D68">
                            <w:pPr>
                              <w:pStyle w:val="FrameContents"/>
                              <w:jc w:val="center"/>
                              <w:rPr>
                                <w:color w:val="000000"/>
                              </w:rPr>
                            </w:pPr>
                            <w:r>
                              <w:rPr>
                                <w:rFonts w:ascii="Helvetica" w:eastAsia="Heiti SC Light" w:hAnsi="Helvetica"/>
                                <w:b/>
                                <w:color w:val="000000"/>
                                <w:sz w:val="40"/>
                                <w:szCs w:val="40"/>
                              </w:rPr>
                              <w:t>Zoom 3</w:t>
                            </w:r>
                          </w:p>
                        </w:txbxContent>
                      </wps:txbx>
                      <wps:bodyPr vert="eaVert">
                        <a:prstTxWarp prst="textNoShape">
                          <a:avLst/>
                        </a:prstTxWarp>
                        <a:noAutofit/>
                      </wps:bodyPr>
                    </wps:wsp>
                  </a:graphicData>
                </a:graphic>
              </wp:anchor>
            </w:drawing>
          </mc:Choice>
          <mc:Fallback>
            <w:pict>
              <v:rect w14:anchorId="1A3D0269" id="_x0000_s1028" style="position:absolute;margin-left:435.05pt;margin-top:236.85pt;width:48.05pt;height:217.85pt;rotation:180;z-index:2516674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Dc3GT+AEAAEUEAAAOAAAAZHJzL2Uyb0RvYy54bWysU8Fu2zAMvQ/YPwi6L7YTNOuMOMW2orsM&#13;&#10;XdFm3VmRpUSAJQqSmjh/P4p2vK47tZgPskQ9PpKP1Oqqtx07qBANuIZXs5Iz5SS0xu0a/nNz8+GS&#13;&#10;s5iEa0UHTjX8pCK/Wr9/tzr6Ws1hD12rAkMSF+ujb/g+JV8XRZR7ZUWcgVcOLzUEKxIew65ogzgi&#13;&#10;u+2KeVkuiyOE1geQKka0Xg+XfE38WiuZfmgdVWJdwzG3RGugdZvXYr0S9S4IvzdyTEO8IQsrjMOg&#13;&#10;E9W1SII9BfMPlTUyQASdZhJsAVobqagGrKYqX1TzsBdeUS0oTvSTTPH/0crbw11gpsXeLVAfJyw2&#13;&#10;aaP6xL5Az6pFlRU6+lgj8MHfhfEUcZvL7XWwLADKWpWXZf5IBayL9STyaRI5c0o0LqtyvrjgTOLV&#13;&#10;/ONyufx0kWMUA1km9SGmbwosy5uGB2wisYrD95gG6BmS4Q5uTNehXdSd+8uAnNlS5PyHjGmXTp0a&#13;&#10;0PdKY+2UaTbQ1KmvXWAHgfMipFQukQLEhOiM0hjtNY4jPrsqmsjXOE8eFBlcmpytcRBIuWdF5W3q&#13;&#10;tz11dH7u3RbaE3YZnynKqcQj/knQrOKm/yWCH6VO2KRbOI+dqF8oPmBzJg4+PyXQhtqRgw4hRq1x&#13;&#10;Vqmh47vKj+H5mVB/Xv/6NwAAAP//AwBQSwMEFAAGAAgAAAAhAGfQHfTjAAAAEAEAAA8AAABkcnMv&#13;&#10;ZG93bnJldi54bWxMT8tOwzAQvCPxD9ZW4kbtlCpp0zhVBSr0hij9ACfeJlFiO8ROE/6e5QSX1a5m&#13;&#10;dh7ZfjYdu+HgG2clREsBDG3pdGMrCZfP4+MGmA/KatU5ixK+0cM+v7/LVKrdZD/wdg4VIxHrUyWh&#13;&#10;DqFPOfdljUb5pevREnZ1g1GBzqHielATiZuOr4SIuVGNJYda9fhcY9meRyNhMm/uvThGLY6v7eXg&#13;&#10;y6/mdIqlfFjMLzsahx2wgHP4+4DfDpQfcgpWuNFqzzoJm0RERJWwTp4SYMTYxvEKWEGL2K6B5xn/&#13;&#10;XyT/AQAA//8DAFBLAQItABQABgAIAAAAIQC2gziS/gAAAOEBAAATAAAAAAAAAAAAAAAAAAAAAABb&#13;&#10;Q29udGVudF9UeXBlc10ueG1sUEsBAi0AFAAGAAgAAAAhADj9If/WAAAAlAEAAAsAAAAAAAAAAAAA&#13;&#10;AAAALwEAAF9yZWxzLy5yZWxzUEsBAi0AFAAGAAgAAAAhAANzcZP4AQAARQQAAA4AAAAAAAAAAAAA&#13;&#10;AAAALgIAAGRycy9lMm9Eb2MueG1sUEsBAi0AFAAGAAgAAAAhAGfQHfTjAAAAEAEAAA8AAAAAAAAA&#13;&#10;AAAAAAAAUgQAAGRycy9kb3ducmV2LnhtbFBLBQYAAAAABAAEAPMAAABiBQAAAAA=&#13;&#10;" filled="f" stroked="f">
                <v:textbox style="layout-flow:vertical-ideographic">
                  <w:txbxContent>
                    <w:p w:rsidR="00026576" w:rsidRDefault="00026576" w:rsidP="00062D68">
                      <w:pPr>
                        <w:pStyle w:val="FrameContents"/>
                        <w:jc w:val="center"/>
                        <w:rPr>
                          <w:color w:val="000000"/>
                        </w:rPr>
                      </w:pPr>
                      <w:r>
                        <w:rPr>
                          <w:rFonts w:ascii="Helvetica" w:eastAsia="Heiti SC Light" w:hAnsi="Helvetica"/>
                          <w:b/>
                          <w:color w:val="000000"/>
                          <w:sz w:val="40"/>
                          <w:szCs w:val="40"/>
                        </w:rPr>
                        <w:t>Zoom 3</w:t>
                      </w:r>
                    </w:p>
                  </w:txbxContent>
                </v:textbox>
                <w10:wrap type="square"/>
              </v:rect>
            </w:pict>
          </mc:Fallback>
        </mc:AlternateContent>
      </w:r>
      <w:r w:rsidR="0074049E">
        <w:rPr>
          <w:noProof/>
        </w:rPr>
        <mc:AlternateContent>
          <mc:Choice Requires="wps">
            <w:drawing>
              <wp:inline distT="0" distB="0" distL="0" distR="0" wp14:anchorId="40ACA757" wp14:editId="3A9C9C28">
                <wp:extent cx="8188325" cy="5212080"/>
                <wp:effectExtent l="0" t="0" r="0" b="0"/>
                <wp:docPr id="40" name="Picture 11"/>
                <wp:cNvGraphicFramePr/>
                <a:graphic xmlns:a="http://schemas.openxmlformats.org/drawingml/2006/main">
                  <a:graphicData uri="http://schemas.openxmlformats.org/drawingml/2006/picture">
                    <pic:pic xmlns:pic="http://schemas.openxmlformats.org/drawingml/2006/picture">
                      <pic:nvPicPr>
                        <pic:cNvPr id="4" name="Picture 11"/>
                        <pic:cNvPicPr/>
                      </pic:nvPicPr>
                      <pic:blipFill>
                        <a:blip r:embed="rId38"/>
                        <a:srcRect l="5946" t="-199" r="-227" b="-235"/>
                        <a:stretch/>
                      </pic:blipFill>
                      <pic:spPr>
                        <a:xfrm rot="16200000">
                          <a:off x="0" y="0"/>
                          <a:ext cx="8187840" cy="5211360"/>
                        </a:xfrm>
                        <a:prstGeom prst="rect">
                          <a:avLst/>
                        </a:prstGeom>
                        <a:ln>
                          <a:noFill/>
                        </a:ln>
                      </pic:spPr>
                    </pic:pic>
                  </a:graphicData>
                </a:graphic>
              </wp:inline>
            </w:drawing>
          </mc:Choice>
          <mc:Fallback>
            <w:pict>
              <v:rect id="shape_0" ID="Picture 11" stroked="f" style="position:absolute;margin-left:-117.15pt;margin-top:117.15pt;width:644.65pt;height:410.3pt;rotation:270" wp14:anchorId="1B78BBEE">
                <v:imagedata r:id="rId39" o:detectmouseclick="t"/>
                <w10:wrap type="none"/>
                <v:stroke color="#3465a4" joinstyle="round" endcap="flat"/>
              </v:rect>
            </w:pict>
          </mc:Fallback>
        </mc:AlternateContent>
      </w:r>
    </w:p>
    <w:p w14:paraId="6D3FAA15" w14:textId="77777777" w:rsidR="00EF7956" w:rsidRDefault="00FE4CDF">
      <w:pPr>
        <w:shd w:val="clear" w:color="auto" w:fill="FFD966" w:themeFill="accent4" w:themeFillTint="99"/>
        <w:jc w:val="center"/>
        <w:outlineLvl w:val="0"/>
        <w:rPr>
          <w:rFonts w:ascii="Helvetica" w:hAnsi="Helvetica"/>
          <w:b/>
        </w:rPr>
      </w:pPr>
      <w:r>
        <w:rPr>
          <w:rFonts w:ascii="Helvetica" w:hAnsi="Helvetica"/>
          <w:b/>
        </w:rPr>
        <w:lastRenderedPageBreak/>
        <w:t>SOURCEBOOK</w:t>
      </w:r>
      <w:r w:rsidR="0074049E">
        <w:rPr>
          <w:rFonts w:ascii="Helvetica" w:hAnsi="Helvetica"/>
          <w:b/>
        </w:rPr>
        <w:t xml:space="preserve"> 5-6.B</w:t>
      </w:r>
    </w:p>
    <w:p w14:paraId="3E6CD6AD" w14:textId="77777777" w:rsidR="00EF7956" w:rsidRDefault="00EF7956">
      <w:pPr>
        <w:jc w:val="center"/>
        <w:rPr>
          <w:rFonts w:ascii="Helvetica" w:hAnsi="Helvetica"/>
          <w:b/>
          <w:sz w:val="32"/>
          <w:szCs w:val="32"/>
        </w:rPr>
      </w:pPr>
    </w:p>
    <w:p w14:paraId="70747134" w14:textId="77777777" w:rsidR="00EF7956" w:rsidRDefault="0074049E">
      <w:pPr>
        <w:jc w:val="center"/>
        <w:outlineLvl w:val="0"/>
        <w:rPr>
          <w:rFonts w:ascii="Helvetica" w:hAnsi="Helvetica"/>
          <w:b/>
          <w:sz w:val="32"/>
          <w:szCs w:val="32"/>
        </w:rPr>
      </w:pPr>
      <w:r>
        <w:rPr>
          <w:rFonts w:ascii="Helvetica" w:hAnsi="Helvetica"/>
          <w:b/>
          <w:sz w:val="32"/>
          <w:szCs w:val="32"/>
        </w:rPr>
        <w:t>The British Colonies: Sources</w:t>
      </w:r>
    </w:p>
    <w:p w14:paraId="3E27C73C" w14:textId="77777777" w:rsidR="00EF7956" w:rsidRDefault="00EF7956">
      <w:pPr>
        <w:rPr>
          <w:rFonts w:ascii="Helvetica" w:hAnsi="Helvetica"/>
          <w:b/>
          <w:sz w:val="32"/>
          <w:szCs w:val="32"/>
        </w:rPr>
      </w:pPr>
    </w:p>
    <w:p w14:paraId="17131FA4" w14:textId="77777777" w:rsidR="00EF7956" w:rsidRDefault="0074049E">
      <w:pPr>
        <w:shd w:val="clear" w:color="auto" w:fill="D9D9D9" w:themeFill="background1" w:themeFillShade="D9"/>
        <w:tabs>
          <w:tab w:val="center" w:pos="4680"/>
        </w:tabs>
        <w:outlineLvl w:val="0"/>
        <w:rPr>
          <w:rFonts w:ascii="Helvetica" w:hAnsi="Helvetica"/>
          <w:b/>
          <w:sz w:val="32"/>
          <w:szCs w:val="32"/>
        </w:rPr>
      </w:pPr>
      <w:r>
        <w:rPr>
          <w:rFonts w:ascii="Helvetica" w:hAnsi="Helvetica"/>
          <w:b/>
          <w:sz w:val="32"/>
          <w:szCs w:val="32"/>
        </w:rPr>
        <w:t>Source 1:</w:t>
      </w:r>
      <w:r>
        <w:rPr>
          <w:rFonts w:ascii="Helvetica" w:hAnsi="Helvetica"/>
          <w:sz w:val="32"/>
          <w:szCs w:val="32"/>
        </w:rPr>
        <w:t xml:space="preserve"> Canada</w:t>
      </w:r>
    </w:p>
    <w:p w14:paraId="53B19E0F" w14:textId="77777777" w:rsidR="00EF7956" w:rsidRDefault="00EF7956">
      <w:pPr>
        <w:rPr>
          <w:rFonts w:ascii="Helvetica" w:hAnsi="Helvetica"/>
          <w:b/>
          <w:sz w:val="32"/>
          <w:szCs w:val="32"/>
        </w:rPr>
      </w:pPr>
    </w:p>
    <w:p w14:paraId="60098A3A" w14:textId="77777777" w:rsidR="00EF7956" w:rsidRDefault="0074049E">
      <w:pPr>
        <w:rPr>
          <w:rFonts w:ascii="Helvetica" w:hAnsi="Helvetica"/>
          <w:b/>
          <w:sz w:val="32"/>
          <w:szCs w:val="32"/>
        </w:rPr>
      </w:pPr>
      <w:r>
        <w:rPr>
          <w:noProof/>
        </w:rPr>
        <w:drawing>
          <wp:inline distT="0" distB="0" distL="0" distR="0" wp14:anchorId="251F856C" wp14:editId="454E405F">
            <wp:extent cx="5943600" cy="3505200"/>
            <wp:effectExtent l="0" t="0" r="0" b="0"/>
            <wp:docPr id="41" name="Picture 46" descr="../../../Desktop/Canad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6" descr="../../../Desktop/Canada.png"/>
                    <pic:cNvPicPr>
                      <a:picLocks noChangeAspect="1" noChangeArrowheads="1"/>
                    </pic:cNvPicPr>
                  </pic:nvPicPr>
                  <pic:blipFill>
                    <a:blip r:embed="rId40"/>
                    <a:stretch>
                      <a:fillRect/>
                    </a:stretch>
                  </pic:blipFill>
                  <pic:spPr bwMode="auto">
                    <a:xfrm>
                      <a:off x="0" y="0"/>
                      <a:ext cx="5943600" cy="3505200"/>
                    </a:xfrm>
                    <a:prstGeom prst="rect">
                      <a:avLst/>
                    </a:prstGeom>
                  </pic:spPr>
                </pic:pic>
              </a:graphicData>
            </a:graphic>
          </wp:inline>
        </w:drawing>
      </w:r>
    </w:p>
    <w:p w14:paraId="6908B8AC" w14:textId="77777777" w:rsidR="00EF7956" w:rsidRDefault="00EF7956">
      <w:pPr>
        <w:rPr>
          <w:rFonts w:ascii="Helvetica" w:hAnsi="Helvetica"/>
          <w:b/>
          <w:sz w:val="32"/>
          <w:szCs w:val="32"/>
        </w:rPr>
      </w:pPr>
    </w:p>
    <w:p w14:paraId="0EA18404" w14:textId="77777777" w:rsidR="00EF7956" w:rsidRDefault="0074049E">
      <w:pPr>
        <w:rPr>
          <w:rFonts w:ascii="Helvetica" w:hAnsi="Helvetica"/>
          <w:sz w:val="32"/>
          <w:szCs w:val="32"/>
        </w:rPr>
      </w:pPr>
      <w:r>
        <w:rPr>
          <w:rFonts w:ascii="Helvetica" w:hAnsi="Helvetica"/>
          <w:sz w:val="32"/>
          <w:szCs w:val="32"/>
        </w:rPr>
        <w:t xml:space="preserve">Canada was a French colony and part of the larger territory called New France. New France went from the Hudson Bay to the north, the Gulf of Mexico to the south, the Mississippi River to the west, and the British American Colonies to the east. In 1763, Britain defeated France in the Seven Years’ War. They would get France’s territory of Canada (green box above).  </w:t>
      </w:r>
    </w:p>
    <w:p w14:paraId="655245A6" w14:textId="77777777" w:rsidR="00EF7956" w:rsidRDefault="00EF7956">
      <w:pPr>
        <w:rPr>
          <w:rFonts w:ascii="Helvetica" w:hAnsi="Helvetica"/>
          <w:sz w:val="32"/>
          <w:szCs w:val="32"/>
        </w:rPr>
      </w:pPr>
    </w:p>
    <w:p w14:paraId="2046D3FD" w14:textId="77777777" w:rsidR="00EF7956" w:rsidRDefault="0074049E">
      <w:pPr>
        <w:rPr>
          <w:rFonts w:ascii="Helvetica" w:hAnsi="Helvetica"/>
          <w:sz w:val="32"/>
          <w:szCs w:val="32"/>
        </w:rPr>
      </w:pPr>
      <w:r>
        <w:rPr>
          <w:rFonts w:ascii="Helvetica" w:hAnsi="Helvetica"/>
          <w:sz w:val="32"/>
          <w:szCs w:val="32"/>
        </w:rPr>
        <w:t xml:space="preserve">The first Europeans came to Canada to start business companies. The main purpose of Canada is to buy and sell animal furs. The Whites trade metal tools, cloth, and guns with the </w:t>
      </w:r>
      <w:r>
        <w:rPr>
          <w:rFonts w:ascii="Helvetica" w:hAnsi="Helvetica"/>
          <w:sz w:val="32"/>
          <w:szCs w:val="32"/>
        </w:rPr>
        <w:lastRenderedPageBreak/>
        <w:t>Indigenous people for beaver furs, which they would then sell to Europe. In Europe, these furs are made into hats and clothing. The growing season is very short, so farming was not as successful as other colonies.</w:t>
      </w:r>
    </w:p>
    <w:p w14:paraId="583F4CDA" w14:textId="77777777" w:rsidR="00EF7956" w:rsidRDefault="00EF7956">
      <w:pPr>
        <w:rPr>
          <w:rFonts w:ascii="Helvetica" w:hAnsi="Helvetica"/>
          <w:sz w:val="32"/>
          <w:szCs w:val="32"/>
        </w:rPr>
      </w:pPr>
    </w:p>
    <w:p w14:paraId="0F742D07" w14:textId="77777777" w:rsidR="00EF7956" w:rsidRDefault="0074049E">
      <w:pPr>
        <w:rPr>
          <w:rFonts w:ascii="Helvetica" w:hAnsi="Helvetica"/>
          <w:sz w:val="32"/>
          <w:szCs w:val="32"/>
        </w:rPr>
      </w:pPr>
      <w:r>
        <w:rPr>
          <w:rFonts w:ascii="Helvetica" w:hAnsi="Helvetica"/>
          <w:sz w:val="32"/>
          <w:szCs w:val="32"/>
        </w:rPr>
        <w:t>The climate in Canada is temperate. It is usually below 0 Celsius (32 Fahrenheit) in the winter and rarely gets above 32 Celsius (90 Fahrenheit) in the summer. It usually rains in the summer and snows in the winter.</w:t>
      </w:r>
    </w:p>
    <w:p w14:paraId="76F0133F" w14:textId="77777777" w:rsidR="00EF7956" w:rsidRDefault="00EF7956">
      <w:pPr>
        <w:rPr>
          <w:rFonts w:ascii="Helvetica" w:hAnsi="Helvetica"/>
          <w:sz w:val="32"/>
          <w:szCs w:val="32"/>
        </w:rPr>
      </w:pPr>
    </w:p>
    <w:p w14:paraId="731F5072" w14:textId="77777777" w:rsidR="00EF7956" w:rsidRDefault="0074049E">
      <w:pPr>
        <w:rPr>
          <w:rFonts w:ascii="Helvetica" w:hAnsi="Helvetica"/>
          <w:sz w:val="32"/>
          <w:szCs w:val="32"/>
        </w:rPr>
      </w:pPr>
      <w:r>
        <w:rPr>
          <w:rFonts w:ascii="Helvetica" w:hAnsi="Helvetica"/>
          <w:sz w:val="32"/>
          <w:szCs w:val="32"/>
        </w:rPr>
        <w:t>There are many Indigenous people in Canada. The largest group are the Algonquin. There is generally peace between the Whites and Indigenous people.</w:t>
      </w:r>
    </w:p>
    <w:p w14:paraId="135E094C" w14:textId="77777777" w:rsidR="00EF7956" w:rsidRDefault="00EF7956">
      <w:pPr>
        <w:rPr>
          <w:rFonts w:ascii="Helvetica" w:hAnsi="Helvetica"/>
          <w:sz w:val="32"/>
          <w:szCs w:val="32"/>
        </w:rPr>
      </w:pPr>
    </w:p>
    <w:p w14:paraId="19976108" w14:textId="77777777" w:rsidR="00EF7956" w:rsidRDefault="0074049E">
      <w:pPr>
        <w:rPr>
          <w:rFonts w:ascii="Helvetica" w:hAnsi="Helvetica"/>
          <w:b/>
          <w:sz w:val="32"/>
          <w:szCs w:val="32"/>
        </w:rPr>
      </w:pPr>
      <w:r>
        <w:rPr>
          <w:rFonts w:ascii="Helvetica" w:hAnsi="Helvetica"/>
          <w:sz w:val="32"/>
          <w:szCs w:val="32"/>
        </w:rPr>
        <w:t>While slavery is allowed in Canada, there is only a very small number of enslaved Indigenous and Black people. Slavery is less common than in other colonies, because large amounts of workers are not needed.</w:t>
      </w:r>
      <w:r>
        <w:br w:type="page"/>
      </w:r>
    </w:p>
    <w:p w14:paraId="5F724120" w14:textId="77777777" w:rsidR="00EF7956" w:rsidRDefault="0074049E">
      <w:pPr>
        <w:shd w:val="clear" w:color="auto" w:fill="D9D9D9" w:themeFill="background1" w:themeFillShade="D9"/>
        <w:tabs>
          <w:tab w:val="center" w:pos="4680"/>
        </w:tabs>
        <w:outlineLvl w:val="0"/>
        <w:rPr>
          <w:rFonts w:ascii="Helvetica" w:hAnsi="Helvetica"/>
          <w:b/>
          <w:sz w:val="32"/>
          <w:szCs w:val="32"/>
        </w:rPr>
      </w:pPr>
      <w:r>
        <w:rPr>
          <w:rFonts w:ascii="Helvetica" w:hAnsi="Helvetica"/>
          <w:b/>
          <w:sz w:val="32"/>
          <w:szCs w:val="32"/>
        </w:rPr>
        <w:lastRenderedPageBreak/>
        <w:t>Source 2:</w:t>
      </w:r>
      <w:r>
        <w:rPr>
          <w:rFonts w:ascii="Helvetica" w:hAnsi="Helvetica"/>
          <w:sz w:val="32"/>
          <w:szCs w:val="32"/>
        </w:rPr>
        <w:t xml:space="preserve"> American Colonies: New England</w:t>
      </w:r>
    </w:p>
    <w:p w14:paraId="3D3964EE" w14:textId="77777777" w:rsidR="00EF7956" w:rsidRDefault="00EF7956">
      <w:pPr>
        <w:rPr>
          <w:rFonts w:ascii="Helvetica" w:hAnsi="Helvetica"/>
          <w:b/>
          <w:sz w:val="32"/>
          <w:szCs w:val="32"/>
        </w:rPr>
      </w:pPr>
    </w:p>
    <w:p w14:paraId="5DE1E569" w14:textId="77777777" w:rsidR="00EF7956" w:rsidRDefault="0074049E">
      <w:pPr>
        <w:rPr>
          <w:rFonts w:ascii="Helvetica" w:hAnsi="Helvetica"/>
          <w:b/>
          <w:sz w:val="32"/>
          <w:szCs w:val="32"/>
        </w:rPr>
      </w:pPr>
      <w:r>
        <w:rPr>
          <w:noProof/>
        </w:rPr>
        <w:drawing>
          <wp:inline distT="0" distB="0" distL="0" distR="0" wp14:anchorId="660868EE" wp14:editId="6BAE6C4B">
            <wp:extent cx="5943600" cy="3505200"/>
            <wp:effectExtent l="0" t="0" r="0" b="0"/>
            <wp:docPr id="42" name="Picture 47" descr="../../../Desktop/Americ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7" descr="../../../Desktop/America.png"/>
                    <pic:cNvPicPr>
                      <a:picLocks noChangeAspect="1" noChangeArrowheads="1"/>
                    </pic:cNvPicPr>
                  </pic:nvPicPr>
                  <pic:blipFill>
                    <a:blip r:embed="rId41"/>
                    <a:stretch>
                      <a:fillRect/>
                    </a:stretch>
                  </pic:blipFill>
                  <pic:spPr bwMode="auto">
                    <a:xfrm>
                      <a:off x="0" y="0"/>
                      <a:ext cx="5943600" cy="3505200"/>
                    </a:xfrm>
                    <a:prstGeom prst="rect">
                      <a:avLst/>
                    </a:prstGeom>
                  </pic:spPr>
                </pic:pic>
              </a:graphicData>
            </a:graphic>
          </wp:inline>
        </w:drawing>
      </w:r>
    </w:p>
    <w:p w14:paraId="3E2ADD03" w14:textId="77777777" w:rsidR="00EF7956" w:rsidRDefault="00EF7956">
      <w:pPr>
        <w:rPr>
          <w:rFonts w:ascii="Helvetica" w:hAnsi="Helvetica"/>
          <w:b/>
          <w:sz w:val="32"/>
          <w:szCs w:val="32"/>
        </w:rPr>
      </w:pPr>
    </w:p>
    <w:p w14:paraId="0D6D9D33" w14:textId="77777777" w:rsidR="00EF7956" w:rsidRDefault="0074049E">
      <w:pPr>
        <w:rPr>
          <w:rFonts w:ascii="Helvetica" w:hAnsi="Helvetica"/>
          <w:b/>
          <w:sz w:val="32"/>
          <w:szCs w:val="32"/>
        </w:rPr>
      </w:pPr>
      <w:r>
        <w:rPr>
          <w:rFonts w:ascii="Helvetica" w:hAnsi="Helvetica"/>
          <w:sz w:val="32"/>
          <w:szCs w:val="32"/>
        </w:rPr>
        <w:t>The first Europeans came to New England to start religious communities. There would be four colonies in New England: Massachusetts Bay, Rhode Island and Providence Plantations, Connecticut, and New Hampshire.</w:t>
      </w:r>
    </w:p>
    <w:p w14:paraId="41347097" w14:textId="77777777" w:rsidR="00EF7956" w:rsidRDefault="00EF7956">
      <w:pPr>
        <w:rPr>
          <w:rFonts w:ascii="Helvetica" w:hAnsi="Helvetica"/>
          <w:b/>
          <w:sz w:val="32"/>
          <w:szCs w:val="32"/>
        </w:rPr>
      </w:pPr>
    </w:p>
    <w:p w14:paraId="13D01A23" w14:textId="77777777" w:rsidR="00EF7956" w:rsidRDefault="0074049E">
      <w:pPr>
        <w:rPr>
          <w:rFonts w:ascii="Helvetica" w:hAnsi="Helvetica"/>
          <w:sz w:val="32"/>
          <w:szCs w:val="32"/>
        </w:rPr>
      </w:pPr>
      <w:r>
        <w:rPr>
          <w:rFonts w:ascii="Helvetica" w:hAnsi="Helvetica"/>
          <w:sz w:val="32"/>
          <w:szCs w:val="32"/>
        </w:rPr>
        <w:t>The main purpose of New England is to buy and sell (trade) fish and wood. It also became a place known for its shipbuilding. The soil there is rocky and the growing season is short, so farming was not as successful as other colonies.</w:t>
      </w:r>
    </w:p>
    <w:p w14:paraId="31877CEB" w14:textId="77777777" w:rsidR="00EF7956" w:rsidRDefault="00EF7956">
      <w:pPr>
        <w:rPr>
          <w:rFonts w:ascii="Helvetica" w:hAnsi="Helvetica"/>
          <w:sz w:val="32"/>
          <w:szCs w:val="32"/>
        </w:rPr>
      </w:pPr>
    </w:p>
    <w:p w14:paraId="35D012CC" w14:textId="77777777" w:rsidR="00EF7956" w:rsidRDefault="0074049E">
      <w:pPr>
        <w:rPr>
          <w:rFonts w:ascii="Helvetica" w:hAnsi="Helvetica"/>
          <w:sz w:val="32"/>
          <w:szCs w:val="32"/>
        </w:rPr>
      </w:pPr>
      <w:r>
        <w:rPr>
          <w:rFonts w:ascii="Helvetica" w:hAnsi="Helvetica"/>
          <w:sz w:val="32"/>
          <w:szCs w:val="32"/>
        </w:rPr>
        <w:t xml:space="preserve">The climate in New England is temperate. It is often below 0 Celsius (32 Fahrenheit) in the winter and rarely above 38 Celsius </w:t>
      </w:r>
      <w:r>
        <w:rPr>
          <w:rFonts w:ascii="Helvetica" w:hAnsi="Helvetica"/>
          <w:sz w:val="32"/>
          <w:szCs w:val="32"/>
        </w:rPr>
        <w:lastRenderedPageBreak/>
        <w:t>(100 Fahrenheit) in the summer. It usually rains in the summer and snows in the winter.</w:t>
      </w:r>
    </w:p>
    <w:p w14:paraId="0A6DE445" w14:textId="77777777" w:rsidR="00EF7956" w:rsidRDefault="00EF7956">
      <w:pPr>
        <w:rPr>
          <w:rFonts w:ascii="Helvetica" w:hAnsi="Helvetica"/>
          <w:sz w:val="32"/>
          <w:szCs w:val="32"/>
        </w:rPr>
      </w:pPr>
    </w:p>
    <w:p w14:paraId="34DADB79" w14:textId="77777777" w:rsidR="00EF7956" w:rsidRDefault="0074049E">
      <w:pPr>
        <w:rPr>
          <w:rFonts w:ascii="Helvetica" w:hAnsi="Helvetica"/>
          <w:sz w:val="32"/>
          <w:szCs w:val="32"/>
        </w:rPr>
      </w:pPr>
      <w:r>
        <w:rPr>
          <w:rFonts w:ascii="Helvetica" w:hAnsi="Helvetica"/>
          <w:sz w:val="32"/>
          <w:szCs w:val="32"/>
        </w:rPr>
        <w:t>There are many Indigenous people in New England. The largest groups are the Wampanoag, Massachusett, Narragansett, and Nipmuc. The Whites are often at war with Indigenous people.</w:t>
      </w:r>
    </w:p>
    <w:p w14:paraId="4B227178" w14:textId="77777777" w:rsidR="00EF7956" w:rsidRDefault="00EF7956">
      <w:pPr>
        <w:rPr>
          <w:rFonts w:ascii="Helvetica" w:hAnsi="Helvetica"/>
          <w:sz w:val="32"/>
          <w:szCs w:val="32"/>
        </w:rPr>
      </w:pPr>
    </w:p>
    <w:p w14:paraId="0367F17F" w14:textId="77777777" w:rsidR="00EF7956" w:rsidRDefault="0074049E">
      <w:pPr>
        <w:rPr>
          <w:rFonts w:ascii="Helvetica" w:hAnsi="Helvetica"/>
          <w:b/>
          <w:sz w:val="32"/>
          <w:szCs w:val="32"/>
        </w:rPr>
      </w:pPr>
      <w:r>
        <w:rPr>
          <w:rFonts w:ascii="Helvetica" w:hAnsi="Helvetica"/>
          <w:sz w:val="32"/>
          <w:szCs w:val="32"/>
        </w:rPr>
        <w:t>While slavery is allowed in New England, there is a small number of enslaved Indigenous and Black people. Slavery is less common than in other colonies, because large amounts of workers are not needed.</w:t>
      </w:r>
    </w:p>
    <w:p w14:paraId="45A85400" w14:textId="77777777" w:rsidR="00EF7956" w:rsidRDefault="00EF7956">
      <w:pPr>
        <w:rPr>
          <w:rFonts w:ascii="Helvetica" w:hAnsi="Helvetica"/>
          <w:b/>
          <w:sz w:val="32"/>
          <w:szCs w:val="32"/>
        </w:rPr>
      </w:pPr>
    </w:p>
    <w:p w14:paraId="65AB6D0C" w14:textId="77777777" w:rsidR="00EF7956" w:rsidRDefault="0074049E">
      <w:pPr>
        <w:rPr>
          <w:rFonts w:ascii="Helvetica" w:hAnsi="Helvetica"/>
          <w:b/>
          <w:sz w:val="32"/>
          <w:szCs w:val="32"/>
        </w:rPr>
      </w:pPr>
      <w:r>
        <w:rPr>
          <w:noProof/>
        </w:rPr>
        <w:drawing>
          <wp:inline distT="0" distB="9525" distL="0" distR="10795" wp14:anchorId="1D7D606D" wp14:editId="6DE8EDB7">
            <wp:extent cx="4789805" cy="4283075"/>
            <wp:effectExtent l="0" t="0" r="0" b="0"/>
            <wp:docPr id="43" name="Picture 60" descr="../../../Desktop/bqhJqbqsk9wxiT3k6NGmKjf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60" descr="../../../Desktop/bqhJqbqsk9wxiT3k6NGmKjfD.gif"/>
                    <pic:cNvPicPr>
                      <a:picLocks noChangeAspect="1" noChangeArrowheads="1"/>
                    </pic:cNvPicPr>
                  </pic:nvPicPr>
                  <pic:blipFill>
                    <a:blip r:embed="rId42"/>
                    <a:srcRect t="6927" b="7718"/>
                    <a:stretch>
                      <a:fillRect/>
                    </a:stretch>
                  </pic:blipFill>
                  <pic:spPr bwMode="auto">
                    <a:xfrm>
                      <a:off x="0" y="0"/>
                      <a:ext cx="4789805" cy="4283075"/>
                    </a:xfrm>
                    <a:prstGeom prst="rect">
                      <a:avLst/>
                    </a:prstGeom>
                  </pic:spPr>
                </pic:pic>
              </a:graphicData>
            </a:graphic>
          </wp:inline>
        </w:drawing>
      </w:r>
      <w:r>
        <w:br w:type="page"/>
      </w:r>
    </w:p>
    <w:p w14:paraId="7C835885" w14:textId="77777777" w:rsidR="00EF7956" w:rsidRDefault="0074049E">
      <w:pPr>
        <w:shd w:val="clear" w:color="auto" w:fill="D9D9D9" w:themeFill="background1" w:themeFillShade="D9"/>
        <w:tabs>
          <w:tab w:val="center" w:pos="4680"/>
        </w:tabs>
        <w:outlineLvl w:val="0"/>
        <w:rPr>
          <w:rFonts w:ascii="Helvetica" w:hAnsi="Helvetica"/>
          <w:b/>
          <w:sz w:val="32"/>
          <w:szCs w:val="32"/>
        </w:rPr>
      </w:pPr>
      <w:r>
        <w:rPr>
          <w:rFonts w:ascii="Helvetica" w:hAnsi="Helvetica"/>
          <w:b/>
          <w:sz w:val="32"/>
          <w:szCs w:val="32"/>
        </w:rPr>
        <w:lastRenderedPageBreak/>
        <w:t>Source 3:</w:t>
      </w:r>
      <w:r>
        <w:rPr>
          <w:rFonts w:ascii="Helvetica" w:hAnsi="Helvetica"/>
          <w:sz w:val="32"/>
          <w:szCs w:val="32"/>
        </w:rPr>
        <w:t xml:space="preserve"> American Colonies: Middle Colonies</w:t>
      </w:r>
    </w:p>
    <w:p w14:paraId="55E7ED7C" w14:textId="77777777" w:rsidR="00EF7956" w:rsidRDefault="00EF7956">
      <w:pPr>
        <w:rPr>
          <w:rFonts w:ascii="Helvetica" w:hAnsi="Helvetica"/>
          <w:b/>
          <w:sz w:val="32"/>
          <w:szCs w:val="32"/>
        </w:rPr>
      </w:pPr>
    </w:p>
    <w:p w14:paraId="3D8EA1F6" w14:textId="77777777" w:rsidR="00EF7956" w:rsidRDefault="0074049E">
      <w:pPr>
        <w:rPr>
          <w:rFonts w:ascii="Helvetica" w:hAnsi="Helvetica"/>
          <w:b/>
          <w:sz w:val="32"/>
          <w:szCs w:val="32"/>
        </w:rPr>
      </w:pPr>
      <w:r>
        <w:rPr>
          <w:noProof/>
        </w:rPr>
        <w:drawing>
          <wp:inline distT="0" distB="0" distL="0" distR="0" wp14:anchorId="1BF4878F" wp14:editId="0F013904">
            <wp:extent cx="5943600" cy="3505200"/>
            <wp:effectExtent l="0" t="0" r="0" b="0"/>
            <wp:docPr id="44" name="Picture 55" descr="../../../Desktop/Americ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55" descr="../../../Desktop/America.png"/>
                    <pic:cNvPicPr>
                      <a:picLocks noChangeAspect="1" noChangeArrowheads="1"/>
                    </pic:cNvPicPr>
                  </pic:nvPicPr>
                  <pic:blipFill>
                    <a:blip r:embed="rId41"/>
                    <a:stretch>
                      <a:fillRect/>
                    </a:stretch>
                  </pic:blipFill>
                  <pic:spPr bwMode="auto">
                    <a:xfrm>
                      <a:off x="0" y="0"/>
                      <a:ext cx="5943600" cy="3505200"/>
                    </a:xfrm>
                    <a:prstGeom prst="rect">
                      <a:avLst/>
                    </a:prstGeom>
                  </pic:spPr>
                </pic:pic>
              </a:graphicData>
            </a:graphic>
          </wp:inline>
        </w:drawing>
      </w:r>
    </w:p>
    <w:p w14:paraId="23E83422" w14:textId="77777777" w:rsidR="00EF7956" w:rsidRPr="002D42AA" w:rsidRDefault="00EF7956">
      <w:pPr>
        <w:rPr>
          <w:rFonts w:ascii="Helvetica" w:hAnsi="Helvetica"/>
          <w:b/>
          <w:sz w:val="10"/>
          <w:szCs w:val="10"/>
        </w:rPr>
      </w:pPr>
    </w:p>
    <w:p w14:paraId="1E24C70F" w14:textId="77777777" w:rsidR="00EF7956" w:rsidRDefault="0074049E">
      <w:pPr>
        <w:rPr>
          <w:rFonts w:ascii="Helvetica" w:hAnsi="Helvetica"/>
          <w:sz w:val="32"/>
          <w:szCs w:val="32"/>
        </w:rPr>
      </w:pPr>
      <w:r>
        <w:rPr>
          <w:rFonts w:ascii="Helvetica" w:hAnsi="Helvetica"/>
          <w:sz w:val="32"/>
          <w:szCs w:val="32"/>
        </w:rPr>
        <w:t xml:space="preserve">The Middle Colonies were originally ruled by the Dutch (New Netherland, now New York) and Swedish (New Sweden, now Delaware). In 1674, Britain defeated the Netherlands in the Anglo-Dutch War. They would get France’s territory of the Middle Colonies.  </w:t>
      </w:r>
    </w:p>
    <w:p w14:paraId="03F5419A" w14:textId="77777777" w:rsidR="00EF7956" w:rsidRDefault="00EF7956">
      <w:pPr>
        <w:rPr>
          <w:rFonts w:ascii="Helvetica" w:hAnsi="Helvetica"/>
          <w:b/>
          <w:sz w:val="32"/>
          <w:szCs w:val="32"/>
        </w:rPr>
      </w:pPr>
    </w:p>
    <w:p w14:paraId="72E2586E" w14:textId="77777777" w:rsidR="00EF7956" w:rsidRDefault="0074049E">
      <w:pPr>
        <w:rPr>
          <w:rFonts w:ascii="Helvetica" w:hAnsi="Helvetica"/>
          <w:b/>
          <w:sz w:val="32"/>
          <w:szCs w:val="32"/>
        </w:rPr>
      </w:pPr>
      <w:r>
        <w:rPr>
          <w:rFonts w:ascii="Helvetica" w:hAnsi="Helvetica"/>
          <w:sz w:val="32"/>
          <w:szCs w:val="32"/>
        </w:rPr>
        <w:t>The first Europeans came to the Middle Colonies to start business companies. There would be four colonies in the middle region: New York, New Jersey, Pennsylvania, and Delaware.</w:t>
      </w:r>
    </w:p>
    <w:p w14:paraId="70676999" w14:textId="77777777" w:rsidR="00EF7956" w:rsidRDefault="00EF7956">
      <w:pPr>
        <w:rPr>
          <w:rFonts w:ascii="Helvetica" w:hAnsi="Helvetica"/>
          <w:b/>
          <w:sz w:val="32"/>
          <w:szCs w:val="32"/>
        </w:rPr>
      </w:pPr>
    </w:p>
    <w:p w14:paraId="4A4AF350" w14:textId="77777777" w:rsidR="00EF7956" w:rsidRDefault="0074049E">
      <w:pPr>
        <w:rPr>
          <w:rFonts w:ascii="Helvetica" w:hAnsi="Helvetica"/>
          <w:sz w:val="32"/>
          <w:szCs w:val="32"/>
        </w:rPr>
      </w:pPr>
      <w:r>
        <w:rPr>
          <w:rFonts w:ascii="Helvetica" w:hAnsi="Helvetica"/>
          <w:sz w:val="32"/>
          <w:szCs w:val="32"/>
        </w:rPr>
        <w:t>The main purpose of the Middle Colonies is to buy and sell fur, wood, and grains (like wheat and rye for bread). The soil there is rich and the growing season is longer, so farming is successful compared to the other colonies.</w:t>
      </w:r>
    </w:p>
    <w:p w14:paraId="38653115" w14:textId="77777777" w:rsidR="00EF7956" w:rsidRDefault="0074049E">
      <w:pPr>
        <w:rPr>
          <w:rFonts w:ascii="Helvetica" w:hAnsi="Helvetica"/>
          <w:sz w:val="32"/>
          <w:szCs w:val="32"/>
        </w:rPr>
      </w:pPr>
      <w:r>
        <w:rPr>
          <w:rFonts w:ascii="Helvetica" w:hAnsi="Helvetica"/>
          <w:sz w:val="32"/>
          <w:szCs w:val="32"/>
        </w:rPr>
        <w:lastRenderedPageBreak/>
        <w:t>The climate in the Middle Colonies is temperate. It is sometimes below 0 Celsius (32 Fahrenheit) in the winter and sometimes above 38 Celsius (100 Fahrenheit) in the summer. It usually rains in the summer and snows in the winter.</w:t>
      </w:r>
    </w:p>
    <w:p w14:paraId="1D18D77C" w14:textId="77777777" w:rsidR="00EF7956" w:rsidRDefault="00EF7956">
      <w:pPr>
        <w:rPr>
          <w:rFonts w:ascii="Helvetica" w:hAnsi="Helvetica"/>
          <w:sz w:val="32"/>
          <w:szCs w:val="32"/>
        </w:rPr>
      </w:pPr>
    </w:p>
    <w:p w14:paraId="5D0F7641" w14:textId="77777777" w:rsidR="00EF7956" w:rsidRDefault="0074049E">
      <w:pPr>
        <w:rPr>
          <w:rFonts w:ascii="Helvetica" w:hAnsi="Helvetica"/>
          <w:sz w:val="32"/>
          <w:szCs w:val="32"/>
        </w:rPr>
      </w:pPr>
      <w:r>
        <w:rPr>
          <w:rFonts w:ascii="Helvetica" w:hAnsi="Helvetica"/>
          <w:sz w:val="32"/>
          <w:szCs w:val="32"/>
        </w:rPr>
        <w:t>There are many Indigenous people in the Middle Colonies. The largest groups are the Iroquois, Algonquin, and Lenape. The Whites are often at war with Indigenous people.</w:t>
      </w:r>
    </w:p>
    <w:p w14:paraId="35387D05" w14:textId="77777777" w:rsidR="00EF7956" w:rsidRDefault="00EF7956">
      <w:pPr>
        <w:rPr>
          <w:rFonts w:ascii="Helvetica" w:hAnsi="Helvetica"/>
          <w:sz w:val="32"/>
          <w:szCs w:val="32"/>
        </w:rPr>
      </w:pPr>
    </w:p>
    <w:p w14:paraId="532107C0" w14:textId="77777777" w:rsidR="00EF7956" w:rsidRDefault="0074049E">
      <w:pPr>
        <w:rPr>
          <w:rFonts w:ascii="Helvetica" w:hAnsi="Helvetica"/>
          <w:sz w:val="32"/>
          <w:szCs w:val="32"/>
        </w:rPr>
      </w:pPr>
      <w:r>
        <w:rPr>
          <w:rFonts w:ascii="Helvetica" w:hAnsi="Helvetica"/>
          <w:sz w:val="32"/>
          <w:szCs w:val="32"/>
        </w:rPr>
        <w:t>Slavery is allowed in the Middle Colonies. There are enslaved Black and Indigenous people, but fewer than the Southern Colonies and British West Indies. Slavery is less common than other colonies, because so many workers are not needed.</w:t>
      </w:r>
    </w:p>
    <w:p w14:paraId="35332FE9" w14:textId="77777777" w:rsidR="00EF7956" w:rsidRPr="002D42AA" w:rsidRDefault="00EF7956">
      <w:pPr>
        <w:rPr>
          <w:rFonts w:ascii="Helvetica" w:hAnsi="Helvetica"/>
          <w:b/>
          <w:sz w:val="10"/>
          <w:szCs w:val="10"/>
        </w:rPr>
      </w:pPr>
    </w:p>
    <w:p w14:paraId="07C1CB59" w14:textId="77777777" w:rsidR="00EF7956" w:rsidRDefault="0074049E">
      <w:pPr>
        <w:rPr>
          <w:rFonts w:ascii="Helvetica" w:hAnsi="Helvetica"/>
          <w:b/>
          <w:sz w:val="32"/>
          <w:szCs w:val="32"/>
        </w:rPr>
      </w:pPr>
      <w:r>
        <w:rPr>
          <w:noProof/>
        </w:rPr>
        <w:drawing>
          <wp:inline distT="0" distB="9525" distL="0" distR="10795" wp14:anchorId="3CF50D8B" wp14:editId="20156517">
            <wp:extent cx="4789805" cy="4283075"/>
            <wp:effectExtent l="0" t="0" r="0" b="0"/>
            <wp:docPr id="45" name="Picture 34" descr="../../../Desktop/bqhJqbqsk9wxiT3k6NGmKjf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34" descr="../../../Desktop/bqhJqbqsk9wxiT3k6NGmKjfD.gif"/>
                    <pic:cNvPicPr>
                      <a:picLocks noChangeAspect="1" noChangeArrowheads="1"/>
                    </pic:cNvPicPr>
                  </pic:nvPicPr>
                  <pic:blipFill>
                    <a:blip r:embed="rId42"/>
                    <a:srcRect t="6927" b="7718"/>
                    <a:stretch>
                      <a:fillRect/>
                    </a:stretch>
                  </pic:blipFill>
                  <pic:spPr bwMode="auto">
                    <a:xfrm>
                      <a:off x="0" y="0"/>
                      <a:ext cx="4789805" cy="4283075"/>
                    </a:xfrm>
                    <a:prstGeom prst="rect">
                      <a:avLst/>
                    </a:prstGeom>
                  </pic:spPr>
                </pic:pic>
              </a:graphicData>
            </a:graphic>
          </wp:inline>
        </w:drawing>
      </w:r>
      <w:r>
        <w:br w:type="page"/>
      </w:r>
    </w:p>
    <w:p w14:paraId="30A2D6AC" w14:textId="77777777" w:rsidR="00EF7956" w:rsidRDefault="0074049E">
      <w:pPr>
        <w:shd w:val="clear" w:color="auto" w:fill="D9D9D9" w:themeFill="background1" w:themeFillShade="D9"/>
        <w:tabs>
          <w:tab w:val="center" w:pos="4680"/>
        </w:tabs>
        <w:outlineLvl w:val="0"/>
        <w:rPr>
          <w:rFonts w:ascii="Helvetica" w:hAnsi="Helvetica"/>
          <w:b/>
          <w:sz w:val="32"/>
          <w:szCs w:val="32"/>
        </w:rPr>
      </w:pPr>
      <w:r>
        <w:rPr>
          <w:rFonts w:ascii="Helvetica" w:hAnsi="Helvetica"/>
          <w:b/>
          <w:sz w:val="32"/>
          <w:szCs w:val="32"/>
        </w:rPr>
        <w:lastRenderedPageBreak/>
        <w:t>Source 4:</w:t>
      </w:r>
      <w:r>
        <w:rPr>
          <w:rFonts w:ascii="Helvetica" w:hAnsi="Helvetica"/>
          <w:sz w:val="32"/>
          <w:szCs w:val="32"/>
        </w:rPr>
        <w:t xml:space="preserve"> American Colonies: Southern Colonies</w:t>
      </w:r>
    </w:p>
    <w:p w14:paraId="721246F1" w14:textId="77777777" w:rsidR="00EF7956" w:rsidRDefault="00EF7956">
      <w:pPr>
        <w:rPr>
          <w:rFonts w:ascii="Helvetica" w:hAnsi="Helvetica"/>
          <w:b/>
          <w:sz w:val="32"/>
          <w:szCs w:val="32"/>
        </w:rPr>
      </w:pPr>
    </w:p>
    <w:p w14:paraId="4238902D" w14:textId="77777777" w:rsidR="00EF7956" w:rsidRDefault="0074049E">
      <w:pPr>
        <w:rPr>
          <w:rFonts w:ascii="Helvetica" w:hAnsi="Helvetica"/>
          <w:b/>
          <w:sz w:val="32"/>
          <w:szCs w:val="32"/>
        </w:rPr>
      </w:pPr>
      <w:r>
        <w:rPr>
          <w:noProof/>
        </w:rPr>
        <w:drawing>
          <wp:inline distT="0" distB="0" distL="0" distR="0" wp14:anchorId="6FD3E3CB" wp14:editId="2ED6C4AE">
            <wp:extent cx="5943600" cy="3505200"/>
            <wp:effectExtent l="0" t="0" r="0" b="0"/>
            <wp:docPr id="46" name="Picture 56" descr="../../../Desktop/Americ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56" descr="../../../Desktop/America.png"/>
                    <pic:cNvPicPr>
                      <a:picLocks noChangeAspect="1" noChangeArrowheads="1"/>
                    </pic:cNvPicPr>
                  </pic:nvPicPr>
                  <pic:blipFill>
                    <a:blip r:embed="rId41"/>
                    <a:stretch>
                      <a:fillRect/>
                    </a:stretch>
                  </pic:blipFill>
                  <pic:spPr bwMode="auto">
                    <a:xfrm>
                      <a:off x="0" y="0"/>
                      <a:ext cx="5943600" cy="3505200"/>
                    </a:xfrm>
                    <a:prstGeom prst="rect">
                      <a:avLst/>
                    </a:prstGeom>
                  </pic:spPr>
                </pic:pic>
              </a:graphicData>
            </a:graphic>
          </wp:inline>
        </w:drawing>
      </w:r>
    </w:p>
    <w:p w14:paraId="0EFFD54F" w14:textId="77777777" w:rsidR="00EF7956" w:rsidRDefault="00EF7956">
      <w:pPr>
        <w:rPr>
          <w:rFonts w:ascii="Helvetica" w:hAnsi="Helvetica"/>
          <w:b/>
          <w:sz w:val="32"/>
          <w:szCs w:val="32"/>
        </w:rPr>
      </w:pPr>
    </w:p>
    <w:p w14:paraId="07A6EBB4" w14:textId="77777777" w:rsidR="00EF7956" w:rsidRDefault="0074049E">
      <w:pPr>
        <w:outlineLvl w:val="0"/>
        <w:rPr>
          <w:rFonts w:ascii="Helvetica" w:hAnsi="Helvetica"/>
          <w:b/>
          <w:sz w:val="32"/>
          <w:szCs w:val="32"/>
        </w:rPr>
      </w:pPr>
      <w:r>
        <w:rPr>
          <w:rFonts w:ascii="Helvetica" w:hAnsi="Helvetica"/>
          <w:b/>
          <w:sz w:val="32"/>
          <w:szCs w:val="32"/>
        </w:rPr>
        <w:t>Southern Colonies</w:t>
      </w:r>
    </w:p>
    <w:p w14:paraId="29AD0E1E" w14:textId="77777777" w:rsidR="00EF7956" w:rsidRDefault="00EF7956">
      <w:pPr>
        <w:rPr>
          <w:rFonts w:ascii="Helvetica" w:hAnsi="Helvetica"/>
          <w:b/>
          <w:sz w:val="32"/>
          <w:szCs w:val="32"/>
        </w:rPr>
      </w:pPr>
    </w:p>
    <w:p w14:paraId="6F035170" w14:textId="77777777" w:rsidR="00EF7956" w:rsidRDefault="0074049E">
      <w:pPr>
        <w:rPr>
          <w:rFonts w:ascii="Helvetica" w:hAnsi="Helvetica"/>
          <w:b/>
          <w:sz w:val="32"/>
          <w:szCs w:val="32"/>
        </w:rPr>
      </w:pPr>
      <w:r>
        <w:rPr>
          <w:rFonts w:ascii="Helvetica" w:hAnsi="Helvetica"/>
          <w:sz w:val="32"/>
          <w:szCs w:val="32"/>
        </w:rPr>
        <w:t>The first Europeans came to the Southern Colonies to start business companies. There would be four colonies in the southern region: Virginia, Maryland, Carolina, Georgia.</w:t>
      </w:r>
    </w:p>
    <w:p w14:paraId="6D582CE5" w14:textId="77777777" w:rsidR="00EF7956" w:rsidRDefault="00EF7956">
      <w:pPr>
        <w:rPr>
          <w:rFonts w:ascii="Helvetica" w:hAnsi="Helvetica"/>
          <w:b/>
          <w:sz w:val="32"/>
          <w:szCs w:val="32"/>
        </w:rPr>
      </w:pPr>
    </w:p>
    <w:p w14:paraId="6ABF4D17" w14:textId="77777777" w:rsidR="00EF7956" w:rsidRDefault="0074049E">
      <w:pPr>
        <w:rPr>
          <w:rFonts w:ascii="Helvetica" w:hAnsi="Helvetica"/>
          <w:sz w:val="32"/>
          <w:szCs w:val="32"/>
        </w:rPr>
      </w:pPr>
      <w:r>
        <w:rPr>
          <w:rFonts w:ascii="Helvetica" w:hAnsi="Helvetica"/>
          <w:sz w:val="32"/>
          <w:szCs w:val="32"/>
        </w:rPr>
        <w:t>The main purpose of the Middle Colonies is to buy and sell tobacco, which is smoked and is addictive (difficult for people to stop using). The soil there is rich and the growing season is very long, so farming was very successful compared to the other colonies. Due to the warm climate, there are also many outbreaks of diseases, such as yellow fever.</w:t>
      </w:r>
    </w:p>
    <w:p w14:paraId="47FD6DF5" w14:textId="77777777" w:rsidR="00EF7956" w:rsidRDefault="00EF7956">
      <w:pPr>
        <w:rPr>
          <w:rFonts w:ascii="Helvetica" w:hAnsi="Helvetica"/>
          <w:sz w:val="32"/>
          <w:szCs w:val="32"/>
        </w:rPr>
      </w:pPr>
    </w:p>
    <w:p w14:paraId="60701A7B" w14:textId="77777777" w:rsidR="00EF7956" w:rsidRDefault="00EF7956">
      <w:pPr>
        <w:rPr>
          <w:rFonts w:ascii="Helvetica" w:hAnsi="Helvetica"/>
          <w:sz w:val="32"/>
          <w:szCs w:val="32"/>
        </w:rPr>
      </w:pPr>
    </w:p>
    <w:p w14:paraId="47B4CFA7" w14:textId="77777777" w:rsidR="00EF7956" w:rsidRDefault="0074049E">
      <w:pPr>
        <w:rPr>
          <w:rFonts w:ascii="Helvetica" w:hAnsi="Helvetica"/>
          <w:sz w:val="32"/>
          <w:szCs w:val="32"/>
        </w:rPr>
      </w:pPr>
      <w:r>
        <w:rPr>
          <w:rFonts w:ascii="Helvetica" w:hAnsi="Helvetica"/>
          <w:sz w:val="32"/>
          <w:szCs w:val="32"/>
        </w:rPr>
        <w:t>The climate in the Southern Colonies is subtropical. It is rarely below 0 Celsius (32 Fahrenheit) in the winter and often above 38 Celsius (100 Fahrenheit) in the summer. It usually rains in the summer and almost never snows in the winter.</w:t>
      </w:r>
    </w:p>
    <w:p w14:paraId="7E8F13E1" w14:textId="77777777" w:rsidR="00EF7956" w:rsidRDefault="00EF7956">
      <w:pPr>
        <w:rPr>
          <w:rFonts w:ascii="Helvetica" w:hAnsi="Helvetica"/>
          <w:sz w:val="32"/>
          <w:szCs w:val="32"/>
        </w:rPr>
      </w:pPr>
    </w:p>
    <w:p w14:paraId="51FA9340" w14:textId="77777777" w:rsidR="00EF7956" w:rsidRDefault="0074049E">
      <w:pPr>
        <w:rPr>
          <w:rFonts w:ascii="Helvetica" w:hAnsi="Helvetica"/>
          <w:sz w:val="32"/>
          <w:szCs w:val="32"/>
        </w:rPr>
      </w:pPr>
      <w:r>
        <w:rPr>
          <w:rFonts w:ascii="Helvetica" w:hAnsi="Helvetica"/>
          <w:sz w:val="32"/>
          <w:szCs w:val="32"/>
        </w:rPr>
        <w:t>There are many Indigenous people in the Southern Colonies. The largest groups are the Powhatan, Cherokee, and Creek. The Whites are often at war with Indigenous people.</w:t>
      </w:r>
    </w:p>
    <w:p w14:paraId="14EFE97A" w14:textId="77777777" w:rsidR="00EF7956" w:rsidRDefault="00EF7956">
      <w:pPr>
        <w:rPr>
          <w:rFonts w:ascii="Helvetica" w:hAnsi="Helvetica"/>
          <w:sz w:val="32"/>
          <w:szCs w:val="32"/>
        </w:rPr>
      </w:pPr>
    </w:p>
    <w:p w14:paraId="52DC9E06" w14:textId="77777777" w:rsidR="00EF7956" w:rsidRDefault="0074049E">
      <w:pPr>
        <w:rPr>
          <w:rFonts w:ascii="Helvetica" w:hAnsi="Helvetica"/>
          <w:b/>
          <w:sz w:val="32"/>
          <w:szCs w:val="32"/>
        </w:rPr>
      </w:pPr>
      <w:r>
        <w:rPr>
          <w:rFonts w:ascii="Helvetica" w:hAnsi="Helvetica"/>
          <w:sz w:val="32"/>
          <w:szCs w:val="32"/>
        </w:rPr>
        <w:t>Slavery is allowed in the Southern Colonies. Slavery is very common than in other colonies (although less than the West Indies), because large amounts of workers are needed to grow the crops.</w:t>
      </w:r>
    </w:p>
    <w:p w14:paraId="74A72890" w14:textId="77777777" w:rsidR="00EF7956" w:rsidRPr="002D42AA" w:rsidRDefault="00EF7956">
      <w:pPr>
        <w:rPr>
          <w:rFonts w:ascii="Helvetica" w:hAnsi="Helvetica"/>
          <w:b/>
          <w:sz w:val="10"/>
          <w:szCs w:val="10"/>
        </w:rPr>
      </w:pPr>
    </w:p>
    <w:p w14:paraId="4BCC1B17" w14:textId="77777777" w:rsidR="00EF7956" w:rsidRDefault="0074049E">
      <w:pPr>
        <w:rPr>
          <w:rFonts w:ascii="Helvetica" w:hAnsi="Helvetica"/>
          <w:b/>
          <w:sz w:val="32"/>
          <w:szCs w:val="32"/>
        </w:rPr>
      </w:pPr>
      <w:r>
        <w:rPr>
          <w:noProof/>
        </w:rPr>
        <w:drawing>
          <wp:inline distT="0" distB="9525" distL="0" distR="10795" wp14:anchorId="00440A47" wp14:editId="4D4AE8B6">
            <wp:extent cx="4620472" cy="4131656"/>
            <wp:effectExtent l="0" t="0" r="2540" b="0"/>
            <wp:docPr id="47" name="Picture 35" descr="../../../Desktop/bqhJqbqsk9wxiT3k6NGmKjf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35" descr="../../../Desktop/bqhJqbqsk9wxiT3k6NGmKjfD.gif"/>
                    <pic:cNvPicPr>
                      <a:picLocks noChangeAspect="1" noChangeArrowheads="1"/>
                    </pic:cNvPicPr>
                  </pic:nvPicPr>
                  <pic:blipFill>
                    <a:blip r:embed="rId42"/>
                    <a:srcRect t="6927" b="7718"/>
                    <a:stretch>
                      <a:fillRect/>
                    </a:stretch>
                  </pic:blipFill>
                  <pic:spPr bwMode="auto">
                    <a:xfrm>
                      <a:off x="0" y="0"/>
                      <a:ext cx="4624771" cy="4135500"/>
                    </a:xfrm>
                    <a:prstGeom prst="rect">
                      <a:avLst/>
                    </a:prstGeom>
                  </pic:spPr>
                </pic:pic>
              </a:graphicData>
            </a:graphic>
          </wp:inline>
        </w:drawing>
      </w:r>
    </w:p>
    <w:p w14:paraId="70382814" w14:textId="77777777" w:rsidR="00EF7956" w:rsidRDefault="0074049E">
      <w:pPr>
        <w:shd w:val="clear" w:color="auto" w:fill="D9D9D9" w:themeFill="background1" w:themeFillShade="D9"/>
        <w:tabs>
          <w:tab w:val="center" w:pos="4680"/>
        </w:tabs>
        <w:outlineLvl w:val="0"/>
        <w:rPr>
          <w:rFonts w:ascii="Helvetica" w:hAnsi="Helvetica"/>
          <w:b/>
          <w:sz w:val="32"/>
          <w:szCs w:val="32"/>
        </w:rPr>
      </w:pPr>
      <w:r>
        <w:rPr>
          <w:rFonts w:ascii="Helvetica" w:hAnsi="Helvetica"/>
          <w:b/>
          <w:sz w:val="32"/>
          <w:szCs w:val="32"/>
        </w:rPr>
        <w:lastRenderedPageBreak/>
        <w:t>Source 5:</w:t>
      </w:r>
      <w:r>
        <w:rPr>
          <w:rFonts w:ascii="Helvetica" w:hAnsi="Helvetica"/>
          <w:sz w:val="32"/>
          <w:szCs w:val="32"/>
        </w:rPr>
        <w:t xml:space="preserve"> British West Indies</w:t>
      </w:r>
    </w:p>
    <w:p w14:paraId="35668898" w14:textId="77777777" w:rsidR="00EF7956" w:rsidRDefault="00EF7956">
      <w:pPr>
        <w:rPr>
          <w:rFonts w:ascii="Helvetica" w:hAnsi="Helvetica"/>
          <w:b/>
          <w:sz w:val="32"/>
          <w:szCs w:val="32"/>
        </w:rPr>
      </w:pPr>
    </w:p>
    <w:p w14:paraId="3992F67A" w14:textId="77777777" w:rsidR="00EF7956" w:rsidRDefault="0074049E">
      <w:pPr>
        <w:rPr>
          <w:rFonts w:ascii="Helvetica" w:hAnsi="Helvetica"/>
          <w:b/>
          <w:sz w:val="32"/>
          <w:szCs w:val="32"/>
        </w:rPr>
      </w:pPr>
      <w:r>
        <w:rPr>
          <w:noProof/>
        </w:rPr>
        <w:drawing>
          <wp:inline distT="0" distB="0" distL="0" distR="0" wp14:anchorId="4DCE5A52" wp14:editId="006BD99A">
            <wp:extent cx="5943600" cy="3505200"/>
            <wp:effectExtent l="0" t="0" r="0" b="0"/>
            <wp:docPr id="48" name="Picture 48" descr="../../../Desktop/Caribbea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descr="../../../Desktop/Caribbean.png"/>
                    <pic:cNvPicPr>
                      <a:picLocks noChangeAspect="1" noChangeArrowheads="1"/>
                    </pic:cNvPicPr>
                  </pic:nvPicPr>
                  <pic:blipFill>
                    <a:blip r:embed="rId43"/>
                    <a:stretch>
                      <a:fillRect/>
                    </a:stretch>
                  </pic:blipFill>
                  <pic:spPr bwMode="auto">
                    <a:xfrm>
                      <a:off x="0" y="0"/>
                      <a:ext cx="5943600" cy="3505200"/>
                    </a:xfrm>
                    <a:prstGeom prst="rect">
                      <a:avLst/>
                    </a:prstGeom>
                  </pic:spPr>
                </pic:pic>
              </a:graphicData>
            </a:graphic>
          </wp:inline>
        </w:drawing>
      </w:r>
    </w:p>
    <w:p w14:paraId="56067631" w14:textId="77777777" w:rsidR="00EF7956" w:rsidRDefault="00EF7956">
      <w:pPr>
        <w:rPr>
          <w:rFonts w:ascii="Helvetica" w:hAnsi="Helvetica"/>
          <w:b/>
          <w:sz w:val="32"/>
          <w:szCs w:val="32"/>
        </w:rPr>
      </w:pPr>
    </w:p>
    <w:p w14:paraId="50F127C4" w14:textId="77777777" w:rsidR="00EF7956" w:rsidRDefault="0074049E">
      <w:pPr>
        <w:rPr>
          <w:rFonts w:ascii="Helvetica" w:hAnsi="Helvetica"/>
          <w:b/>
          <w:sz w:val="32"/>
          <w:szCs w:val="32"/>
        </w:rPr>
      </w:pPr>
      <w:r>
        <w:rPr>
          <w:rFonts w:ascii="Helvetica" w:hAnsi="Helvetica"/>
          <w:b/>
          <w:sz w:val="32"/>
          <w:szCs w:val="32"/>
        </w:rPr>
        <w:t>Jamaica, Bahamas, Barbados, Leeward Islands, Windward Islands</w:t>
      </w:r>
    </w:p>
    <w:p w14:paraId="4E8F6E9B" w14:textId="77777777" w:rsidR="00EF7956" w:rsidRDefault="00EF7956">
      <w:pPr>
        <w:rPr>
          <w:rFonts w:ascii="Helvetica" w:hAnsi="Helvetica"/>
          <w:b/>
          <w:sz w:val="32"/>
          <w:szCs w:val="32"/>
        </w:rPr>
      </w:pPr>
    </w:p>
    <w:p w14:paraId="6F93196E" w14:textId="77777777" w:rsidR="00EF7956" w:rsidRDefault="0074049E">
      <w:pPr>
        <w:rPr>
          <w:rFonts w:ascii="Helvetica" w:hAnsi="Helvetica"/>
          <w:b/>
          <w:sz w:val="32"/>
          <w:szCs w:val="32"/>
        </w:rPr>
      </w:pPr>
      <w:r>
        <w:rPr>
          <w:rFonts w:ascii="Helvetica" w:hAnsi="Helvetica"/>
          <w:sz w:val="32"/>
          <w:szCs w:val="32"/>
        </w:rPr>
        <w:t>The first Europeans came to the British West Indies to start business companies. There would be five main colonies in the Caribbean: Jamaica, Bahamas, Barbados, Leeward Islands, Windward Islands.</w:t>
      </w:r>
    </w:p>
    <w:p w14:paraId="79438B17" w14:textId="77777777" w:rsidR="00EF7956" w:rsidRDefault="00EF7956">
      <w:pPr>
        <w:rPr>
          <w:rFonts w:ascii="Helvetica" w:hAnsi="Helvetica"/>
          <w:b/>
          <w:sz w:val="32"/>
          <w:szCs w:val="32"/>
        </w:rPr>
      </w:pPr>
    </w:p>
    <w:p w14:paraId="2F3BF48E" w14:textId="77777777" w:rsidR="00EF7956" w:rsidRDefault="0074049E">
      <w:pPr>
        <w:rPr>
          <w:rFonts w:ascii="Helvetica" w:hAnsi="Helvetica"/>
          <w:sz w:val="32"/>
          <w:szCs w:val="32"/>
        </w:rPr>
      </w:pPr>
      <w:r>
        <w:rPr>
          <w:rFonts w:ascii="Helvetica" w:hAnsi="Helvetica"/>
          <w:sz w:val="32"/>
          <w:szCs w:val="32"/>
        </w:rPr>
        <w:t xml:space="preserve">The main purpose of the British West Indies is to buy and sell sugar, which can be used to make food sweeter and be turned into molasses or alcohol. The soil there is rich and the growing season is year-round, so farming was very successful compared </w:t>
      </w:r>
      <w:r>
        <w:rPr>
          <w:rFonts w:ascii="Helvetica" w:hAnsi="Helvetica"/>
          <w:sz w:val="32"/>
          <w:szCs w:val="32"/>
        </w:rPr>
        <w:lastRenderedPageBreak/>
        <w:t>to the other colonies. Due to the warm climate, there were also many outbreaks of diseases, such as yellow fever.</w:t>
      </w:r>
    </w:p>
    <w:p w14:paraId="2A21C786" w14:textId="77777777" w:rsidR="00EF7956" w:rsidRDefault="00EF7956">
      <w:pPr>
        <w:rPr>
          <w:rFonts w:ascii="Helvetica" w:hAnsi="Helvetica"/>
          <w:sz w:val="32"/>
          <w:szCs w:val="32"/>
        </w:rPr>
      </w:pPr>
    </w:p>
    <w:p w14:paraId="6CF034A5" w14:textId="77777777" w:rsidR="00EF7956" w:rsidRDefault="0074049E">
      <w:pPr>
        <w:rPr>
          <w:rFonts w:ascii="Helvetica" w:hAnsi="Helvetica"/>
          <w:sz w:val="32"/>
          <w:szCs w:val="32"/>
        </w:rPr>
      </w:pPr>
      <w:r>
        <w:rPr>
          <w:rFonts w:ascii="Helvetica" w:hAnsi="Helvetica"/>
          <w:sz w:val="32"/>
          <w:szCs w:val="32"/>
        </w:rPr>
        <w:t>The climate in the British West Indies is tropical. It is usually between 21 Celsius (70 Fahrenheit) and 38 Celsius (100 Fahrenheit) year-round. It usually rains in the summer and winter. It never snows.</w:t>
      </w:r>
    </w:p>
    <w:p w14:paraId="56209D65" w14:textId="77777777" w:rsidR="00EF7956" w:rsidRDefault="00EF7956">
      <w:pPr>
        <w:rPr>
          <w:rFonts w:ascii="Helvetica" w:hAnsi="Helvetica"/>
          <w:sz w:val="32"/>
          <w:szCs w:val="32"/>
        </w:rPr>
      </w:pPr>
    </w:p>
    <w:p w14:paraId="3C43047B" w14:textId="77777777" w:rsidR="00EF7956" w:rsidRDefault="0074049E">
      <w:pPr>
        <w:rPr>
          <w:rFonts w:ascii="Helvetica" w:hAnsi="Helvetica"/>
          <w:sz w:val="32"/>
          <w:szCs w:val="32"/>
        </w:rPr>
      </w:pPr>
      <w:r>
        <w:rPr>
          <w:rFonts w:ascii="Helvetica" w:hAnsi="Helvetica"/>
          <w:sz w:val="32"/>
          <w:szCs w:val="32"/>
        </w:rPr>
        <w:t>There are many Indigenous people in the British West Indies. The largest groups are the Arawak and Taínos. The Whites are often at war with Indigenous people.</w:t>
      </w:r>
    </w:p>
    <w:p w14:paraId="720FC5E3" w14:textId="77777777" w:rsidR="00EF7956" w:rsidRDefault="00EF7956">
      <w:pPr>
        <w:rPr>
          <w:rFonts w:ascii="Helvetica" w:hAnsi="Helvetica"/>
          <w:sz w:val="32"/>
          <w:szCs w:val="32"/>
        </w:rPr>
      </w:pPr>
    </w:p>
    <w:p w14:paraId="6227822F" w14:textId="77777777" w:rsidR="00EF7956" w:rsidRDefault="0074049E">
      <w:pPr>
        <w:rPr>
          <w:rFonts w:ascii="Helvetica" w:hAnsi="Helvetica"/>
          <w:b/>
          <w:sz w:val="32"/>
          <w:szCs w:val="32"/>
        </w:rPr>
      </w:pPr>
      <w:r>
        <w:rPr>
          <w:rFonts w:ascii="Helvetica" w:hAnsi="Helvetica"/>
          <w:sz w:val="32"/>
          <w:szCs w:val="32"/>
        </w:rPr>
        <w:t>Slavery is allowed in the British West Indies. Slavery is most common here compared to other British colonies, because large amounts of workers are needed to grow the crops. While slave’s work is often dangerous in the other colonies, it was incredibly dangerous is the Caribbean, as it was very difficult work cutting sugar cane and injuries or death were common due to accidents and disease.</w:t>
      </w:r>
    </w:p>
    <w:p w14:paraId="20BA347F" w14:textId="77777777" w:rsidR="00EF7956" w:rsidRDefault="00EF7956">
      <w:pPr>
        <w:rPr>
          <w:rFonts w:ascii="Helvetica" w:hAnsi="Helvetica"/>
          <w:b/>
          <w:sz w:val="32"/>
          <w:szCs w:val="32"/>
        </w:rPr>
      </w:pPr>
    </w:p>
    <w:p w14:paraId="227CA370" w14:textId="77777777" w:rsidR="00EF7956" w:rsidRDefault="0074049E">
      <w:pPr>
        <w:rPr>
          <w:rFonts w:ascii="Helvetica" w:hAnsi="Helvetica"/>
          <w:b/>
          <w:sz w:val="32"/>
          <w:szCs w:val="32"/>
        </w:rPr>
      </w:pPr>
      <w:r>
        <w:br w:type="page"/>
      </w:r>
    </w:p>
    <w:p w14:paraId="2296B51D" w14:textId="77777777" w:rsidR="00EF7956" w:rsidRDefault="00FE4CDF">
      <w:pPr>
        <w:shd w:val="clear" w:color="auto" w:fill="FFD966" w:themeFill="accent4" w:themeFillTint="99"/>
        <w:jc w:val="center"/>
        <w:rPr>
          <w:rFonts w:ascii="Helvetica" w:hAnsi="Helvetica"/>
          <w:b/>
          <w:sz w:val="32"/>
          <w:szCs w:val="32"/>
        </w:rPr>
      </w:pPr>
      <w:r>
        <w:rPr>
          <w:rFonts w:ascii="Helvetica" w:hAnsi="Helvetica"/>
          <w:b/>
        </w:rPr>
        <w:lastRenderedPageBreak/>
        <w:t>SOURCEBOOK</w:t>
      </w:r>
      <w:r w:rsidR="0074049E">
        <w:rPr>
          <w:rFonts w:ascii="Helvetica" w:hAnsi="Helvetica"/>
          <w:b/>
        </w:rPr>
        <w:t xml:space="preserve"> 5-7.A</w:t>
      </w:r>
    </w:p>
    <w:p w14:paraId="0AAEE092" w14:textId="77777777" w:rsidR="00EF7956" w:rsidRDefault="00EF7956">
      <w:pPr>
        <w:jc w:val="center"/>
        <w:rPr>
          <w:rFonts w:ascii="Helvetica" w:hAnsi="Helvetica"/>
          <w:b/>
          <w:sz w:val="32"/>
          <w:szCs w:val="32"/>
        </w:rPr>
      </w:pPr>
    </w:p>
    <w:p w14:paraId="71E9FC01" w14:textId="77777777" w:rsidR="00EF7956" w:rsidRDefault="0074049E">
      <w:pPr>
        <w:jc w:val="center"/>
        <w:outlineLvl w:val="0"/>
        <w:rPr>
          <w:rFonts w:ascii="Helvetica" w:hAnsi="Helvetica"/>
          <w:b/>
          <w:sz w:val="32"/>
          <w:szCs w:val="32"/>
        </w:rPr>
      </w:pPr>
      <w:r>
        <w:rPr>
          <w:rFonts w:ascii="Helvetica" w:hAnsi="Helvetica"/>
          <w:b/>
          <w:sz w:val="32"/>
          <w:szCs w:val="32"/>
        </w:rPr>
        <w:t>Transatlantic Slave Trade: Theories</w:t>
      </w:r>
    </w:p>
    <w:p w14:paraId="3875B0B1" w14:textId="77777777" w:rsidR="00EF7956" w:rsidRDefault="00EF7956">
      <w:pPr>
        <w:jc w:val="center"/>
        <w:rPr>
          <w:rFonts w:ascii="Helvetica" w:hAnsi="Helvetica"/>
          <w:b/>
          <w:sz w:val="32"/>
          <w:szCs w:val="32"/>
        </w:rPr>
      </w:pPr>
    </w:p>
    <w:p w14:paraId="160859BC" w14:textId="77777777" w:rsidR="00EF7956" w:rsidRDefault="0074049E">
      <w:pPr>
        <w:rPr>
          <w:rFonts w:ascii="Helvetica" w:hAnsi="Helvetica"/>
          <w:b/>
          <w:sz w:val="32"/>
          <w:szCs w:val="32"/>
        </w:rPr>
      </w:pPr>
      <w:r>
        <w:rPr>
          <w:rFonts w:ascii="Helvetica" w:hAnsi="Helvetica"/>
          <w:b/>
          <w:sz w:val="32"/>
          <w:szCs w:val="32"/>
        </w:rPr>
        <w:t>There are several theories (ideas) about the causes the Transatlantic Slave Trade. While all of these theories contributed to the slave trade becoming so large, which factor was the most important? Choose one of these theories:</w:t>
      </w:r>
    </w:p>
    <w:p w14:paraId="59673632" w14:textId="77777777" w:rsidR="00EF7956" w:rsidRDefault="00EF7956">
      <w:pPr>
        <w:rPr>
          <w:rFonts w:ascii="Helvetica" w:hAnsi="Helvetica"/>
          <w:b/>
          <w:sz w:val="32"/>
          <w:szCs w:val="32"/>
        </w:rPr>
      </w:pPr>
    </w:p>
    <w:p w14:paraId="6796FF24" w14:textId="77777777" w:rsidR="00EF7956" w:rsidRDefault="0074049E">
      <w:pPr>
        <w:outlineLvl w:val="0"/>
        <w:rPr>
          <w:rFonts w:ascii="Helvetica" w:hAnsi="Helvetica"/>
          <w:b/>
          <w:sz w:val="32"/>
          <w:szCs w:val="32"/>
        </w:rPr>
      </w:pPr>
      <w:r>
        <w:rPr>
          <w:rFonts w:ascii="Helvetica" w:hAnsi="Helvetica"/>
          <w:b/>
          <w:sz w:val="32"/>
          <w:szCs w:val="32"/>
        </w:rPr>
        <w:t>Theory 1: Whites Viewed Blacks As Inferior</w:t>
      </w:r>
    </w:p>
    <w:p w14:paraId="26C70642" w14:textId="77777777" w:rsidR="00EF7956" w:rsidRDefault="0074049E">
      <w:pPr>
        <w:rPr>
          <w:rFonts w:ascii="Helvetica" w:hAnsi="Helvetica"/>
          <w:sz w:val="32"/>
          <w:szCs w:val="32"/>
        </w:rPr>
      </w:pPr>
      <w:r>
        <w:rPr>
          <w:rFonts w:ascii="Helvetica" w:hAnsi="Helvetica"/>
          <w:sz w:val="32"/>
          <w:szCs w:val="32"/>
        </w:rPr>
        <w:t>The cause of slavery was racism. Whites in Europe and later the Americas believed that Blacks were not as intelligent as Whites. This allowed them to dehumanize (think someone is less human) and treat them in such poor ways that they used violence and traded other human beings. This is why enslaved people became almost exclusively Black by the 1700s, as Whites stopped having White indentured servants.</w:t>
      </w:r>
    </w:p>
    <w:p w14:paraId="3C47E752" w14:textId="77777777" w:rsidR="00EF7956" w:rsidRDefault="00EF7956">
      <w:pPr>
        <w:rPr>
          <w:rFonts w:ascii="Helvetica" w:hAnsi="Helvetica"/>
          <w:b/>
          <w:sz w:val="32"/>
          <w:szCs w:val="32"/>
        </w:rPr>
      </w:pPr>
    </w:p>
    <w:p w14:paraId="2D820A5C" w14:textId="77777777" w:rsidR="00EF7956" w:rsidRDefault="0074049E">
      <w:pPr>
        <w:outlineLvl w:val="0"/>
        <w:rPr>
          <w:rFonts w:ascii="Helvetica" w:hAnsi="Helvetica"/>
          <w:b/>
          <w:sz w:val="32"/>
          <w:szCs w:val="32"/>
        </w:rPr>
      </w:pPr>
      <w:r>
        <w:rPr>
          <w:rFonts w:ascii="Helvetica" w:hAnsi="Helvetica"/>
          <w:b/>
          <w:sz w:val="32"/>
          <w:szCs w:val="32"/>
        </w:rPr>
        <w:t>Theory 2: It Made People Very Rich</w:t>
      </w:r>
    </w:p>
    <w:p w14:paraId="70D42F87" w14:textId="77777777" w:rsidR="00EF7956" w:rsidRDefault="0074049E">
      <w:pPr>
        <w:rPr>
          <w:rFonts w:ascii="Helvetica" w:hAnsi="Helvetica"/>
          <w:sz w:val="32"/>
          <w:szCs w:val="32"/>
        </w:rPr>
      </w:pPr>
      <w:r>
        <w:rPr>
          <w:rFonts w:ascii="Helvetica" w:hAnsi="Helvetica"/>
          <w:sz w:val="32"/>
          <w:szCs w:val="32"/>
        </w:rPr>
        <w:t xml:space="preserve">From the beginning of the Transatlantic Slave Trade, human beings were very valuable and trading enslaved people was very lucrative (made a lot of money). Whites in Europe and later the Americas understood that Africans were fellow human beings, but they ignored this, because slavery made them so wealthy. This led to many wealthy slave owners not actually interacting with the enslaved people themselves, but hiring people to be “slave drivers” or overseers to control the enslaved people and run the plantations. </w:t>
      </w:r>
    </w:p>
    <w:p w14:paraId="17305285" w14:textId="77777777" w:rsidR="00EF7956" w:rsidRDefault="00EF7956">
      <w:pPr>
        <w:rPr>
          <w:rFonts w:ascii="Helvetica" w:hAnsi="Helvetica"/>
          <w:sz w:val="32"/>
          <w:szCs w:val="32"/>
        </w:rPr>
      </w:pPr>
    </w:p>
    <w:p w14:paraId="33DA7130" w14:textId="77777777" w:rsidR="00EF7956" w:rsidRDefault="00EF7956">
      <w:pPr>
        <w:rPr>
          <w:rFonts w:ascii="Helvetica" w:hAnsi="Helvetica"/>
          <w:sz w:val="32"/>
          <w:szCs w:val="32"/>
        </w:rPr>
      </w:pPr>
    </w:p>
    <w:p w14:paraId="5E35131B" w14:textId="77777777" w:rsidR="00EF7956" w:rsidRDefault="00EF7956">
      <w:pPr>
        <w:rPr>
          <w:rFonts w:ascii="Helvetica" w:hAnsi="Helvetica"/>
          <w:sz w:val="32"/>
          <w:szCs w:val="32"/>
        </w:rPr>
      </w:pPr>
    </w:p>
    <w:p w14:paraId="352AD664" w14:textId="77777777" w:rsidR="00EF7956" w:rsidRDefault="0074049E">
      <w:pPr>
        <w:outlineLvl w:val="0"/>
        <w:rPr>
          <w:rFonts w:ascii="Helvetica" w:hAnsi="Helvetica"/>
          <w:b/>
          <w:sz w:val="32"/>
          <w:szCs w:val="32"/>
        </w:rPr>
      </w:pPr>
      <w:r>
        <w:rPr>
          <w:rFonts w:ascii="Helvetica" w:hAnsi="Helvetica"/>
          <w:b/>
          <w:sz w:val="32"/>
          <w:szCs w:val="32"/>
        </w:rPr>
        <w:t>Theory 3: The Christian Religion Allowed It (At the Time)</w:t>
      </w:r>
    </w:p>
    <w:p w14:paraId="476F7D2A" w14:textId="77777777" w:rsidR="00EF7956" w:rsidRDefault="0074049E">
      <w:pPr>
        <w:rPr>
          <w:rFonts w:ascii="Helvetica" w:hAnsi="Helvetica"/>
          <w:b/>
          <w:sz w:val="32"/>
          <w:szCs w:val="32"/>
        </w:rPr>
      </w:pPr>
      <w:r>
        <w:rPr>
          <w:rFonts w:ascii="Helvetica" w:hAnsi="Helvetica"/>
          <w:sz w:val="32"/>
          <w:szCs w:val="32"/>
        </w:rPr>
        <w:t>For many centuries, many Christians believed that non-Christians could be forced into slavery and it was allowed under their religion. This is why some White people enslaved Indigenous and African people (because they practiced other religions). Some people even used verses in the Christian Bible to justify slavery. At the same time, other Christian groups started arguing that the Bible said slavery was wrong and they started to ban it in some states and countries.</w:t>
      </w:r>
    </w:p>
    <w:p w14:paraId="1B218F00" w14:textId="77777777" w:rsidR="00EF7956" w:rsidRDefault="00EF7956">
      <w:pPr>
        <w:rPr>
          <w:rFonts w:ascii="Helvetica" w:hAnsi="Helvetica"/>
          <w:b/>
          <w:sz w:val="32"/>
          <w:szCs w:val="32"/>
        </w:rPr>
      </w:pPr>
    </w:p>
    <w:p w14:paraId="7177A533" w14:textId="77777777" w:rsidR="00EF7956" w:rsidRDefault="0074049E">
      <w:pPr>
        <w:rPr>
          <w:rFonts w:ascii="Helvetica" w:hAnsi="Helvetica"/>
          <w:b/>
          <w:sz w:val="32"/>
          <w:szCs w:val="32"/>
        </w:rPr>
      </w:pPr>
      <w:r>
        <w:br w:type="page"/>
      </w:r>
    </w:p>
    <w:p w14:paraId="16098A32" w14:textId="77777777" w:rsidR="00EF7956" w:rsidRDefault="00FE4CDF">
      <w:pPr>
        <w:shd w:val="clear" w:color="auto" w:fill="FFD966" w:themeFill="accent4" w:themeFillTint="99"/>
        <w:jc w:val="center"/>
        <w:outlineLvl w:val="0"/>
        <w:rPr>
          <w:rFonts w:ascii="Helvetica" w:hAnsi="Helvetica"/>
          <w:b/>
        </w:rPr>
      </w:pPr>
      <w:r>
        <w:rPr>
          <w:rFonts w:ascii="Helvetica" w:hAnsi="Helvetica"/>
          <w:b/>
        </w:rPr>
        <w:lastRenderedPageBreak/>
        <w:t>SOURCEBOOK</w:t>
      </w:r>
      <w:r w:rsidR="0074049E">
        <w:rPr>
          <w:rFonts w:ascii="Helvetica" w:hAnsi="Helvetica"/>
          <w:b/>
        </w:rPr>
        <w:t xml:space="preserve"> 5-7.B</w:t>
      </w:r>
    </w:p>
    <w:p w14:paraId="07074C9A" w14:textId="77777777" w:rsidR="00EF7956" w:rsidRDefault="00EF7956">
      <w:pPr>
        <w:jc w:val="center"/>
        <w:rPr>
          <w:rFonts w:ascii="Helvetica" w:hAnsi="Helvetica"/>
          <w:b/>
          <w:sz w:val="32"/>
          <w:szCs w:val="32"/>
        </w:rPr>
      </w:pPr>
    </w:p>
    <w:p w14:paraId="3E125868" w14:textId="77777777" w:rsidR="00EF7956" w:rsidRDefault="0074049E">
      <w:pPr>
        <w:jc w:val="center"/>
        <w:outlineLvl w:val="0"/>
        <w:rPr>
          <w:rFonts w:ascii="Helvetica" w:hAnsi="Helvetica"/>
          <w:b/>
          <w:sz w:val="32"/>
          <w:szCs w:val="32"/>
        </w:rPr>
      </w:pPr>
      <w:r>
        <w:rPr>
          <w:rFonts w:ascii="Helvetica" w:hAnsi="Helvetica"/>
          <w:b/>
          <w:sz w:val="32"/>
          <w:szCs w:val="32"/>
        </w:rPr>
        <w:t>Transatlantic Slave Trade: Sources</w:t>
      </w:r>
    </w:p>
    <w:p w14:paraId="60D66AEA" w14:textId="77777777" w:rsidR="00EF7956" w:rsidRDefault="00EF7956">
      <w:pPr>
        <w:rPr>
          <w:rFonts w:ascii="Helvetica" w:hAnsi="Helvetica"/>
          <w:b/>
          <w:sz w:val="32"/>
          <w:szCs w:val="32"/>
        </w:rPr>
      </w:pPr>
    </w:p>
    <w:p w14:paraId="1CD08ABF" w14:textId="77777777" w:rsidR="00EF7956" w:rsidRDefault="0074049E">
      <w:pPr>
        <w:shd w:val="clear" w:color="auto" w:fill="D9D9D9" w:themeFill="background1" w:themeFillShade="D9"/>
        <w:tabs>
          <w:tab w:val="center" w:pos="4680"/>
        </w:tabs>
        <w:outlineLvl w:val="0"/>
        <w:rPr>
          <w:rFonts w:ascii="Helvetica" w:hAnsi="Helvetica"/>
          <w:b/>
          <w:sz w:val="32"/>
          <w:szCs w:val="32"/>
        </w:rPr>
      </w:pPr>
      <w:r>
        <w:rPr>
          <w:rFonts w:ascii="Helvetica" w:hAnsi="Helvetica"/>
          <w:b/>
          <w:sz w:val="32"/>
          <w:szCs w:val="32"/>
        </w:rPr>
        <w:t>Source 1:</w:t>
      </w:r>
      <w:r>
        <w:rPr>
          <w:rFonts w:ascii="Helvetica" w:hAnsi="Helvetica"/>
          <w:sz w:val="32"/>
          <w:szCs w:val="32"/>
        </w:rPr>
        <w:t xml:space="preserve"> Slave Ship Conditions</w:t>
      </w:r>
    </w:p>
    <w:p w14:paraId="07677EE8" w14:textId="77777777" w:rsidR="00EF7956" w:rsidRDefault="00EF7956">
      <w:pPr>
        <w:rPr>
          <w:rFonts w:ascii="Helvetica" w:hAnsi="Helvetica"/>
          <w:sz w:val="32"/>
          <w:szCs w:val="32"/>
        </w:rPr>
      </w:pPr>
    </w:p>
    <w:p w14:paraId="287C42A1" w14:textId="77777777" w:rsidR="00EF7956" w:rsidRDefault="0074049E">
      <w:pPr>
        <w:rPr>
          <w:rFonts w:ascii="Helvetica" w:hAnsi="Helvetica"/>
          <w:i/>
          <w:sz w:val="32"/>
          <w:szCs w:val="32"/>
        </w:rPr>
      </w:pPr>
      <w:r>
        <w:rPr>
          <w:rFonts w:ascii="Helvetica" w:hAnsi="Helvetica"/>
          <w:i/>
          <w:sz w:val="32"/>
          <w:szCs w:val="32"/>
        </w:rPr>
        <w:t xml:space="preserve">Below is a drawing of a slave ship. Enslaved people were often chained and forced to ride in cramped conditions in the bottom of the ship. They were only occasionally allowed to the top deck for fresh air. Enslaved people were often throw overboard if they were sick or being punished.  </w:t>
      </w:r>
    </w:p>
    <w:p w14:paraId="4214E4BE" w14:textId="77777777" w:rsidR="00EF7956" w:rsidRDefault="00EF7956">
      <w:pPr>
        <w:rPr>
          <w:rFonts w:ascii="Helvetica" w:hAnsi="Helvetica"/>
          <w:b/>
          <w:sz w:val="32"/>
          <w:szCs w:val="32"/>
        </w:rPr>
      </w:pPr>
    </w:p>
    <w:p w14:paraId="36982717" w14:textId="77777777" w:rsidR="00EF7956" w:rsidRDefault="0074049E">
      <w:pPr>
        <w:rPr>
          <w:rFonts w:ascii="Helvetica" w:hAnsi="Helvetica"/>
          <w:sz w:val="32"/>
          <w:szCs w:val="32"/>
        </w:rPr>
      </w:pPr>
      <w:r>
        <w:rPr>
          <w:noProof/>
        </w:rPr>
        <w:drawing>
          <wp:inline distT="0" distB="10795" distL="0" distR="0" wp14:anchorId="4487AC4E" wp14:editId="23EA117E">
            <wp:extent cx="5894070" cy="3697605"/>
            <wp:effectExtent l="0" t="0" r="0" b="0"/>
            <wp:docPr id="49" name="Picture 71" descr="../../../Desktop/Slave_Ship-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71" descr="../../../Desktop/Slave_Ship-1.jpg"/>
                    <pic:cNvPicPr>
                      <a:picLocks noChangeAspect="1" noChangeArrowheads="1"/>
                    </pic:cNvPicPr>
                  </pic:nvPicPr>
                  <pic:blipFill>
                    <a:blip r:embed="rId44"/>
                    <a:srcRect l="831"/>
                    <a:stretch>
                      <a:fillRect/>
                    </a:stretch>
                  </pic:blipFill>
                  <pic:spPr bwMode="auto">
                    <a:xfrm>
                      <a:off x="0" y="0"/>
                      <a:ext cx="5894070" cy="3697605"/>
                    </a:xfrm>
                    <a:prstGeom prst="rect">
                      <a:avLst/>
                    </a:prstGeom>
                  </pic:spPr>
                </pic:pic>
              </a:graphicData>
            </a:graphic>
          </wp:inline>
        </w:drawing>
      </w:r>
    </w:p>
    <w:p w14:paraId="06205D93" w14:textId="77777777" w:rsidR="00EF7956" w:rsidRDefault="00EF7956">
      <w:pPr>
        <w:rPr>
          <w:rFonts w:ascii="Helvetica" w:hAnsi="Helvetica"/>
          <w:sz w:val="32"/>
          <w:szCs w:val="32"/>
        </w:rPr>
      </w:pPr>
    </w:p>
    <w:p w14:paraId="22B27711" w14:textId="77777777" w:rsidR="00EF7956" w:rsidRDefault="0074049E">
      <w:pPr>
        <w:rPr>
          <w:rFonts w:ascii="Helvetica" w:hAnsi="Helvetica"/>
          <w:sz w:val="32"/>
          <w:szCs w:val="32"/>
        </w:rPr>
      </w:pPr>
      <w:r>
        <w:br w:type="page"/>
      </w:r>
    </w:p>
    <w:p w14:paraId="338E9687" w14:textId="77777777" w:rsidR="00EF7956" w:rsidRDefault="0074049E">
      <w:pPr>
        <w:shd w:val="clear" w:color="auto" w:fill="D9D9D9" w:themeFill="background1" w:themeFillShade="D9"/>
        <w:tabs>
          <w:tab w:val="center" w:pos="4680"/>
        </w:tabs>
        <w:outlineLvl w:val="0"/>
        <w:rPr>
          <w:rFonts w:ascii="Helvetica" w:hAnsi="Helvetica"/>
          <w:b/>
          <w:sz w:val="32"/>
          <w:szCs w:val="32"/>
        </w:rPr>
      </w:pPr>
      <w:r>
        <w:rPr>
          <w:rFonts w:ascii="Helvetica" w:hAnsi="Helvetica"/>
          <w:b/>
          <w:sz w:val="32"/>
          <w:szCs w:val="32"/>
        </w:rPr>
        <w:lastRenderedPageBreak/>
        <w:t>Source 2:</w:t>
      </w:r>
      <w:r>
        <w:rPr>
          <w:rFonts w:ascii="Helvetica" w:hAnsi="Helvetica"/>
          <w:sz w:val="32"/>
          <w:szCs w:val="32"/>
        </w:rPr>
        <w:t xml:space="preserve"> Slave Ship Plan</w:t>
      </w:r>
    </w:p>
    <w:p w14:paraId="00317A3C" w14:textId="77777777" w:rsidR="00EF7956" w:rsidRDefault="00EF7956">
      <w:pPr>
        <w:rPr>
          <w:rFonts w:ascii="Helvetica" w:hAnsi="Helvetica"/>
          <w:sz w:val="32"/>
          <w:szCs w:val="32"/>
        </w:rPr>
      </w:pPr>
    </w:p>
    <w:p w14:paraId="052B0453" w14:textId="77777777" w:rsidR="00EF7956" w:rsidRDefault="0074049E">
      <w:pPr>
        <w:rPr>
          <w:rFonts w:ascii="Helvetica" w:hAnsi="Helvetica"/>
          <w:i/>
          <w:sz w:val="32"/>
          <w:szCs w:val="32"/>
        </w:rPr>
      </w:pPr>
      <w:r>
        <w:rPr>
          <w:rFonts w:ascii="Helvetica" w:hAnsi="Helvetica"/>
          <w:i/>
          <w:sz w:val="32"/>
          <w:szCs w:val="32"/>
        </w:rPr>
        <w:t>Many books showed plans on how to store the most enslaved people on a ship (like this one below). Imagine what it would have been like to be forced on a ship like this for over two weeks, which is the time it took to travel from Africa to the Americas.</w:t>
      </w:r>
    </w:p>
    <w:p w14:paraId="5E51A44A" w14:textId="77777777" w:rsidR="00EF7956" w:rsidRDefault="00EF7956">
      <w:pPr>
        <w:rPr>
          <w:rFonts w:ascii="Helvetica" w:hAnsi="Helvetica"/>
          <w:sz w:val="32"/>
          <w:szCs w:val="32"/>
        </w:rPr>
      </w:pPr>
    </w:p>
    <w:p w14:paraId="7D18A5AC" w14:textId="77777777" w:rsidR="00EF7956" w:rsidRDefault="0074049E">
      <w:pPr>
        <w:rPr>
          <w:rFonts w:ascii="Helvetica" w:hAnsi="Helvetica"/>
          <w:sz w:val="32"/>
          <w:szCs w:val="32"/>
        </w:rPr>
      </w:pPr>
      <w:r>
        <w:rPr>
          <w:noProof/>
        </w:rPr>
        <w:drawing>
          <wp:inline distT="0" distB="0" distL="0" distR="10160" wp14:anchorId="65ADD5F4" wp14:editId="58F5E0E8">
            <wp:extent cx="5933440" cy="1967865"/>
            <wp:effectExtent l="0" t="0" r="0" b="0"/>
            <wp:docPr id="50" name="Picture 67" descr="../../../Desktop/slaveshipbrook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67" descr="../../../Desktop/slaveshipbrookes.jpg"/>
                    <pic:cNvPicPr>
                      <a:picLocks noChangeAspect="1" noChangeArrowheads="1"/>
                    </pic:cNvPicPr>
                  </pic:nvPicPr>
                  <pic:blipFill>
                    <a:blip r:embed="rId45"/>
                    <a:srcRect t="45306"/>
                    <a:stretch>
                      <a:fillRect/>
                    </a:stretch>
                  </pic:blipFill>
                  <pic:spPr bwMode="auto">
                    <a:xfrm>
                      <a:off x="0" y="0"/>
                      <a:ext cx="5933440" cy="1967865"/>
                    </a:xfrm>
                    <a:prstGeom prst="rect">
                      <a:avLst/>
                    </a:prstGeom>
                  </pic:spPr>
                </pic:pic>
              </a:graphicData>
            </a:graphic>
          </wp:inline>
        </w:drawing>
      </w:r>
    </w:p>
    <w:p w14:paraId="3598BC09" w14:textId="77777777" w:rsidR="00EF7956" w:rsidRDefault="00EF7956">
      <w:pPr>
        <w:rPr>
          <w:rFonts w:ascii="Helvetica" w:hAnsi="Helvetica"/>
          <w:sz w:val="32"/>
          <w:szCs w:val="32"/>
        </w:rPr>
      </w:pPr>
    </w:p>
    <w:p w14:paraId="3F72652F" w14:textId="77777777" w:rsidR="00EF7956" w:rsidRDefault="0074049E">
      <w:pPr>
        <w:rPr>
          <w:rFonts w:ascii="Helvetica" w:hAnsi="Helvetica"/>
          <w:sz w:val="32"/>
          <w:szCs w:val="32"/>
        </w:rPr>
      </w:pPr>
      <w:r>
        <w:rPr>
          <w:noProof/>
        </w:rPr>
        <w:drawing>
          <wp:inline distT="0" distB="6985" distL="0" distR="10795" wp14:anchorId="6BC21A5E" wp14:editId="107A6C2E">
            <wp:extent cx="5933440" cy="3726815"/>
            <wp:effectExtent l="0" t="0" r="0" b="0"/>
            <wp:docPr id="51" name="Picture 70" descr="../../../Desktop/slave_shi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70" descr="../../../Desktop/slave_ship.jpg"/>
                    <pic:cNvPicPr>
                      <a:picLocks noChangeAspect="1" noChangeArrowheads="1"/>
                    </pic:cNvPicPr>
                  </pic:nvPicPr>
                  <pic:blipFill>
                    <a:blip r:embed="rId46"/>
                    <a:srcRect t="12712" b="9166"/>
                    <a:stretch>
                      <a:fillRect/>
                    </a:stretch>
                  </pic:blipFill>
                  <pic:spPr bwMode="auto">
                    <a:xfrm>
                      <a:off x="0" y="0"/>
                      <a:ext cx="5933440" cy="3726815"/>
                    </a:xfrm>
                    <a:prstGeom prst="rect">
                      <a:avLst/>
                    </a:prstGeom>
                  </pic:spPr>
                </pic:pic>
              </a:graphicData>
            </a:graphic>
          </wp:inline>
        </w:drawing>
      </w:r>
    </w:p>
    <w:p w14:paraId="22A09398" w14:textId="77777777" w:rsidR="00EF7956" w:rsidRDefault="0074049E">
      <w:pPr>
        <w:shd w:val="clear" w:color="auto" w:fill="D9D9D9" w:themeFill="background1" w:themeFillShade="D9"/>
        <w:tabs>
          <w:tab w:val="center" w:pos="4680"/>
        </w:tabs>
        <w:outlineLvl w:val="0"/>
        <w:rPr>
          <w:rFonts w:ascii="Helvetica" w:hAnsi="Helvetica"/>
          <w:b/>
          <w:sz w:val="32"/>
          <w:szCs w:val="32"/>
        </w:rPr>
      </w:pPr>
      <w:r>
        <w:rPr>
          <w:rFonts w:ascii="Helvetica" w:hAnsi="Helvetica"/>
          <w:b/>
          <w:sz w:val="32"/>
          <w:szCs w:val="32"/>
        </w:rPr>
        <w:lastRenderedPageBreak/>
        <w:t>Source 3:</w:t>
      </w:r>
      <w:r>
        <w:rPr>
          <w:rFonts w:ascii="Helvetica" w:hAnsi="Helvetica"/>
          <w:sz w:val="32"/>
          <w:szCs w:val="32"/>
        </w:rPr>
        <w:t xml:space="preserve"> Slave Auctions</w:t>
      </w:r>
    </w:p>
    <w:p w14:paraId="054AE7B1" w14:textId="77777777" w:rsidR="00EF7956" w:rsidRDefault="00EF7956">
      <w:pPr>
        <w:rPr>
          <w:rFonts w:ascii="Helvetica" w:hAnsi="Helvetica"/>
          <w:sz w:val="32"/>
          <w:szCs w:val="32"/>
        </w:rPr>
      </w:pPr>
    </w:p>
    <w:p w14:paraId="25A730FE" w14:textId="77777777" w:rsidR="00EF7956" w:rsidRDefault="0074049E">
      <w:pPr>
        <w:rPr>
          <w:rFonts w:ascii="Helvetica" w:hAnsi="Helvetica"/>
          <w:i/>
          <w:sz w:val="32"/>
          <w:szCs w:val="32"/>
        </w:rPr>
      </w:pPr>
      <w:r>
        <w:rPr>
          <w:rFonts w:ascii="Helvetica" w:hAnsi="Helvetica"/>
          <w:i/>
          <w:sz w:val="32"/>
          <w:szCs w:val="32"/>
        </w:rPr>
        <w:t xml:space="preserve">Enslaved people were treated as property, much like a car or house today. They were auctioned off to the highest bidders. They could be bought and sold several times during their lives. Sometimes parents were sold away from their children and families were broken up. Enslaved people were also sometimes rented out to other plantations. When they were married, enslaved people would often say “until death or distance,” since they had no control of where they lived or who owned them.    </w:t>
      </w:r>
    </w:p>
    <w:p w14:paraId="1A0F42E3" w14:textId="77777777" w:rsidR="00EF7956" w:rsidRDefault="00EF7956">
      <w:pPr>
        <w:rPr>
          <w:rFonts w:ascii="Helvetica" w:hAnsi="Helvetica"/>
          <w:sz w:val="32"/>
          <w:szCs w:val="32"/>
        </w:rPr>
      </w:pPr>
    </w:p>
    <w:p w14:paraId="5685C44C" w14:textId="77777777" w:rsidR="00EF7956" w:rsidRDefault="0074049E">
      <w:pPr>
        <w:rPr>
          <w:rFonts w:ascii="Helvetica" w:hAnsi="Helvetica"/>
          <w:sz w:val="32"/>
          <w:szCs w:val="32"/>
        </w:rPr>
      </w:pPr>
      <w:r>
        <w:rPr>
          <w:noProof/>
        </w:rPr>
        <w:drawing>
          <wp:inline distT="0" distB="10160" distL="0" distR="0" wp14:anchorId="4394E712" wp14:editId="42716685">
            <wp:extent cx="5943600" cy="4104640"/>
            <wp:effectExtent l="0" t="0" r="0" b="0"/>
            <wp:docPr id="52" name="Picture 73" descr="../../../Desktop/slave-auction-virgin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73" descr="../../../Desktop/slave-auction-virginia.jpg"/>
                    <pic:cNvPicPr>
                      <a:picLocks noChangeAspect="1" noChangeArrowheads="1"/>
                    </pic:cNvPicPr>
                  </pic:nvPicPr>
                  <pic:blipFill>
                    <a:blip r:embed="rId47"/>
                    <a:stretch>
                      <a:fillRect/>
                    </a:stretch>
                  </pic:blipFill>
                  <pic:spPr bwMode="auto">
                    <a:xfrm>
                      <a:off x="0" y="0"/>
                      <a:ext cx="5943600" cy="4104640"/>
                    </a:xfrm>
                    <a:prstGeom prst="rect">
                      <a:avLst/>
                    </a:prstGeom>
                  </pic:spPr>
                </pic:pic>
              </a:graphicData>
            </a:graphic>
          </wp:inline>
        </w:drawing>
      </w:r>
    </w:p>
    <w:p w14:paraId="64C87C89" w14:textId="77777777" w:rsidR="00EF7956" w:rsidRDefault="00EF7956">
      <w:pPr>
        <w:rPr>
          <w:rFonts w:ascii="Helvetica" w:hAnsi="Helvetica"/>
          <w:sz w:val="32"/>
          <w:szCs w:val="32"/>
        </w:rPr>
      </w:pPr>
    </w:p>
    <w:p w14:paraId="7A5E874E" w14:textId="77777777" w:rsidR="00EF7956" w:rsidRDefault="0074049E">
      <w:pPr>
        <w:rPr>
          <w:rFonts w:ascii="Helvetica" w:hAnsi="Helvetica"/>
          <w:sz w:val="32"/>
          <w:szCs w:val="32"/>
        </w:rPr>
      </w:pPr>
      <w:r>
        <w:br w:type="page"/>
      </w:r>
    </w:p>
    <w:p w14:paraId="1779BEFD" w14:textId="77777777" w:rsidR="00EF7956" w:rsidRDefault="0074049E">
      <w:pPr>
        <w:shd w:val="clear" w:color="auto" w:fill="D9D9D9" w:themeFill="background1" w:themeFillShade="D9"/>
        <w:tabs>
          <w:tab w:val="center" w:pos="4680"/>
        </w:tabs>
        <w:outlineLvl w:val="0"/>
        <w:rPr>
          <w:rFonts w:ascii="Helvetica" w:hAnsi="Helvetica"/>
          <w:b/>
          <w:sz w:val="32"/>
          <w:szCs w:val="32"/>
        </w:rPr>
      </w:pPr>
      <w:r>
        <w:rPr>
          <w:rFonts w:ascii="Helvetica" w:hAnsi="Helvetica"/>
          <w:b/>
          <w:sz w:val="32"/>
          <w:szCs w:val="32"/>
        </w:rPr>
        <w:lastRenderedPageBreak/>
        <w:t>Source 4:</w:t>
      </w:r>
      <w:r>
        <w:rPr>
          <w:rFonts w:ascii="Helvetica" w:hAnsi="Helvetica"/>
          <w:sz w:val="32"/>
          <w:szCs w:val="32"/>
        </w:rPr>
        <w:t xml:space="preserve"> Violence Used on Enslaved People</w:t>
      </w:r>
    </w:p>
    <w:p w14:paraId="34A0A8EE" w14:textId="77777777" w:rsidR="00EF7956" w:rsidRDefault="00EF7956">
      <w:pPr>
        <w:rPr>
          <w:rFonts w:ascii="Helvetica" w:hAnsi="Helvetica"/>
          <w:sz w:val="10"/>
          <w:szCs w:val="10"/>
        </w:rPr>
      </w:pPr>
    </w:p>
    <w:p w14:paraId="127D9512" w14:textId="77777777" w:rsidR="00EF7956" w:rsidRDefault="0074049E">
      <w:pPr>
        <w:rPr>
          <w:rFonts w:ascii="Helvetica" w:hAnsi="Helvetica"/>
          <w:i/>
          <w:sz w:val="32"/>
          <w:szCs w:val="32"/>
        </w:rPr>
      </w:pPr>
      <w:r>
        <w:rPr>
          <w:rFonts w:ascii="Helvetica" w:hAnsi="Helvetica"/>
          <w:i/>
          <w:sz w:val="32"/>
          <w:szCs w:val="32"/>
        </w:rPr>
        <w:t xml:space="preserve">Slave masters and overseers often used violence on enslaved people to force them to work. This included the wearing of collars (especially for runaways), whipping, beating, and even killing. </w:t>
      </w:r>
    </w:p>
    <w:p w14:paraId="76CC8883" w14:textId="77777777" w:rsidR="00EF7956" w:rsidRDefault="00EF7956">
      <w:pPr>
        <w:rPr>
          <w:rFonts w:ascii="Helvetica" w:hAnsi="Helvetica"/>
          <w:sz w:val="10"/>
          <w:szCs w:val="10"/>
        </w:rPr>
      </w:pPr>
    </w:p>
    <w:p w14:paraId="1F9DF38A" w14:textId="77777777" w:rsidR="00EF7956" w:rsidRDefault="0074049E">
      <w:pPr>
        <w:rPr>
          <w:rFonts w:ascii="Helvetica" w:hAnsi="Helvetica"/>
          <w:sz w:val="32"/>
          <w:szCs w:val="32"/>
        </w:rPr>
      </w:pPr>
      <w:r>
        <w:rPr>
          <w:noProof/>
        </w:rPr>
        <w:drawing>
          <wp:inline distT="0" distB="7620" distL="0" distR="1270" wp14:anchorId="1376D303" wp14:editId="5089D3A2">
            <wp:extent cx="5714365" cy="3726815"/>
            <wp:effectExtent l="0" t="0" r="0" b="0"/>
            <wp:docPr id="53" name="Picture 68" descr="../../../Desktop/slavery.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68" descr="../../../Desktop/slavery.gif"/>
                    <pic:cNvPicPr>
                      <a:picLocks noChangeAspect="1" noChangeArrowheads="1"/>
                    </pic:cNvPicPr>
                  </pic:nvPicPr>
                  <pic:blipFill>
                    <a:blip r:embed="rId48"/>
                    <a:srcRect t="4924" b="11202"/>
                    <a:stretch>
                      <a:fillRect/>
                    </a:stretch>
                  </pic:blipFill>
                  <pic:spPr bwMode="auto">
                    <a:xfrm>
                      <a:off x="0" y="0"/>
                      <a:ext cx="5714365" cy="3726815"/>
                    </a:xfrm>
                    <a:prstGeom prst="rect">
                      <a:avLst/>
                    </a:prstGeom>
                  </pic:spPr>
                </pic:pic>
              </a:graphicData>
            </a:graphic>
          </wp:inline>
        </w:drawing>
      </w:r>
    </w:p>
    <w:p w14:paraId="0994C8FB" w14:textId="77777777" w:rsidR="00EF7956" w:rsidRPr="002D42AA" w:rsidRDefault="00EF7956">
      <w:pPr>
        <w:rPr>
          <w:rFonts w:ascii="Helvetica" w:hAnsi="Helvetica"/>
          <w:sz w:val="10"/>
          <w:szCs w:val="10"/>
        </w:rPr>
      </w:pPr>
    </w:p>
    <w:p w14:paraId="2BEF027A" w14:textId="77777777" w:rsidR="00EF7956" w:rsidRDefault="0074049E">
      <w:pPr>
        <w:rPr>
          <w:rFonts w:ascii="Helvetica" w:hAnsi="Helvetica"/>
          <w:sz w:val="32"/>
          <w:szCs w:val="32"/>
        </w:rPr>
      </w:pPr>
      <w:r>
        <w:rPr>
          <w:noProof/>
        </w:rPr>
        <w:drawing>
          <wp:inline distT="0" distB="3175" distL="0" distR="12065" wp14:anchorId="5288DADF" wp14:editId="674181DD">
            <wp:extent cx="5652135" cy="2613025"/>
            <wp:effectExtent l="0" t="0" r="0" b="0"/>
            <wp:docPr id="54" name="Picture 69" descr="../../../Desktop/5402b6b8-e04d-4897-bd19-ed9d3f9415b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69" descr="../../../Desktop/5402b6b8-e04d-4897-bd19-ed9d3f9415bd.png"/>
                    <pic:cNvPicPr>
                      <a:picLocks noChangeAspect="1" noChangeArrowheads="1"/>
                    </pic:cNvPicPr>
                  </pic:nvPicPr>
                  <pic:blipFill>
                    <a:blip r:embed="rId49"/>
                    <a:stretch>
                      <a:fillRect/>
                    </a:stretch>
                  </pic:blipFill>
                  <pic:spPr bwMode="auto">
                    <a:xfrm>
                      <a:off x="0" y="0"/>
                      <a:ext cx="5652135" cy="2613025"/>
                    </a:xfrm>
                    <a:prstGeom prst="rect">
                      <a:avLst/>
                    </a:prstGeom>
                  </pic:spPr>
                </pic:pic>
              </a:graphicData>
            </a:graphic>
          </wp:inline>
        </w:drawing>
      </w:r>
    </w:p>
    <w:p w14:paraId="0B3ECC21" w14:textId="77777777" w:rsidR="00EF7956" w:rsidRDefault="0074049E">
      <w:pPr>
        <w:shd w:val="clear" w:color="auto" w:fill="D9D9D9" w:themeFill="background1" w:themeFillShade="D9"/>
        <w:tabs>
          <w:tab w:val="center" w:pos="4680"/>
        </w:tabs>
        <w:outlineLvl w:val="0"/>
        <w:rPr>
          <w:rFonts w:ascii="Helvetica" w:hAnsi="Helvetica"/>
          <w:b/>
          <w:sz w:val="32"/>
          <w:szCs w:val="32"/>
        </w:rPr>
      </w:pPr>
      <w:r>
        <w:rPr>
          <w:rFonts w:ascii="Helvetica" w:hAnsi="Helvetica"/>
          <w:b/>
          <w:sz w:val="32"/>
          <w:szCs w:val="32"/>
        </w:rPr>
        <w:lastRenderedPageBreak/>
        <w:t>Source 5:</w:t>
      </w:r>
      <w:r>
        <w:rPr>
          <w:rFonts w:ascii="Helvetica" w:hAnsi="Helvetica"/>
          <w:sz w:val="32"/>
          <w:szCs w:val="32"/>
        </w:rPr>
        <w:t xml:space="preserve"> Nat Turner’s Rebellion</w:t>
      </w:r>
    </w:p>
    <w:p w14:paraId="0329BE3F" w14:textId="77777777" w:rsidR="00EF7956" w:rsidRDefault="00EF7956">
      <w:pPr>
        <w:rPr>
          <w:rFonts w:ascii="Helvetica" w:hAnsi="Helvetica"/>
          <w:sz w:val="32"/>
          <w:szCs w:val="32"/>
        </w:rPr>
      </w:pPr>
    </w:p>
    <w:p w14:paraId="73742976" w14:textId="77777777" w:rsidR="00EF7956" w:rsidRDefault="0074049E">
      <w:pPr>
        <w:rPr>
          <w:rFonts w:ascii="Helvetica" w:hAnsi="Helvetica"/>
          <w:i/>
          <w:sz w:val="32"/>
          <w:szCs w:val="32"/>
        </w:rPr>
      </w:pPr>
      <w:r>
        <w:rPr>
          <w:rFonts w:ascii="Helvetica" w:hAnsi="Helvetica"/>
          <w:i/>
          <w:sz w:val="32"/>
          <w:szCs w:val="32"/>
        </w:rPr>
        <w:t>In August 1831, Nat Turner, who was an enslaved Black man in Virginia, led a slave rebellion and wanted to end all slavery. This is a newspaper report from the Raleigh Register about the rebellion. In the end, 55 to 65 White people were killed. Nat Turner would be captured and put to death along with 55 other enslaved people accused of being involved.</w:t>
      </w:r>
    </w:p>
    <w:p w14:paraId="4A678503" w14:textId="77777777" w:rsidR="00EF7956" w:rsidRDefault="00EF7956">
      <w:pPr>
        <w:rPr>
          <w:rFonts w:ascii="Helvetica" w:hAnsi="Helvetica"/>
          <w:sz w:val="32"/>
          <w:szCs w:val="32"/>
        </w:rPr>
      </w:pPr>
    </w:p>
    <w:p w14:paraId="0066994A" w14:textId="77777777" w:rsidR="00EF7956" w:rsidRDefault="0074049E">
      <w:pPr>
        <w:rPr>
          <w:rFonts w:ascii="Helvetica" w:hAnsi="Helvetica"/>
          <w:sz w:val="32"/>
          <w:szCs w:val="32"/>
        </w:rPr>
      </w:pPr>
      <w:r>
        <w:rPr>
          <w:rFonts w:ascii="Helvetica" w:hAnsi="Helvetica"/>
          <w:sz w:val="32"/>
          <w:szCs w:val="32"/>
        </w:rPr>
        <w:t>Another slave rebellion! For the last 24 hours, this city has been in a state of excitement. Slaves have risen against Whites. We must put down these slave rebellions.</w:t>
      </w:r>
    </w:p>
    <w:p w14:paraId="7B134D26" w14:textId="77777777" w:rsidR="00EF7956" w:rsidRDefault="00EF7956">
      <w:pPr>
        <w:rPr>
          <w:rFonts w:ascii="Helvetica" w:hAnsi="Helvetica"/>
          <w:sz w:val="32"/>
          <w:szCs w:val="32"/>
        </w:rPr>
      </w:pPr>
    </w:p>
    <w:p w14:paraId="2E839D86" w14:textId="77777777" w:rsidR="00EF7956" w:rsidRDefault="0074049E">
      <w:pPr>
        <w:shd w:val="clear" w:color="auto" w:fill="D9D9D9" w:themeFill="background1" w:themeFillShade="D9"/>
        <w:tabs>
          <w:tab w:val="center" w:pos="4680"/>
        </w:tabs>
        <w:outlineLvl w:val="0"/>
        <w:rPr>
          <w:rFonts w:ascii="Helvetica" w:hAnsi="Helvetica"/>
          <w:b/>
          <w:sz w:val="32"/>
          <w:szCs w:val="32"/>
        </w:rPr>
      </w:pPr>
      <w:r>
        <w:rPr>
          <w:rFonts w:ascii="Helvetica" w:hAnsi="Helvetica"/>
          <w:b/>
          <w:sz w:val="32"/>
          <w:szCs w:val="32"/>
        </w:rPr>
        <w:t>Source 6:</w:t>
      </w:r>
      <w:r>
        <w:rPr>
          <w:rFonts w:ascii="Helvetica" w:hAnsi="Helvetica"/>
          <w:sz w:val="32"/>
          <w:szCs w:val="32"/>
        </w:rPr>
        <w:t xml:space="preserve"> The Amistad Case</w:t>
      </w:r>
    </w:p>
    <w:p w14:paraId="0A3EE324" w14:textId="77777777" w:rsidR="00EF7956" w:rsidRDefault="00EF7956">
      <w:pPr>
        <w:rPr>
          <w:rFonts w:ascii="Helvetica" w:hAnsi="Helvetica"/>
          <w:sz w:val="32"/>
          <w:szCs w:val="32"/>
        </w:rPr>
      </w:pPr>
    </w:p>
    <w:p w14:paraId="299C9E2B" w14:textId="77777777" w:rsidR="00EF7956" w:rsidRDefault="0074049E">
      <w:pPr>
        <w:rPr>
          <w:rFonts w:ascii="Helvetica" w:hAnsi="Helvetica"/>
          <w:i/>
          <w:sz w:val="32"/>
          <w:szCs w:val="32"/>
        </w:rPr>
      </w:pPr>
      <w:r>
        <w:rPr>
          <w:rFonts w:ascii="Helvetica" w:hAnsi="Helvetica"/>
          <w:i/>
          <w:sz w:val="32"/>
          <w:szCs w:val="32"/>
        </w:rPr>
        <w:t>In July 1839, a group of enslaved African people being transported to the United States rebelled against the crew of their slave ship. The enslaved people were put on trial. The U.S. Supreme Court ruled that they were illegally enslaved and they were freed.</w:t>
      </w:r>
    </w:p>
    <w:p w14:paraId="786C9309" w14:textId="77777777" w:rsidR="00EF7956" w:rsidRPr="002D42AA" w:rsidRDefault="00EF7956">
      <w:pPr>
        <w:rPr>
          <w:rFonts w:ascii="Helvetica" w:hAnsi="Helvetica"/>
          <w:sz w:val="10"/>
          <w:szCs w:val="10"/>
        </w:rPr>
      </w:pPr>
    </w:p>
    <w:p w14:paraId="7851C20B" w14:textId="77777777" w:rsidR="00EF7956" w:rsidRDefault="0074049E">
      <w:pPr>
        <w:rPr>
          <w:rFonts w:ascii="Helvetica" w:hAnsi="Helvetica"/>
          <w:sz w:val="32"/>
          <w:szCs w:val="32"/>
        </w:rPr>
      </w:pPr>
      <w:r>
        <w:rPr>
          <w:noProof/>
        </w:rPr>
        <w:drawing>
          <wp:inline distT="0" distB="3175" distL="0" distR="10160" wp14:anchorId="571FE7DB" wp14:editId="7E0E9DF6">
            <wp:extent cx="5933440" cy="2663825"/>
            <wp:effectExtent l="0" t="0" r="0" b="0"/>
            <wp:docPr id="55" name="Picture 72" descr="../../../Desktop/barbef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72" descr="../../../Desktop/barbefp.jpg"/>
                    <pic:cNvPicPr>
                      <a:picLocks noChangeAspect="1" noChangeArrowheads="1"/>
                    </pic:cNvPicPr>
                  </pic:nvPicPr>
                  <pic:blipFill>
                    <a:blip r:embed="rId50"/>
                    <a:stretch>
                      <a:fillRect/>
                    </a:stretch>
                  </pic:blipFill>
                  <pic:spPr bwMode="auto">
                    <a:xfrm>
                      <a:off x="0" y="0"/>
                      <a:ext cx="5933440" cy="2663825"/>
                    </a:xfrm>
                    <a:prstGeom prst="rect">
                      <a:avLst/>
                    </a:prstGeom>
                  </pic:spPr>
                </pic:pic>
              </a:graphicData>
            </a:graphic>
          </wp:inline>
        </w:drawing>
      </w:r>
      <w:r>
        <w:br w:type="page"/>
      </w:r>
    </w:p>
    <w:p w14:paraId="738E10E9" w14:textId="77777777" w:rsidR="00EF7956" w:rsidRDefault="00FE4CDF">
      <w:pPr>
        <w:shd w:val="clear" w:color="auto" w:fill="FFD966" w:themeFill="accent4" w:themeFillTint="99"/>
        <w:jc w:val="center"/>
        <w:rPr>
          <w:rFonts w:ascii="Helvetica" w:hAnsi="Helvetica"/>
          <w:b/>
          <w:sz w:val="32"/>
          <w:szCs w:val="32"/>
        </w:rPr>
      </w:pPr>
      <w:r>
        <w:rPr>
          <w:rFonts w:ascii="Helvetica" w:hAnsi="Helvetica"/>
          <w:b/>
        </w:rPr>
        <w:lastRenderedPageBreak/>
        <w:t>SOURCEBOOK</w:t>
      </w:r>
      <w:r w:rsidR="0074049E">
        <w:rPr>
          <w:rFonts w:ascii="Helvetica" w:hAnsi="Helvetica"/>
          <w:b/>
        </w:rPr>
        <w:t xml:space="preserve"> 5-8.A</w:t>
      </w:r>
    </w:p>
    <w:p w14:paraId="2C2BB0A8" w14:textId="77777777" w:rsidR="00EF7956" w:rsidRDefault="00EF7956">
      <w:pPr>
        <w:jc w:val="center"/>
        <w:rPr>
          <w:rFonts w:ascii="Helvetica" w:hAnsi="Helvetica"/>
          <w:b/>
          <w:sz w:val="10"/>
          <w:szCs w:val="10"/>
        </w:rPr>
      </w:pPr>
    </w:p>
    <w:p w14:paraId="2324FA2B" w14:textId="77777777" w:rsidR="00EF7956" w:rsidRPr="002D42AA" w:rsidRDefault="0074049E" w:rsidP="002D42AA">
      <w:pPr>
        <w:contextualSpacing/>
        <w:jc w:val="center"/>
        <w:outlineLvl w:val="0"/>
        <w:rPr>
          <w:rFonts w:ascii="Helvetica" w:hAnsi="Helvetica" w:cs="Times"/>
          <w:b/>
          <w:bCs/>
          <w:sz w:val="32"/>
          <w:szCs w:val="32"/>
        </w:rPr>
      </w:pPr>
      <w:r>
        <w:rPr>
          <w:rFonts w:ascii="Helvetica" w:hAnsi="Helvetica" w:cs="Times"/>
          <w:b/>
          <w:bCs/>
          <w:sz w:val="32"/>
          <w:szCs w:val="32"/>
        </w:rPr>
        <w:t>Images (A)</w:t>
      </w:r>
    </w:p>
    <w:p w14:paraId="5C9E14FE" w14:textId="77777777" w:rsidR="00EF7956" w:rsidRDefault="0074049E">
      <w:pPr>
        <w:rPr>
          <w:rFonts w:ascii="Helvetica" w:hAnsi="Helvetica"/>
          <w:b/>
          <w:sz w:val="32"/>
          <w:szCs w:val="32"/>
        </w:rPr>
      </w:pPr>
      <w:r>
        <w:rPr>
          <w:noProof/>
        </w:rPr>
        <w:drawing>
          <wp:inline distT="0" distB="3810" distL="0" distR="3810" wp14:anchorId="11CEEBAB" wp14:editId="4A33B7FE">
            <wp:extent cx="6060135" cy="6811857"/>
            <wp:effectExtent l="0" t="0" r="0" b="0"/>
            <wp:docPr id="56" name="Picture 59" descr="../../../Desktop/The_bloody_massacre_by_Paul_Reve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9" descr="../../../Desktop/The_bloody_massacre_by_Paul_Revere.jpg"/>
                    <pic:cNvPicPr>
                      <a:picLocks noChangeAspect="1" noChangeArrowheads="1"/>
                    </pic:cNvPicPr>
                  </pic:nvPicPr>
                  <pic:blipFill>
                    <a:blip r:embed="rId51"/>
                    <a:stretch>
                      <a:fillRect/>
                    </a:stretch>
                  </pic:blipFill>
                  <pic:spPr bwMode="auto">
                    <a:xfrm>
                      <a:off x="0" y="0"/>
                      <a:ext cx="6060619" cy="6812401"/>
                    </a:xfrm>
                    <a:prstGeom prst="rect">
                      <a:avLst/>
                    </a:prstGeom>
                  </pic:spPr>
                </pic:pic>
              </a:graphicData>
            </a:graphic>
          </wp:inline>
        </w:drawing>
      </w:r>
      <w:r>
        <w:br w:type="page"/>
      </w:r>
    </w:p>
    <w:p w14:paraId="37983827" w14:textId="77777777" w:rsidR="00EF7956" w:rsidRPr="002D42AA" w:rsidRDefault="0074049E" w:rsidP="002D42AA">
      <w:pPr>
        <w:contextualSpacing/>
        <w:jc w:val="center"/>
        <w:outlineLvl w:val="0"/>
        <w:rPr>
          <w:rFonts w:ascii="Helvetica" w:hAnsi="Helvetica" w:cs="Times"/>
          <w:b/>
          <w:bCs/>
          <w:sz w:val="32"/>
          <w:szCs w:val="32"/>
        </w:rPr>
      </w:pPr>
      <w:r>
        <w:rPr>
          <w:rFonts w:ascii="Helvetica" w:hAnsi="Helvetica" w:cs="Times"/>
          <w:b/>
          <w:bCs/>
          <w:sz w:val="32"/>
          <w:szCs w:val="32"/>
        </w:rPr>
        <w:lastRenderedPageBreak/>
        <w:t>Images (B)</w:t>
      </w:r>
    </w:p>
    <w:p w14:paraId="65AF0EE0" w14:textId="77777777" w:rsidR="00EF7956" w:rsidRDefault="0074049E">
      <w:pPr>
        <w:rPr>
          <w:rFonts w:ascii="Helvetica" w:hAnsi="Helvetica"/>
          <w:b/>
          <w:sz w:val="32"/>
          <w:szCs w:val="32"/>
        </w:rPr>
      </w:pPr>
      <w:r>
        <w:rPr>
          <w:noProof/>
        </w:rPr>
        <w:drawing>
          <wp:inline distT="0" distB="0" distL="0" distR="0" wp14:anchorId="3D265FF1" wp14:editId="043B8422">
            <wp:extent cx="7348519" cy="4139653"/>
            <wp:effectExtent l="4127" t="0" r="0" b="0"/>
            <wp:docPr id="57" name="Picture 4"/>
            <wp:cNvGraphicFramePr/>
            <a:graphic xmlns:a="http://schemas.openxmlformats.org/drawingml/2006/main">
              <a:graphicData uri="http://schemas.openxmlformats.org/drawingml/2006/picture">
                <pic:pic xmlns:pic="http://schemas.openxmlformats.org/drawingml/2006/picture">
                  <pic:nvPicPr>
                    <pic:cNvPr id="5" name="Picture 4"/>
                    <pic:cNvPicPr/>
                  </pic:nvPicPr>
                  <pic:blipFill>
                    <a:blip r:embed="rId52"/>
                    <a:stretch/>
                  </pic:blipFill>
                  <pic:spPr>
                    <a:xfrm rot="16200000">
                      <a:off x="0" y="0"/>
                      <a:ext cx="7353696" cy="4142569"/>
                    </a:xfrm>
                    <a:prstGeom prst="rect">
                      <a:avLst/>
                    </a:prstGeom>
                    <a:ln>
                      <a:noFill/>
                    </a:ln>
                  </pic:spPr>
                </pic:pic>
              </a:graphicData>
            </a:graphic>
          </wp:inline>
        </w:drawing>
      </w:r>
    </w:p>
    <w:p w14:paraId="07DA97FF" w14:textId="77777777" w:rsidR="00EF7956" w:rsidRDefault="00FE4CDF">
      <w:pPr>
        <w:shd w:val="clear" w:color="auto" w:fill="FFD966" w:themeFill="accent4" w:themeFillTint="99"/>
        <w:jc w:val="center"/>
        <w:outlineLvl w:val="0"/>
        <w:rPr>
          <w:rFonts w:ascii="Helvetica" w:hAnsi="Helvetica"/>
          <w:b/>
        </w:rPr>
      </w:pPr>
      <w:r>
        <w:rPr>
          <w:rFonts w:ascii="Helvetica" w:hAnsi="Helvetica"/>
          <w:b/>
        </w:rPr>
        <w:lastRenderedPageBreak/>
        <w:t>SOURCEBOOK</w:t>
      </w:r>
      <w:r w:rsidR="0074049E">
        <w:rPr>
          <w:rFonts w:ascii="Helvetica" w:hAnsi="Helvetica"/>
          <w:b/>
        </w:rPr>
        <w:t xml:space="preserve"> 5-8.C</w:t>
      </w:r>
    </w:p>
    <w:p w14:paraId="6805C556" w14:textId="77777777" w:rsidR="00EF7956" w:rsidRDefault="00EF7956">
      <w:pPr>
        <w:jc w:val="center"/>
        <w:rPr>
          <w:rFonts w:ascii="Helvetica" w:hAnsi="Helvetica"/>
          <w:b/>
          <w:sz w:val="32"/>
          <w:szCs w:val="32"/>
        </w:rPr>
      </w:pPr>
    </w:p>
    <w:p w14:paraId="40705AD2" w14:textId="77777777" w:rsidR="00EF7956" w:rsidRDefault="0074049E">
      <w:pPr>
        <w:jc w:val="center"/>
        <w:outlineLvl w:val="0"/>
        <w:rPr>
          <w:rFonts w:ascii="Helvetica" w:hAnsi="Helvetica"/>
          <w:b/>
          <w:sz w:val="32"/>
          <w:szCs w:val="32"/>
        </w:rPr>
      </w:pPr>
      <w:r>
        <w:rPr>
          <w:rFonts w:ascii="Helvetica" w:hAnsi="Helvetica"/>
          <w:b/>
          <w:sz w:val="32"/>
          <w:szCs w:val="32"/>
        </w:rPr>
        <w:t>Boston Massacre: Sources</w:t>
      </w:r>
    </w:p>
    <w:p w14:paraId="3158F751" w14:textId="77777777" w:rsidR="00EF7956" w:rsidRDefault="00EF7956">
      <w:pPr>
        <w:rPr>
          <w:rFonts w:ascii="Helvetica" w:hAnsi="Helvetica"/>
          <w:b/>
          <w:sz w:val="32"/>
          <w:szCs w:val="32"/>
        </w:rPr>
      </w:pPr>
    </w:p>
    <w:p w14:paraId="3D14ADC6" w14:textId="77777777" w:rsidR="00EF7956" w:rsidRDefault="0074049E">
      <w:pPr>
        <w:shd w:val="clear" w:color="auto" w:fill="D9D9D9" w:themeFill="background1" w:themeFillShade="D9"/>
        <w:tabs>
          <w:tab w:val="center" w:pos="4680"/>
        </w:tabs>
        <w:outlineLvl w:val="0"/>
        <w:rPr>
          <w:rFonts w:ascii="Helvetica" w:hAnsi="Helvetica"/>
          <w:b/>
          <w:sz w:val="32"/>
          <w:szCs w:val="32"/>
        </w:rPr>
      </w:pPr>
      <w:r>
        <w:rPr>
          <w:rFonts w:ascii="Helvetica" w:hAnsi="Helvetica"/>
          <w:b/>
          <w:sz w:val="32"/>
          <w:szCs w:val="32"/>
        </w:rPr>
        <w:t>Lawyer’s Question</w:t>
      </w:r>
    </w:p>
    <w:p w14:paraId="5D5B6C7B" w14:textId="77777777" w:rsidR="00EF7956" w:rsidRDefault="00EF7956">
      <w:pPr>
        <w:rPr>
          <w:rFonts w:ascii="Helvetica" w:hAnsi="Helvetica"/>
          <w:b/>
          <w:sz w:val="32"/>
          <w:szCs w:val="32"/>
        </w:rPr>
      </w:pPr>
    </w:p>
    <w:p w14:paraId="175D8593" w14:textId="77777777" w:rsidR="00EF7956" w:rsidRDefault="0074049E">
      <w:pPr>
        <w:rPr>
          <w:rFonts w:ascii="Helvetica" w:hAnsi="Helvetica"/>
          <w:sz w:val="32"/>
          <w:szCs w:val="32"/>
        </w:rPr>
      </w:pPr>
      <w:r>
        <w:rPr>
          <w:rFonts w:ascii="Helvetica" w:hAnsi="Helvetica"/>
          <w:sz w:val="32"/>
          <w:szCs w:val="32"/>
        </w:rPr>
        <w:t>What do you know about the incident that happened on King Street last March?</w:t>
      </w:r>
    </w:p>
    <w:p w14:paraId="79DA188A" w14:textId="77777777" w:rsidR="002D42AA" w:rsidRPr="002D42AA" w:rsidRDefault="002D42AA">
      <w:pPr>
        <w:rPr>
          <w:rFonts w:ascii="Helvetica" w:hAnsi="Helvetica"/>
          <w:sz w:val="32"/>
          <w:szCs w:val="32"/>
        </w:rPr>
      </w:pPr>
    </w:p>
    <w:p w14:paraId="3EEC528E" w14:textId="77777777" w:rsidR="00EF7956" w:rsidRDefault="0074049E">
      <w:pPr>
        <w:shd w:val="clear" w:color="auto" w:fill="D9D9D9" w:themeFill="background1" w:themeFillShade="D9"/>
        <w:tabs>
          <w:tab w:val="center" w:pos="4680"/>
        </w:tabs>
        <w:outlineLvl w:val="0"/>
        <w:rPr>
          <w:rFonts w:ascii="Helvetica" w:hAnsi="Helvetica"/>
          <w:b/>
          <w:sz w:val="32"/>
          <w:szCs w:val="32"/>
        </w:rPr>
      </w:pPr>
      <w:r>
        <w:rPr>
          <w:rFonts w:ascii="Helvetica" w:hAnsi="Helvetica"/>
          <w:b/>
          <w:sz w:val="32"/>
          <w:szCs w:val="32"/>
        </w:rPr>
        <w:t>Map of the Town House</w:t>
      </w:r>
    </w:p>
    <w:p w14:paraId="0B27E522" w14:textId="77777777" w:rsidR="00EF7956" w:rsidRDefault="00EF7956">
      <w:pPr>
        <w:rPr>
          <w:rFonts w:ascii="Helvetica" w:hAnsi="Helvetica"/>
          <w:b/>
          <w:sz w:val="32"/>
          <w:szCs w:val="32"/>
        </w:rPr>
      </w:pPr>
    </w:p>
    <w:p w14:paraId="148E1123" w14:textId="77777777" w:rsidR="00EF7956" w:rsidRDefault="0074049E">
      <w:pPr>
        <w:rPr>
          <w:rFonts w:ascii="Helvetica" w:hAnsi="Helvetica"/>
          <w:b/>
          <w:sz w:val="32"/>
          <w:szCs w:val="32"/>
        </w:rPr>
      </w:pPr>
      <w:r>
        <w:rPr>
          <w:noProof/>
        </w:rPr>
        <w:drawing>
          <wp:inline distT="0" distB="635" distL="0" distR="0" wp14:anchorId="7A48CF2F" wp14:editId="56413F2D">
            <wp:extent cx="5956935" cy="3505200"/>
            <wp:effectExtent l="0" t="0" r="0" b="0"/>
            <wp:docPr id="58" name="Picture 63" descr="../../../Desktop/Massacre+Map+for+J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63" descr="../../../Desktop/Massacre+Map+for+JL.jpg"/>
                    <pic:cNvPicPr>
                      <a:picLocks noChangeAspect="1" noChangeArrowheads="1"/>
                    </pic:cNvPicPr>
                  </pic:nvPicPr>
                  <pic:blipFill>
                    <a:blip r:embed="rId53"/>
                    <a:stretch>
                      <a:fillRect/>
                    </a:stretch>
                  </pic:blipFill>
                  <pic:spPr bwMode="auto">
                    <a:xfrm>
                      <a:off x="0" y="0"/>
                      <a:ext cx="5956935" cy="3505200"/>
                    </a:xfrm>
                    <a:prstGeom prst="rect">
                      <a:avLst/>
                    </a:prstGeom>
                  </pic:spPr>
                </pic:pic>
              </a:graphicData>
            </a:graphic>
          </wp:inline>
        </w:drawing>
      </w:r>
    </w:p>
    <w:p w14:paraId="29341FA4" w14:textId="77777777" w:rsidR="00EF7956" w:rsidRDefault="00EF7956">
      <w:pPr>
        <w:rPr>
          <w:rFonts w:ascii="Helvetica" w:hAnsi="Helvetica"/>
          <w:b/>
          <w:sz w:val="32"/>
          <w:szCs w:val="32"/>
        </w:rPr>
      </w:pPr>
    </w:p>
    <w:p w14:paraId="4FAEABB2" w14:textId="77777777" w:rsidR="00EF7956" w:rsidRDefault="00EF7956">
      <w:pPr>
        <w:rPr>
          <w:rFonts w:ascii="Helvetica" w:hAnsi="Helvetica"/>
          <w:b/>
          <w:sz w:val="32"/>
          <w:szCs w:val="32"/>
        </w:rPr>
      </w:pPr>
    </w:p>
    <w:p w14:paraId="7AFDB2B0" w14:textId="77777777" w:rsidR="00EF7956" w:rsidRDefault="00EF7956">
      <w:pPr>
        <w:rPr>
          <w:rFonts w:ascii="Helvetica" w:hAnsi="Helvetica"/>
          <w:b/>
          <w:sz w:val="32"/>
          <w:szCs w:val="32"/>
        </w:rPr>
      </w:pPr>
    </w:p>
    <w:p w14:paraId="71BD00C5" w14:textId="77777777" w:rsidR="00EF7956" w:rsidRDefault="00EF7956">
      <w:pPr>
        <w:rPr>
          <w:rFonts w:ascii="Helvetica" w:hAnsi="Helvetica"/>
          <w:b/>
          <w:sz w:val="32"/>
          <w:szCs w:val="32"/>
        </w:rPr>
      </w:pPr>
    </w:p>
    <w:p w14:paraId="7AD38910" w14:textId="77777777" w:rsidR="002D42AA" w:rsidRDefault="002D42AA">
      <w:pPr>
        <w:jc w:val="center"/>
        <w:rPr>
          <w:rFonts w:ascii="Helvetica" w:hAnsi="Helvetica"/>
          <w:b/>
          <w:sz w:val="32"/>
          <w:szCs w:val="32"/>
        </w:rPr>
      </w:pPr>
    </w:p>
    <w:p w14:paraId="203E22A0" w14:textId="77777777" w:rsidR="002D42AA" w:rsidRDefault="002D42AA">
      <w:pPr>
        <w:jc w:val="center"/>
        <w:rPr>
          <w:rFonts w:ascii="Helvetica" w:hAnsi="Helvetica"/>
          <w:b/>
          <w:sz w:val="32"/>
          <w:szCs w:val="32"/>
        </w:rPr>
      </w:pPr>
    </w:p>
    <w:p w14:paraId="0AC318B0" w14:textId="77777777" w:rsidR="00EF7956" w:rsidRDefault="0074049E">
      <w:pPr>
        <w:jc w:val="center"/>
        <w:rPr>
          <w:rFonts w:ascii="Helvetica" w:hAnsi="Helvetica"/>
          <w:b/>
          <w:sz w:val="32"/>
          <w:szCs w:val="32"/>
        </w:rPr>
      </w:pPr>
      <w:r>
        <w:rPr>
          <w:rFonts w:ascii="Helvetica" w:hAnsi="Helvetica"/>
          <w:b/>
          <w:sz w:val="32"/>
          <w:szCs w:val="32"/>
        </w:rPr>
        <w:lastRenderedPageBreak/>
        <w:t xml:space="preserve">Witnesses for the Prosecution </w:t>
      </w:r>
    </w:p>
    <w:p w14:paraId="7996D321" w14:textId="77777777" w:rsidR="00EF7956" w:rsidRDefault="0074049E">
      <w:pPr>
        <w:jc w:val="center"/>
        <w:rPr>
          <w:rFonts w:ascii="Helvetica" w:hAnsi="Helvetica"/>
          <w:b/>
          <w:sz w:val="32"/>
          <w:szCs w:val="32"/>
        </w:rPr>
      </w:pPr>
      <w:r>
        <w:rPr>
          <w:rFonts w:ascii="Helvetica" w:hAnsi="Helvetica"/>
          <w:b/>
          <w:sz w:val="32"/>
          <w:szCs w:val="32"/>
        </w:rPr>
        <w:t>(Against the Soldiers)</w:t>
      </w:r>
    </w:p>
    <w:p w14:paraId="2A2E85DC" w14:textId="77777777" w:rsidR="00EF7956" w:rsidRDefault="00EF7956">
      <w:pPr>
        <w:rPr>
          <w:rFonts w:ascii="Helvetica" w:hAnsi="Helvetica"/>
          <w:b/>
          <w:sz w:val="32"/>
          <w:szCs w:val="32"/>
        </w:rPr>
      </w:pPr>
    </w:p>
    <w:p w14:paraId="55D21FEA" w14:textId="77777777" w:rsidR="00EF7956" w:rsidRDefault="0074049E">
      <w:pPr>
        <w:shd w:val="clear" w:color="auto" w:fill="D9D9D9" w:themeFill="background1" w:themeFillShade="D9"/>
        <w:tabs>
          <w:tab w:val="center" w:pos="4680"/>
        </w:tabs>
        <w:outlineLvl w:val="0"/>
        <w:rPr>
          <w:rFonts w:ascii="Helvetica" w:hAnsi="Helvetica"/>
          <w:b/>
          <w:sz w:val="32"/>
          <w:szCs w:val="32"/>
        </w:rPr>
      </w:pPr>
      <w:r>
        <w:rPr>
          <w:rFonts w:ascii="Helvetica" w:hAnsi="Helvetica"/>
          <w:b/>
          <w:sz w:val="32"/>
          <w:szCs w:val="32"/>
        </w:rPr>
        <w:t>Source 1:</w:t>
      </w:r>
      <w:r>
        <w:rPr>
          <w:rFonts w:ascii="Helvetica" w:hAnsi="Helvetica"/>
          <w:sz w:val="32"/>
          <w:szCs w:val="32"/>
        </w:rPr>
        <w:t xml:space="preserve"> Samuel Hemmingway Testimony</w:t>
      </w:r>
    </w:p>
    <w:p w14:paraId="791F296C" w14:textId="77777777" w:rsidR="00EF7956" w:rsidRDefault="00EF7956">
      <w:pPr>
        <w:rPr>
          <w:rFonts w:ascii="Helvetica" w:hAnsi="Helvetica"/>
          <w:sz w:val="32"/>
          <w:szCs w:val="32"/>
        </w:rPr>
      </w:pPr>
    </w:p>
    <w:p w14:paraId="3B851722" w14:textId="77777777" w:rsidR="00EF7956" w:rsidRDefault="0074049E">
      <w:pPr>
        <w:rPr>
          <w:rFonts w:ascii="Helvetica" w:hAnsi="Helvetica"/>
          <w:sz w:val="32"/>
          <w:szCs w:val="32"/>
        </w:rPr>
      </w:pPr>
      <w:r>
        <w:rPr>
          <w:rFonts w:ascii="Helvetica" w:hAnsi="Helvetica"/>
          <w:sz w:val="32"/>
          <w:szCs w:val="32"/>
        </w:rPr>
        <w:t xml:space="preserve">Questioned by: Samuel Quincy </w:t>
      </w:r>
    </w:p>
    <w:p w14:paraId="7BD559C6" w14:textId="77777777" w:rsidR="00EF7956" w:rsidRDefault="00EF7956">
      <w:pPr>
        <w:rPr>
          <w:rFonts w:ascii="Helvetica" w:hAnsi="Helvetica"/>
          <w:sz w:val="32"/>
          <w:szCs w:val="32"/>
        </w:rPr>
      </w:pPr>
    </w:p>
    <w:p w14:paraId="42E20CBF" w14:textId="77777777" w:rsidR="00EF7956" w:rsidRDefault="0074049E">
      <w:pPr>
        <w:rPr>
          <w:rFonts w:ascii="Helvetica" w:hAnsi="Helvetica"/>
          <w:sz w:val="32"/>
          <w:szCs w:val="32"/>
        </w:rPr>
      </w:pPr>
      <w:r>
        <w:rPr>
          <w:rFonts w:ascii="Helvetica" w:hAnsi="Helvetica"/>
          <w:sz w:val="32"/>
          <w:szCs w:val="32"/>
        </w:rPr>
        <w:t>I know many of the British soldiers. One evening I heard one solider say he would, if he had the chance, fire on the people of Boston. He said had wanted to ever since he landed here. That was about a week before this all happened.</w:t>
      </w:r>
    </w:p>
    <w:p w14:paraId="750FD320" w14:textId="77777777" w:rsidR="00EF7956" w:rsidRDefault="00EF7956">
      <w:pPr>
        <w:rPr>
          <w:rFonts w:ascii="Helvetica" w:hAnsi="Helvetica"/>
          <w:sz w:val="32"/>
          <w:szCs w:val="32"/>
        </w:rPr>
      </w:pPr>
    </w:p>
    <w:p w14:paraId="7B23675C" w14:textId="77777777" w:rsidR="00EF7956" w:rsidRDefault="0074049E">
      <w:pPr>
        <w:shd w:val="clear" w:color="auto" w:fill="D9D9D9" w:themeFill="background1" w:themeFillShade="D9"/>
        <w:tabs>
          <w:tab w:val="center" w:pos="4680"/>
        </w:tabs>
        <w:outlineLvl w:val="0"/>
        <w:rPr>
          <w:rFonts w:ascii="Helvetica" w:hAnsi="Helvetica"/>
          <w:b/>
          <w:sz w:val="32"/>
          <w:szCs w:val="32"/>
        </w:rPr>
      </w:pPr>
      <w:r>
        <w:rPr>
          <w:rFonts w:ascii="Helvetica" w:hAnsi="Helvetica"/>
          <w:b/>
          <w:sz w:val="32"/>
          <w:szCs w:val="32"/>
        </w:rPr>
        <w:t>Source 2:</w:t>
      </w:r>
      <w:r>
        <w:rPr>
          <w:rFonts w:ascii="Helvetica" w:hAnsi="Helvetica"/>
          <w:sz w:val="32"/>
          <w:szCs w:val="32"/>
        </w:rPr>
        <w:t xml:space="preserve"> John Wilme Testimony</w:t>
      </w:r>
    </w:p>
    <w:p w14:paraId="184134A0" w14:textId="77777777" w:rsidR="00EF7956" w:rsidRDefault="00EF7956">
      <w:pPr>
        <w:rPr>
          <w:rFonts w:ascii="Helvetica" w:hAnsi="Helvetica"/>
          <w:sz w:val="32"/>
          <w:szCs w:val="32"/>
        </w:rPr>
      </w:pPr>
    </w:p>
    <w:p w14:paraId="188CAFE0" w14:textId="77777777" w:rsidR="00EF7956" w:rsidRDefault="0074049E">
      <w:pPr>
        <w:rPr>
          <w:rFonts w:ascii="Helvetica" w:hAnsi="Helvetica"/>
          <w:sz w:val="32"/>
          <w:szCs w:val="32"/>
        </w:rPr>
      </w:pPr>
      <w:r>
        <w:rPr>
          <w:rFonts w:ascii="Helvetica" w:hAnsi="Helvetica"/>
          <w:sz w:val="32"/>
          <w:szCs w:val="32"/>
        </w:rPr>
        <w:t>Questioned by: Robert Treat Paine</w:t>
      </w:r>
    </w:p>
    <w:p w14:paraId="6843DE5E" w14:textId="77777777" w:rsidR="00EF7956" w:rsidRDefault="00EF7956">
      <w:pPr>
        <w:rPr>
          <w:rFonts w:ascii="Helvetica" w:hAnsi="Helvetica"/>
          <w:sz w:val="32"/>
          <w:szCs w:val="32"/>
        </w:rPr>
      </w:pPr>
    </w:p>
    <w:p w14:paraId="0EB6AC9E" w14:textId="77777777" w:rsidR="00EF7956" w:rsidRDefault="0074049E">
      <w:pPr>
        <w:rPr>
          <w:rFonts w:ascii="Helvetica" w:hAnsi="Helvetica"/>
          <w:sz w:val="32"/>
          <w:szCs w:val="32"/>
        </w:rPr>
      </w:pPr>
      <w:r>
        <w:rPr>
          <w:rFonts w:ascii="Helvetica" w:hAnsi="Helvetica"/>
          <w:sz w:val="32"/>
          <w:szCs w:val="32"/>
        </w:rPr>
        <w:t xml:space="preserve">About ten days before the massacre a British solider named Christopher Rumbly of the 14th Regiment was at my house. He did talk very much against the town of Boston and said if there should be any problems, that the British Army was to march up King Street and stop them. He said he had been in many battles and that he thought he would soon be in a battle with colonists here. He would not miss with his musket and there will soon be blood in the streets of Boston. </w:t>
      </w:r>
    </w:p>
    <w:p w14:paraId="1108F587" w14:textId="77777777" w:rsidR="00EF7956" w:rsidRDefault="00EF7956">
      <w:pPr>
        <w:rPr>
          <w:rFonts w:ascii="Helvetica" w:hAnsi="Helvetica"/>
          <w:sz w:val="32"/>
          <w:szCs w:val="32"/>
        </w:rPr>
      </w:pPr>
    </w:p>
    <w:p w14:paraId="1FC00480" w14:textId="77777777" w:rsidR="00EF7956" w:rsidRDefault="00EF7956">
      <w:pPr>
        <w:rPr>
          <w:rFonts w:ascii="Helvetica" w:hAnsi="Helvetica"/>
          <w:sz w:val="32"/>
          <w:szCs w:val="32"/>
        </w:rPr>
      </w:pPr>
    </w:p>
    <w:p w14:paraId="24796EC7" w14:textId="77777777" w:rsidR="00EF7956" w:rsidRDefault="00EF7956">
      <w:pPr>
        <w:rPr>
          <w:rFonts w:ascii="Helvetica" w:hAnsi="Helvetica"/>
          <w:sz w:val="32"/>
          <w:szCs w:val="32"/>
        </w:rPr>
      </w:pPr>
    </w:p>
    <w:p w14:paraId="619B9EAF" w14:textId="77777777" w:rsidR="00EF7956" w:rsidRDefault="00EF7956">
      <w:pPr>
        <w:rPr>
          <w:rFonts w:ascii="Helvetica" w:hAnsi="Helvetica"/>
          <w:sz w:val="32"/>
          <w:szCs w:val="32"/>
        </w:rPr>
      </w:pPr>
    </w:p>
    <w:p w14:paraId="2A2389F9" w14:textId="77777777" w:rsidR="00EF7956" w:rsidRDefault="00EF7956">
      <w:pPr>
        <w:rPr>
          <w:rFonts w:ascii="Helvetica" w:hAnsi="Helvetica"/>
          <w:sz w:val="32"/>
          <w:szCs w:val="32"/>
        </w:rPr>
      </w:pPr>
    </w:p>
    <w:p w14:paraId="3070EC9A" w14:textId="77777777" w:rsidR="00EF7956" w:rsidRDefault="00EF7956">
      <w:pPr>
        <w:rPr>
          <w:rFonts w:ascii="Helvetica" w:hAnsi="Helvetica"/>
          <w:sz w:val="32"/>
          <w:szCs w:val="32"/>
        </w:rPr>
      </w:pPr>
    </w:p>
    <w:p w14:paraId="77318CEF" w14:textId="77777777" w:rsidR="00EF7956" w:rsidRDefault="00EF7956">
      <w:pPr>
        <w:rPr>
          <w:rFonts w:ascii="Helvetica" w:hAnsi="Helvetica"/>
          <w:sz w:val="32"/>
          <w:szCs w:val="32"/>
        </w:rPr>
      </w:pPr>
    </w:p>
    <w:p w14:paraId="42F8A77B" w14:textId="77777777" w:rsidR="00EF7956" w:rsidRDefault="0074049E">
      <w:pPr>
        <w:shd w:val="clear" w:color="auto" w:fill="D9D9D9" w:themeFill="background1" w:themeFillShade="D9"/>
        <w:tabs>
          <w:tab w:val="center" w:pos="4680"/>
        </w:tabs>
        <w:outlineLvl w:val="0"/>
        <w:rPr>
          <w:rFonts w:ascii="Helvetica" w:hAnsi="Helvetica"/>
          <w:b/>
          <w:sz w:val="32"/>
          <w:szCs w:val="32"/>
        </w:rPr>
      </w:pPr>
      <w:r>
        <w:rPr>
          <w:rFonts w:ascii="Helvetica" w:hAnsi="Helvetica"/>
          <w:b/>
          <w:sz w:val="32"/>
          <w:szCs w:val="32"/>
        </w:rPr>
        <w:lastRenderedPageBreak/>
        <w:t>Source 3:</w:t>
      </w:r>
      <w:r>
        <w:rPr>
          <w:rFonts w:ascii="Helvetica" w:hAnsi="Helvetica"/>
          <w:sz w:val="32"/>
          <w:szCs w:val="32"/>
        </w:rPr>
        <w:t xml:space="preserve"> William Wyatt Testimony</w:t>
      </w:r>
    </w:p>
    <w:p w14:paraId="583E00DC" w14:textId="77777777" w:rsidR="00EF7956" w:rsidRDefault="00EF7956">
      <w:pPr>
        <w:rPr>
          <w:rFonts w:ascii="Helvetica" w:hAnsi="Helvetica"/>
          <w:sz w:val="32"/>
          <w:szCs w:val="32"/>
        </w:rPr>
      </w:pPr>
    </w:p>
    <w:p w14:paraId="5DB3D654" w14:textId="77777777" w:rsidR="00EF7956" w:rsidRDefault="0074049E">
      <w:pPr>
        <w:rPr>
          <w:rFonts w:ascii="Helvetica" w:hAnsi="Helvetica"/>
          <w:sz w:val="32"/>
          <w:szCs w:val="32"/>
        </w:rPr>
      </w:pPr>
      <w:r>
        <w:rPr>
          <w:rFonts w:ascii="Helvetica" w:hAnsi="Helvetica"/>
          <w:sz w:val="32"/>
          <w:szCs w:val="32"/>
        </w:rPr>
        <w:t xml:space="preserve">Questioned by: Samuel Quincy </w:t>
      </w:r>
    </w:p>
    <w:p w14:paraId="57324F9F" w14:textId="77777777" w:rsidR="00EF7956" w:rsidRDefault="00EF7956">
      <w:pPr>
        <w:rPr>
          <w:rFonts w:ascii="Helvetica" w:hAnsi="Helvetica"/>
          <w:sz w:val="32"/>
          <w:szCs w:val="32"/>
        </w:rPr>
      </w:pPr>
    </w:p>
    <w:p w14:paraId="4025714F" w14:textId="77777777" w:rsidR="00EF7956" w:rsidRDefault="0074049E">
      <w:pPr>
        <w:rPr>
          <w:rFonts w:ascii="Helvetica" w:hAnsi="Helvetica"/>
          <w:sz w:val="32"/>
          <w:szCs w:val="32"/>
        </w:rPr>
      </w:pPr>
      <w:r>
        <w:rPr>
          <w:rFonts w:ascii="Helvetica" w:hAnsi="Helvetica"/>
          <w:sz w:val="32"/>
          <w:szCs w:val="32"/>
        </w:rPr>
        <w:t>I heard the fire alarm bell ringing. I saw people running in several directions. I went the south side of the Town House, saw an officer leading out 8 or 10 men. Somebody met the officer and said “Captain Preston, look at this crowd. Take care of your men.” Preston told his men to turn around and they loaded their muskets. I saw about 100 people in Kings Street yelling, “Fire! Fire!” at the soldiers, trying to get them to shoot. In about 10 minutes, I heard a British troop say “Fire.” The soldiers took no notice. His back was to me, but I have no doubt the officer was Preston.</w:t>
      </w:r>
    </w:p>
    <w:p w14:paraId="7778C8C6" w14:textId="77777777" w:rsidR="00EF7956" w:rsidRDefault="00EF7956">
      <w:pPr>
        <w:rPr>
          <w:rFonts w:ascii="Helvetica" w:hAnsi="Helvetica"/>
          <w:sz w:val="32"/>
          <w:szCs w:val="32"/>
        </w:rPr>
      </w:pPr>
    </w:p>
    <w:p w14:paraId="6FBB5567" w14:textId="77777777" w:rsidR="00EF7956" w:rsidRDefault="0074049E">
      <w:pPr>
        <w:shd w:val="clear" w:color="auto" w:fill="D9D9D9" w:themeFill="background1" w:themeFillShade="D9"/>
        <w:tabs>
          <w:tab w:val="center" w:pos="4680"/>
        </w:tabs>
        <w:outlineLvl w:val="0"/>
        <w:rPr>
          <w:rFonts w:ascii="Helvetica" w:hAnsi="Helvetica"/>
          <w:b/>
          <w:sz w:val="32"/>
          <w:szCs w:val="32"/>
        </w:rPr>
      </w:pPr>
      <w:r>
        <w:rPr>
          <w:rFonts w:ascii="Helvetica" w:hAnsi="Helvetica"/>
          <w:b/>
          <w:sz w:val="32"/>
          <w:szCs w:val="32"/>
        </w:rPr>
        <w:t>Source 4:</w:t>
      </w:r>
      <w:r>
        <w:rPr>
          <w:rFonts w:ascii="Helvetica" w:hAnsi="Helvetica"/>
          <w:sz w:val="32"/>
          <w:szCs w:val="32"/>
        </w:rPr>
        <w:t xml:space="preserve"> John Cole Testimony</w:t>
      </w:r>
    </w:p>
    <w:p w14:paraId="00C84BD4" w14:textId="77777777" w:rsidR="00EF7956" w:rsidRDefault="00EF7956">
      <w:pPr>
        <w:rPr>
          <w:rFonts w:ascii="Helvetica" w:hAnsi="Helvetica"/>
          <w:sz w:val="32"/>
          <w:szCs w:val="32"/>
        </w:rPr>
      </w:pPr>
    </w:p>
    <w:p w14:paraId="1F11BDCA" w14:textId="77777777" w:rsidR="00EF7956" w:rsidRDefault="0074049E">
      <w:pPr>
        <w:rPr>
          <w:rFonts w:ascii="Helvetica" w:hAnsi="Helvetica"/>
          <w:sz w:val="32"/>
          <w:szCs w:val="32"/>
        </w:rPr>
      </w:pPr>
      <w:r>
        <w:rPr>
          <w:rFonts w:ascii="Helvetica" w:hAnsi="Helvetica"/>
          <w:sz w:val="32"/>
          <w:szCs w:val="32"/>
        </w:rPr>
        <w:t>Questioned by: Robert Treat Paine</w:t>
      </w:r>
    </w:p>
    <w:p w14:paraId="06AAA396" w14:textId="77777777" w:rsidR="00EF7956" w:rsidRDefault="00EF7956">
      <w:pPr>
        <w:rPr>
          <w:rFonts w:ascii="Helvetica" w:hAnsi="Helvetica"/>
          <w:sz w:val="32"/>
          <w:szCs w:val="32"/>
        </w:rPr>
      </w:pPr>
    </w:p>
    <w:p w14:paraId="5B526F1F" w14:textId="77777777" w:rsidR="00EF7956" w:rsidRDefault="0074049E">
      <w:pPr>
        <w:rPr>
          <w:rFonts w:ascii="Helvetica" w:hAnsi="Helvetica"/>
          <w:sz w:val="32"/>
          <w:szCs w:val="32"/>
        </w:rPr>
      </w:pPr>
      <w:r>
        <w:rPr>
          <w:rFonts w:ascii="Helvetica" w:hAnsi="Helvetica"/>
          <w:sz w:val="32"/>
          <w:szCs w:val="32"/>
        </w:rPr>
        <w:t xml:space="preserve">I saw Thomas Preston after the firing and spoke to the soldiers. I told them it was a cowardly action to kill men. They were pushing away people who were trying to come into the street and save those who were shot. A man in a red coat, which is what soldiers wear, came up and said, “Let them take the consequence of this.” I think he meant that this was the people’s own fault. I was within four feet of him. The soldiers were pushing and striking the people with their guns. I saw the people's arms moving but they had no sticks.  </w:t>
      </w:r>
    </w:p>
    <w:p w14:paraId="047DCE3F" w14:textId="77777777" w:rsidR="00EF7956" w:rsidRDefault="00EF7956">
      <w:pPr>
        <w:rPr>
          <w:rFonts w:ascii="Helvetica" w:hAnsi="Helvetica"/>
          <w:sz w:val="32"/>
          <w:szCs w:val="32"/>
        </w:rPr>
      </w:pPr>
    </w:p>
    <w:p w14:paraId="695DF7BD" w14:textId="77777777" w:rsidR="00EF7956" w:rsidRDefault="00EF7956">
      <w:pPr>
        <w:rPr>
          <w:rFonts w:ascii="Helvetica" w:hAnsi="Helvetica"/>
          <w:sz w:val="32"/>
          <w:szCs w:val="32"/>
        </w:rPr>
      </w:pPr>
    </w:p>
    <w:p w14:paraId="54F5F7FC" w14:textId="77777777" w:rsidR="00EF7956" w:rsidRDefault="00EF7956">
      <w:pPr>
        <w:rPr>
          <w:rFonts w:ascii="Helvetica" w:hAnsi="Helvetica"/>
          <w:sz w:val="32"/>
          <w:szCs w:val="32"/>
        </w:rPr>
      </w:pPr>
    </w:p>
    <w:p w14:paraId="7B374EB8" w14:textId="77777777" w:rsidR="00EF7956" w:rsidRDefault="0074049E">
      <w:pPr>
        <w:shd w:val="clear" w:color="auto" w:fill="D9D9D9" w:themeFill="background1" w:themeFillShade="D9"/>
        <w:tabs>
          <w:tab w:val="center" w:pos="4680"/>
        </w:tabs>
        <w:outlineLvl w:val="0"/>
        <w:rPr>
          <w:rFonts w:ascii="Helvetica" w:hAnsi="Helvetica"/>
          <w:b/>
          <w:sz w:val="32"/>
          <w:szCs w:val="32"/>
        </w:rPr>
      </w:pPr>
      <w:r>
        <w:rPr>
          <w:rFonts w:ascii="Helvetica" w:hAnsi="Helvetica"/>
          <w:b/>
          <w:sz w:val="32"/>
          <w:szCs w:val="32"/>
        </w:rPr>
        <w:lastRenderedPageBreak/>
        <w:t>Source 5:</w:t>
      </w:r>
      <w:r>
        <w:rPr>
          <w:rFonts w:ascii="Helvetica" w:hAnsi="Helvetica"/>
          <w:sz w:val="32"/>
          <w:szCs w:val="32"/>
        </w:rPr>
        <w:t xml:space="preserve"> Robert Goddard Testimony</w:t>
      </w:r>
    </w:p>
    <w:p w14:paraId="13D3D053" w14:textId="77777777" w:rsidR="00EF7956" w:rsidRDefault="00EF7956">
      <w:pPr>
        <w:rPr>
          <w:rFonts w:ascii="Helvetica" w:hAnsi="Helvetica"/>
          <w:sz w:val="32"/>
          <w:szCs w:val="32"/>
        </w:rPr>
      </w:pPr>
    </w:p>
    <w:p w14:paraId="3FEBADC9" w14:textId="77777777" w:rsidR="00EF7956" w:rsidRDefault="0074049E">
      <w:pPr>
        <w:rPr>
          <w:rFonts w:ascii="Helvetica" w:hAnsi="Helvetica"/>
          <w:sz w:val="32"/>
          <w:szCs w:val="32"/>
        </w:rPr>
      </w:pPr>
      <w:r>
        <w:rPr>
          <w:rFonts w:ascii="Helvetica" w:hAnsi="Helvetica"/>
          <w:sz w:val="32"/>
          <w:szCs w:val="32"/>
        </w:rPr>
        <w:t xml:space="preserve">Questioned by: Samuel Quincy </w:t>
      </w:r>
    </w:p>
    <w:p w14:paraId="4F76C33F" w14:textId="77777777" w:rsidR="00EF7956" w:rsidRDefault="00EF7956">
      <w:pPr>
        <w:rPr>
          <w:rFonts w:ascii="Helvetica" w:hAnsi="Helvetica"/>
          <w:sz w:val="32"/>
          <w:szCs w:val="32"/>
        </w:rPr>
      </w:pPr>
    </w:p>
    <w:p w14:paraId="1A2D2FD1" w14:textId="77777777" w:rsidR="00EF7956" w:rsidRDefault="0074049E">
      <w:pPr>
        <w:rPr>
          <w:rFonts w:ascii="Helvetica" w:hAnsi="Helvetica"/>
          <w:sz w:val="32"/>
          <w:szCs w:val="32"/>
        </w:rPr>
      </w:pPr>
      <w:r>
        <w:rPr>
          <w:rFonts w:ascii="Helvetica" w:hAnsi="Helvetica"/>
          <w:sz w:val="32"/>
          <w:szCs w:val="32"/>
        </w:rPr>
        <w:t>Captain Preston told the colonists to go home. The colonists were throwing snowballs. They did not leave, but threw more snowballs. The Captain was behind the soldiers. He told them to fire. One gun went off. A sailor or townsman struck the Captain. He said “Fire!” They all fired one after another about 7 or 8 in all.  I was so near the officer when he gave the word fire that I could touch him.</w:t>
      </w:r>
    </w:p>
    <w:p w14:paraId="529015EE" w14:textId="77777777" w:rsidR="00EF7956" w:rsidRDefault="00EF7956">
      <w:pPr>
        <w:rPr>
          <w:rFonts w:ascii="Helvetica" w:hAnsi="Helvetica"/>
          <w:sz w:val="32"/>
          <w:szCs w:val="32"/>
        </w:rPr>
      </w:pPr>
    </w:p>
    <w:p w14:paraId="7CA61D5B" w14:textId="77777777" w:rsidR="00EF7956" w:rsidRDefault="0074049E">
      <w:pPr>
        <w:jc w:val="center"/>
        <w:rPr>
          <w:rFonts w:ascii="Helvetica" w:hAnsi="Helvetica"/>
          <w:b/>
          <w:sz w:val="32"/>
          <w:szCs w:val="32"/>
        </w:rPr>
      </w:pPr>
      <w:r>
        <w:rPr>
          <w:rFonts w:ascii="Helvetica" w:hAnsi="Helvetica"/>
          <w:b/>
          <w:sz w:val="32"/>
          <w:szCs w:val="32"/>
        </w:rPr>
        <w:t xml:space="preserve">Witnesses for the Defense </w:t>
      </w:r>
    </w:p>
    <w:p w14:paraId="0BC11A5B" w14:textId="77777777" w:rsidR="00EF7956" w:rsidRDefault="0074049E">
      <w:pPr>
        <w:jc w:val="center"/>
        <w:rPr>
          <w:rFonts w:ascii="Helvetica" w:hAnsi="Helvetica"/>
          <w:b/>
          <w:sz w:val="32"/>
          <w:szCs w:val="32"/>
        </w:rPr>
      </w:pPr>
      <w:r>
        <w:rPr>
          <w:rFonts w:ascii="Helvetica" w:hAnsi="Helvetica"/>
          <w:b/>
          <w:sz w:val="32"/>
          <w:szCs w:val="32"/>
        </w:rPr>
        <w:t>(For the Soldiers)</w:t>
      </w:r>
    </w:p>
    <w:p w14:paraId="0A1CD6ED" w14:textId="77777777" w:rsidR="00EF7956" w:rsidRDefault="00EF7956">
      <w:pPr>
        <w:rPr>
          <w:rFonts w:ascii="Helvetica" w:hAnsi="Helvetica"/>
          <w:sz w:val="32"/>
          <w:szCs w:val="32"/>
        </w:rPr>
      </w:pPr>
    </w:p>
    <w:p w14:paraId="0F6DE89D" w14:textId="77777777" w:rsidR="00EF7956" w:rsidRDefault="0074049E">
      <w:pPr>
        <w:shd w:val="clear" w:color="auto" w:fill="D9D9D9" w:themeFill="background1" w:themeFillShade="D9"/>
        <w:tabs>
          <w:tab w:val="center" w:pos="4680"/>
        </w:tabs>
        <w:outlineLvl w:val="0"/>
        <w:rPr>
          <w:rFonts w:ascii="Helvetica" w:hAnsi="Helvetica"/>
          <w:b/>
          <w:sz w:val="32"/>
          <w:szCs w:val="32"/>
        </w:rPr>
      </w:pPr>
      <w:r>
        <w:rPr>
          <w:rFonts w:ascii="Helvetica" w:hAnsi="Helvetica"/>
          <w:b/>
          <w:sz w:val="32"/>
          <w:szCs w:val="32"/>
        </w:rPr>
        <w:t>Source 6:</w:t>
      </w:r>
      <w:r>
        <w:rPr>
          <w:rFonts w:ascii="Helvetica" w:hAnsi="Helvetica"/>
          <w:sz w:val="32"/>
          <w:szCs w:val="32"/>
        </w:rPr>
        <w:t xml:space="preserve"> Ebenezer Bridgham</w:t>
      </w:r>
    </w:p>
    <w:p w14:paraId="06819074" w14:textId="77777777" w:rsidR="00EF7956" w:rsidRDefault="00EF7956">
      <w:pPr>
        <w:rPr>
          <w:rFonts w:ascii="Helvetica" w:hAnsi="Helvetica"/>
          <w:sz w:val="32"/>
          <w:szCs w:val="32"/>
        </w:rPr>
      </w:pPr>
    </w:p>
    <w:p w14:paraId="338F5535" w14:textId="77777777" w:rsidR="00EF7956" w:rsidRDefault="0074049E">
      <w:pPr>
        <w:rPr>
          <w:rFonts w:ascii="Helvetica" w:hAnsi="Helvetica"/>
          <w:sz w:val="32"/>
          <w:szCs w:val="32"/>
        </w:rPr>
      </w:pPr>
      <w:r>
        <w:rPr>
          <w:rFonts w:ascii="Helvetica" w:hAnsi="Helvetica"/>
          <w:sz w:val="32"/>
          <w:szCs w:val="32"/>
        </w:rPr>
        <w:t>Questioned by: Josiah Quincy II</w:t>
      </w:r>
    </w:p>
    <w:p w14:paraId="1CC4AC65" w14:textId="77777777" w:rsidR="00EF7956" w:rsidRDefault="00EF7956">
      <w:pPr>
        <w:rPr>
          <w:rFonts w:ascii="Helvetica" w:hAnsi="Helvetica"/>
          <w:sz w:val="32"/>
          <w:szCs w:val="32"/>
        </w:rPr>
      </w:pPr>
    </w:p>
    <w:p w14:paraId="401665E0" w14:textId="77777777" w:rsidR="00EF7956" w:rsidRDefault="0074049E">
      <w:pPr>
        <w:rPr>
          <w:rFonts w:ascii="Helvetica" w:hAnsi="Helvetica"/>
          <w:sz w:val="32"/>
          <w:szCs w:val="32"/>
        </w:rPr>
      </w:pPr>
      <w:r>
        <w:rPr>
          <w:rFonts w:ascii="Helvetica" w:hAnsi="Helvetica"/>
          <w:sz w:val="32"/>
          <w:szCs w:val="32"/>
        </w:rPr>
        <w:t>There were angry sailors yelling at the British troops. The soldiers stood with their muskets before them to protect the Town House, where the governor’s chamber was. A group of colonists, about twelve in number, with sticks in their hands, stood in the middle of the street. They started yelling and immediately surrounded the soldiers. They hit the soldiers’ guns with their sticks. I saw the people near me on the left, strike the soldiers' guns, daring them to fire. He said “fire!” and called them cowardly rascals.</w:t>
      </w:r>
    </w:p>
    <w:p w14:paraId="364F0B48" w14:textId="77777777" w:rsidR="00EF7956" w:rsidRDefault="00EF7956">
      <w:pPr>
        <w:rPr>
          <w:rFonts w:ascii="Helvetica" w:hAnsi="Helvetica"/>
          <w:sz w:val="32"/>
          <w:szCs w:val="32"/>
        </w:rPr>
      </w:pPr>
    </w:p>
    <w:p w14:paraId="117098E2" w14:textId="77777777" w:rsidR="00EF7956" w:rsidRDefault="00EF7956">
      <w:pPr>
        <w:rPr>
          <w:rFonts w:ascii="Helvetica" w:hAnsi="Helvetica"/>
          <w:sz w:val="32"/>
          <w:szCs w:val="32"/>
        </w:rPr>
      </w:pPr>
    </w:p>
    <w:p w14:paraId="27A5D3C5" w14:textId="77777777" w:rsidR="00EF7956" w:rsidRDefault="00EF7956">
      <w:pPr>
        <w:rPr>
          <w:rFonts w:ascii="Helvetica" w:hAnsi="Helvetica"/>
          <w:sz w:val="32"/>
          <w:szCs w:val="32"/>
        </w:rPr>
      </w:pPr>
    </w:p>
    <w:p w14:paraId="1FB9F2DA" w14:textId="77777777" w:rsidR="00EF7956" w:rsidRDefault="00EF7956">
      <w:pPr>
        <w:rPr>
          <w:rFonts w:ascii="Helvetica" w:hAnsi="Helvetica"/>
          <w:sz w:val="32"/>
          <w:szCs w:val="32"/>
        </w:rPr>
      </w:pPr>
    </w:p>
    <w:p w14:paraId="3BA65735" w14:textId="77777777" w:rsidR="00EF7956" w:rsidRDefault="0074049E">
      <w:pPr>
        <w:shd w:val="clear" w:color="auto" w:fill="D9D9D9" w:themeFill="background1" w:themeFillShade="D9"/>
        <w:tabs>
          <w:tab w:val="center" w:pos="4680"/>
        </w:tabs>
        <w:outlineLvl w:val="0"/>
        <w:rPr>
          <w:rFonts w:ascii="Helvetica" w:hAnsi="Helvetica"/>
          <w:b/>
          <w:sz w:val="32"/>
          <w:szCs w:val="32"/>
        </w:rPr>
      </w:pPr>
      <w:r>
        <w:rPr>
          <w:rFonts w:ascii="Helvetica" w:hAnsi="Helvetica"/>
          <w:b/>
          <w:sz w:val="32"/>
          <w:szCs w:val="32"/>
        </w:rPr>
        <w:lastRenderedPageBreak/>
        <w:t>Source 7:</w:t>
      </w:r>
      <w:r>
        <w:rPr>
          <w:rFonts w:ascii="Helvetica" w:hAnsi="Helvetica"/>
          <w:sz w:val="32"/>
          <w:szCs w:val="32"/>
        </w:rPr>
        <w:t xml:space="preserve"> Ebenezer Hinkley Testimony</w:t>
      </w:r>
    </w:p>
    <w:p w14:paraId="776C6710" w14:textId="77777777" w:rsidR="00EF7956" w:rsidRDefault="00EF7956">
      <w:pPr>
        <w:rPr>
          <w:rFonts w:ascii="Helvetica" w:hAnsi="Helvetica"/>
          <w:sz w:val="32"/>
          <w:szCs w:val="32"/>
        </w:rPr>
      </w:pPr>
    </w:p>
    <w:p w14:paraId="14BAD6B6" w14:textId="77777777" w:rsidR="00EF7956" w:rsidRDefault="0074049E">
      <w:pPr>
        <w:rPr>
          <w:rFonts w:ascii="Helvetica" w:hAnsi="Helvetica"/>
          <w:sz w:val="32"/>
          <w:szCs w:val="32"/>
        </w:rPr>
      </w:pPr>
      <w:r>
        <w:rPr>
          <w:rFonts w:ascii="Helvetica" w:hAnsi="Helvetica"/>
          <w:sz w:val="32"/>
          <w:szCs w:val="32"/>
        </w:rPr>
        <w:t>Questioned by: John Adams</w:t>
      </w:r>
    </w:p>
    <w:p w14:paraId="5ECBCE5F" w14:textId="77777777" w:rsidR="00EF7956" w:rsidRDefault="00EF7956">
      <w:pPr>
        <w:rPr>
          <w:rFonts w:ascii="Helvetica" w:hAnsi="Helvetica"/>
          <w:sz w:val="32"/>
          <w:szCs w:val="32"/>
        </w:rPr>
      </w:pPr>
    </w:p>
    <w:p w14:paraId="4BB8EC93" w14:textId="77777777" w:rsidR="00EF7956" w:rsidRDefault="0074049E">
      <w:pPr>
        <w:rPr>
          <w:rFonts w:ascii="Helvetica" w:hAnsi="Helvetica"/>
          <w:sz w:val="32"/>
          <w:szCs w:val="32"/>
        </w:rPr>
      </w:pPr>
      <w:r>
        <w:rPr>
          <w:rFonts w:ascii="Helvetica" w:hAnsi="Helvetica"/>
          <w:sz w:val="32"/>
          <w:szCs w:val="32"/>
        </w:rPr>
        <w:t xml:space="preserve">Just after 9 o'clock, I saw many soldiers come out of the Guard House. Someone, I don’t know who, cried out, “Fire upon them!" I followed them down before the Custom House door. The soldiers prepared their muskets. In 2 or 3 minutes, a boy threw a small stick. Then someone threw some pieces of snow as big as an egg. The group of people were about a foot away said, “They won’t fire! Don't be afraid.” I was a foot away from Captain Preston and I did not hear him give an order to fire. </w:t>
      </w:r>
    </w:p>
    <w:p w14:paraId="1058A9FB" w14:textId="77777777" w:rsidR="00EF7956" w:rsidRDefault="00EF7956">
      <w:pPr>
        <w:rPr>
          <w:rFonts w:ascii="Helvetica" w:hAnsi="Helvetica"/>
          <w:sz w:val="32"/>
          <w:szCs w:val="32"/>
        </w:rPr>
      </w:pPr>
    </w:p>
    <w:p w14:paraId="347DCF36" w14:textId="77777777" w:rsidR="00EF7956" w:rsidRDefault="0074049E">
      <w:pPr>
        <w:shd w:val="clear" w:color="auto" w:fill="D9D9D9" w:themeFill="background1" w:themeFillShade="D9"/>
        <w:tabs>
          <w:tab w:val="center" w:pos="4680"/>
        </w:tabs>
        <w:outlineLvl w:val="0"/>
        <w:rPr>
          <w:rFonts w:ascii="Helvetica" w:hAnsi="Helvetica"/>
          <w:b/>
          <w:sz w:val="32"/>
          <w:szCs w:val="32"/>
        </w:rPr>
      </w:pPr>
      <w:r>
        <w:rPr>
          <w:rFonts w:ascii="Helvetica" w:hAnsi="Helvetica"/>
          <w:b/>
          <w:sz w:val="32"/>
          <w:szCs w:val="32"/>
        </w:rPr>
        <w:t>Source 8:</w:t>
      </w:r>
      <w:r>
        <w:rPr>
          <w:rFonts w:ascii="Helvetica" w:hAnsi="Helvetica"/>
          <w:sz w:val="32"/>
          <w:szCs w:val="32"/>
        </w:rPr>
        <w:t xml:space="preserve"> Theodore Bliss</w:t>
      </w:r>
    </w:p>
    <w:p w14:paraId="598319F7" w14:textId="77777777" w:rsidR="00EF7956" w:rsidRDefault="00EF7956">
      <w:pPr>
        <w:rPr>
          <w:rFonts w:ascii="Helvetica" w:hAnsi="Helvetica"/>
          <w:sz w:val="32"/>
          <w:szCs w:val="32"/>
        </w:rPr>
      </w:pPr>
    </w:p>
    <w:p w14:paraId="15880049" w14:textId="77777777" w:rsidR="00EF7956" w:rsidRDefault="0074049E">
      <w:pPr>
        <w:rPr>
          <w:rFonts w:ascii="Helvetica" w:hAnsi="Helvetica"/>
          <w:sz w:val="32"/>
          <w:szCs w:val="32"/>
        </w:rPr>
      </w:pPr>
      <w:r>
        <w:rPr>
          <w:rFonts w:ascii="Helvetica" w:hAnsi="Helvetica"/>
          <w:sz w:val="32"/>
          <w:szCs w:val="32"/>
        </w:rPr>
        <w:t>Questioned by: Josiah Quincy II</w:t>
      </w:r>
    </w:p>
    <w:p w14:paraId="1D7FA50C" w14:textId="77777777" w:rsidR="00EF7956" w:rsidRDefault="00EF7956">
      <w:pPr>
        <w:rPr>
          <w:rFonts w:ascii="Helvetica" w:hAnsi="Helvetica"/>
          <w:sz w:val="32"/>
          <w:szCs w:val="32"/>
        </w:rPr>
      </w:pPr>
    </w:p>
    <w:p w14:paraId="44EB7D7F" w14:textId="77777777" w:rsidR="00EF7956" w:rsidRDefault="0074049E">
      <w:pPr>
        <w:rPr>
          <w:rFonts w:ascii="Helvetica" w:hAnsi="Helvetica"/>
          <w:sz w:val="32"/>
          <w:szCs w:val="32"/>
        </w:rPr>
      </w:pPr>
      <w:r>
        <w:rPr>
          <w:rFonts w:ascii="Helvetica" w:hAnsi="Helvetica"/>
          <w:sz w:val="32"/>
          <w:szCs w:val="32"/>
        </w:rPr>
        <w:t>I went to the Custom House. I saw Captain Preston there with the soldiers. I asked him if the muskets were loaded. He said yes. I saw the people throwing snow balls at the soldiers and saw a stick about 3 feet long strike a soldier upon his right cheek. He then fired. One or two snow balls then hit the soldier and another stick struck, before he fired. I did not hear any order given by the Captain to fire. I stood so near him, so I would have heard him.</w:t>
      </w:r>
    </w:p>
    <w:p w14:paraId="193A5D90" w14:textId="77777777" w:rsidR="00EF7956" w:rsidRDefault="0074049E">
      <w:pPr>
        <w:rPr>
          <w:rFonts w:ascii="Helvetica" w:hAnsi="Helvetica"/>
          <w:sz w:val="32"/>
          <w:szCs w:val="32"/>
        </w:rPr>
      </w:pPr>
      <w:r>
        <w:rPr>
          <w:rFonts w:ascii="Helvetica" w:hAnsi="Helvetica"/>
          <w:sz w:val="32"/>
          <w:szCs w:val="32"/>
        </w:rPr>
        <w:t xml:space="preserve"> </w:t>
      </w:r>
    </w:p>
    <w:p w14:paraId="6F240A6B" w14:textId="77777777" w:rsidR="00EF7956" w:rsidRDefault="00EF7956">
      <w:pPr>
        <w:rPr>
          <w:rFonts w:ascii="Helvetica" w:hAnsi="Helvetica"/>
          <w:sz w:val="32"/>
          <w:szCs w:val="32"/>
        </w:rPr>
      </w:pPr>
    </w:p>
    <w:p w14:paraId="54B0920C" w14:textId="77777777" w:rsidR="00EF7956" w:rsidRDefault="00EF7956">
      <w:pPr>
        <w:rPr>
          <w:rFonts w:ascii="Helvetica" w:hAnsi="Helvetica"/>
          <w:sz w:val="32"/>
          <w:szCs w:val="32"/>
        </w:rPr>
      </w:pPr>
    </w:p>
    <w:p w14:paraId="14DFB4D9" w14:textId="77777777" w:rsidR="00EF7956" w:rsidRDefault="00EF7956">
      <w:pPr>
        <w:rPr>
          <w:rFonts w:ascii="Helvetica" w:hAnsi="Helvetica"/>
          <w:sz w:val="32"/>
          <w:szCs w:val="32"/>
        </w:rPr>
      </w:pPr>
    </w:p>
    <w:p w14:paraId="65299E2E" w14:textId="77777777" w:rsidR="00EF7956" w:rsidRDefault="00EF7956">
      <w:pPr>
        <w:rPr>
          <w:rFonts w:ascii="Helvetica" w:hAnsi="Helvetica"/>
          <w:sz w:val="32"/>
          <w:szCs w:val="32"/>
        </w:rPr>
      </w:pPr>
    </w:p>
    <w:p w14:paraId="08A63124" w14:textId="77777777" w:rsidR="00EF7956" w:rsidRDefault="00EF7956">
      <w:pPr>
        <w:rPr>
          <w:rFonts w:ascii="Helvetica" w:hAnsi="Helvetica"/>
          <w:sz w:val="32"/>
          <w:szCs w:val="32"/>
        </w:rPr>
      </w:pPr>
    </w:p>
    <w:p w14:paraId="6AB7F12A" w14:textId="77777777" w:rsidR="00EF7956" w:rsidRDefault="00EF7956">
      <w:pPr>
        <w:rPr>
          <w:rFonts w:ascii="Helvetica" w:hAnsi="Helvetica"/>
          <w:sz w:val="32"/>
          <w:szCs w:val="32"/>
        </w:rPr>
      </w:pPr>
    </w:p>
    <w:p w14:paraId="2DABD637" w14:textId="77777777" w:rsidR="00EF7956" w:rsidRDefault="0074049E">
      <w:pPr>
        <w:shd w:val="clear" w:color="auto" w:fill="D9D9D9" w:themeFill="background1" w:themeFillShade="D9"/>
        <w:tabs>
          <w:tab w:val="center" w:pos="4680"/>
        </w:tabs>
        <w:outlineLvl w:val="0"/>
        <w:rPr>
          <w:rFonts w:ascii="Helvetica" w:hAnsi="Helvetica"/>
          <w:b/>
          <w:sz w:val="32"/>
          <w:szCs w:val="32"/>
        </w:rPr>
      </w:pPr>
      <w:r>
        <w:rPr>
          <w:rFonts w:ascii="Helvetica" w:hAnsi="Helvetica"/>
          <w:b/>
          <w:sz w:val="32"/>
          <w:szCs w:val="32"/>
        </w:rPr>
        <w:lastRenderedPageBreak/>
        <w:t>Source 9:</w:t>
      </w:r>
      <w:r>
        <w:rPr>
          <w:rFonts w:ascii="Helvetica" w:hAnsi="Helvetica"/>
          <w:sz w:val="32"/>
          <w:szCs w:val="32"/>
        </w:rPr>
        <w:t xml:space="preserve"> Newton Prince</w:t>
      </w:r>
    </w:p>
    <w:p w14:paraId="3445BC6B" w14:textId="77777777" w:rsidR="00EF7956" w:rsidRDefault="00EF7956">
      <w:pPr>
        <w:rPr>
          <w:rFonts w:ascii="Helvetica" w:hAnsi="Helvetica"/>
          <w:sz w:val="32"/>
          <w:szCs w:val="32"/>
        </w:rPr>
      </w:pPr>
    </w:p>
    <w:p w14:paraId="725A36CD" w14:textId="77777777" w:rsidR="00EF7956" w:rsidRDefault="0074049E">
      <w:pPr>
        <w:rPr>
          <w:rFonts w:ascii="Helvetica" w:hAnsi="Helvetica"/>
          <w:sz w:val="32"/>
          <w:szCs w:val="32"/>
        </w:rPr>
      </w:pPr>
      <w:r>
        <w:rPr>
          <w:rFonts w:ascii="Helvetica" w:hAnsi="Helvetica"/>
          <w:sz w:val="32"/>
          <w:szCs w:val="32"/>
        </w:rPr>
        <w:t>Questioned by: John Adams</w:t>
      </w:r>
    </w:p>
    <w:p w14:paraId="09F53FD3" w14:textId="77777777" w:rsidR="00EF7956" w:rsidRDefault="00EF7956">
      <w:pPr>
        <w:rPr>
          <w:rFonts w:ascii="Helvetica" w:hAnsi="Helvetica"/>
          <w:sz w:val="32"/>
          <w:szCs w:val="32"/>
        </w:rPr>
      </w:pPr>
    </w:p>
    <w:p w14:paraId="209E441E" w14:textId="77777777" w:rsidR="00EF7956" w:rsidRDefault="0074049E">
      <w:pPr>
        <w:rPr>
          <w:rFonts w:ascii="Helvetica" w:hAnsi="Helvetica"/>
          <w:sz w:val="32"/>
          <w:szCs w:val="32"/>
        </w:rPr>
      </w:pPr>
      <w:r>
        <w:rPr>
          <w:rFonts w:ascii="Helvetica" w:hAnsi="Helvetica"/>
          <w:sz w:val="32"/>
          <w:szCs w:val="32"/>
        </w:rPr>
        <w:t xml:space="preserve">I heard the fire alarm bell ring. I ran out. I was told that there was no fire, but something better, there was going to be a fight. Some had buckets and bags and some had clubs. I saw some soldiers coming out of the Guard House with their guns and running down one after another to the Custom House. The people were calling them Lobsters, a mean name because of their red soldiers coats. The crowd dared them to fire. I saw Captain Preston speak to the people and try to calm them down. The people yelled “Fire!” I have heard no orders by the Captain to fire, only the people cried fire.  </w:t>
      </w:r>
    </w:p>
    <w:p w14:paraId="72A7EACB" w14:textId="77777777" w:rsidR="00EF7956" w:rsidRDefault="00EF7956">
      <w:pPr>
        <w:rPr>
          <w:rFonts w:ascii="Helvetica" w:hAnsi="Helvetica"/>
          <w:sz w:val="32"/>
          <w:szCs w:val="32"/>
        </w:rPr>
      </w:pPr>
    </w:p>
    <w:p w14:paraId="2EE75AEB" w14:textId="77777777" w:rsidR="00EF7956" w:rsidRDefault="0074049E">
      <w:pPr>
        <w:shd w:val="clear" w:color="auto" w:fill="D9D9D9" w:themeFill="background1" w:themeFillShade="D9"/>
        <w:tabs>
          <w:tab w:val="center" w:pos="4680"/>
        </w:tabs>
        <w:outlineLvl w:val="0"/>
        <w:rPr>
          <w:rFonts w:ascii="Helvetica" w:hAnsi="Helvetica"/>
          <w:b/>
          <w:sz w:val="32"/>
          <w:szCs w:val="32"/>
        </w:rPr>
      </w:pPr>
      <w:r>
        <w:rPr>
          <w:rFonts w:ascii="Helvetica" w:hAnsi="Helvetica"/>
          <w:b/>
          <w:sz w:val="32"/>
          <w:szCs w:val="32"/>
        </w:rPr>
        <w:t>Source 10:</w:t>
      </w:r>
      <w:r>
        <w:rPr>
          <w:rFonts w:ascii="Helvetica" w:hAnsi="Helvetica"/>
          <w:sz w:val="32"/>
          <w:szCs w:val="32"/>
        </w:rPr>
        <w:t xml:space="preserve"> Lieutenant Governor Thomas Hutchinson</w:t>
      </w:r>
    </w:p>
    <w:p w14:paraId="7C97B5DF" w14:textId="77777777" w:rsidR="00EF7956" w:rsidRDefault="00EF7956">
      <w:pPr>
        <w:rPr>
          <w:rFonts w:ascii="Helvetica" w:hAnsi="Helvetica"/>
          <w:sz w:val="32"/>
          <w:szCs w:val="32"/>
        </w:rPr>
      </w:pPr>
    </w:p>
    <w:p w14:paraId="6329174F" w14:textId="77777777" w:rsidR="00EF7956" w:rsidRDefault="0074049E">
      <w:pPr>
        <w:rPr>
          <w:rFonts w:ascii="Helvetica" w:hAnsi="Helvetica"/>
          <w:sz w:val="32"/>
          <w:szCs w:val="32"/>
        </w:rPr>
      </w:pPr>
      <w:r>
        <w:rPr>
          <w:rFonts w:ascii="Helvetica" w:hAnsi="Helvetica"/>
          <w:sz w:val="32"/>
          <w:szCs w:val="32"/>
        </w:rPr>
        <w:t>Questioned by: Josiah Quincy II</w:t>
      </w:r>
    </w:p>
    <w:p w14:paraId="3A700FBC" w14:textId="77777777" w:rsidR="00EF7956" w:rsidRDefault="00EF7956">
      <w:pPr>
        <w:rPr>
          <w:rFonts w:ascii="Helvetica" w:hAnsi="Helvetica"/>
          <w:sz w:val="32"/>
          <w:szCs w:val="32"/>
        </w:rPr>
      </w:pPr>
    </w:p>
    <w:p w14:paraId="7818778F" w14:textId="77777777" w:rsidR="00EF7956" w:rsidRDefault="0074049E">
      <w:pPr>
        <w:rPr>
          <w:rFonts w:ascii="Helvetica" w:hAnsi="Helvetica"/>
          <w:sz w:val="32"/>
          <w:szCs w:val="32"/>
        </w:rPr>
      </w:pPr>
      <w:r>
        <w:rPr>
          <w:rFonts w:ascii="Helvetica" w:hAnsi="Helvetica"/>
          <w:sz w:val="32"/>
          <w:szCs w:val="32"/>
        </w:rPr>
        <w:t xml:space="preserve">After this happened, I asked Captain Preston, “How could you have told the soldiers to fire?” I thought he was offended at being asked, saying he did not tell the soldiers to fire. I do not know Captain Preston well, but his general character is extremely good. </w:t>
      </w:r>
    </w:p>
    <w:p w14:paraId="5DAFA81A" w14:textId="77777777" w:rsidR="00EF7956" w:rsidRDefault="00EF7956">
      <w:pPr>
        <w:rPr>
          <w:rFonts w:ascii="Helvetica" w:hAnsi="Helvetica"/>
          <w:sz w:val="32"/>
          <w:szCs w:val="32"/>
        </w:rPr>
      </w:pPr>
    </w:p>
    <w:p w14:paraId="36D0D0BA" w14:textId="77777777" w:rsidR="00EF7956" w:rsidRDefault="00EF7956">
      <w:pPr>
        <w:rPr>
          <w:rFonts w:ascii="Helvetica" w:hAnsi="Helvetica"/>
          <w:sz w:val="32"/>
          <w:szCs w:val="32"/>
        </w:rPr>
      </w:pPr>
    </w:p>
    <w:p w14:paraId="03E43CE6" w14:textId="77777777" w:rsidR="00EF7956" w:rsidRDefault="00EF7956">
      <w:pPr>
        <w:rPr>
          <w:rFonts w:ascii="Helvetica" w:hAnsi="Helvetica"/>
          <w:sz w:val="32"/>
          <w:szCs w:val="32"/>
        </w:rPr>
      </w:pPr>
    </w:p>
    <w:p w14:paraId="66010869" w14:textId="77777777" w:rsidR="00EF7956" w:rsidRDefault="00EF7956">
      <w:pPr>
        <w:rPr>
          <w:rFonts w:ascii="Helvetica" w:hAnsi="Helvetica"/>
          <w:sz w:val="32"/>
          <w:szCs w:val="32"/>
        </w:rPr>
      </w:pPr>
    </w:p>
    <w:p w14:paraId="50ACA193" w14:textId="77777777" w:rsidR="00EF7956" w:rsidRDefault="00EF7956">
      <w:pPr>
        <w:rPr>
          <w:rFonts w:ascii="Helvetica" w:hAnsi="Helvetica"/>
          <w:sz w:val="32"/>
          <w:szCs w:val="32"/>
        </w:rPr>
      </w:pPr>
    </w:p>
    <w:p w14:paraId="09BF60CB" w14:textId="77777777" w:rsidR="00EF7956" w:rsidRDefault="00EF7956">
      <w:pPr>
        <w:rPr>
          <w:rFonts w:ascii="Helvetica" w:hAnsi="Helvetica"/>
          <w:sz w:val="32"/>
          <w:szCs w:val="32"/>
        </w:rPr>
      </w:pPr>
    </w:p>
    <w:p w14:paraId="0DF0FDCD" w14:textId="77777777" w:rsidR="00EF7956" w:rsidRDefault="00EF7956">
      <w:pPr>
        <w:rPr>
          <w:rFonts w:ascii="Helvetica" w:hAnsi="Helvetica"/>
          <w:sz w:val="32"/>
          <w:szCs w:val="32"/>
        </w:rPr>
      </w:pPr>
    </w:p>
    <w:p w14:paraId="714561D5" w14:textId="77777777" w:rsidR="00EF7956" w:rsidRDefault="00EF7956">
      <w:pPr>
        <w:rPr>
          <w:rFonts w:ascii="Helvetica" w:hAnsi="Helvetica"/>
          <w:sz w:val="32"/>
          <w:szCs w:val="32"/>
        </w:rPr>
      </w:pPr>
    </w:p>
    <w:p w14:paraId="0DC729B5" w14:textId="77777777" w:rsidR="00EF7956" w:rsidRDefault="0074049E">
      <w:pPr>
        <w:shd w:val="clear" w:color="auto" w:fill="D9D9D9" w:themeFill="background1" w:themeFillShade="D9"/>
        <w:tabs>
          <w:tab w:val="center" w:pos="4680"/>
        </w:tabs>
        <w:outlineLvl w:val="0"/>
        <w:rPr>
          <w:rFonts w:ascii="Helvetica" w:hAnsi="Helvetica"/>
          <w:b/>
          <w:sz w:val="32"/>
          <w:szCs w:val="32"/>
        </w:rPr>
      </w:pPr>
      <w:r>
        <w:rPr>
          <w:rFonts w:ascii="Helvetica" w:hAnsi="Helvetica"/>
          <w:b/>
          <w:sz w:val="32"/>
          <w:szCs w:val="32"/>
        </w:rPr>
        <w:lastRenderedPageBreak/>
        <w:t>Source 11:</w:t>
      </w:r>
      <w:r>
        <w:rPr>
          <w:rFonts w:ascii="Helvetica" w:hAnsi="Helvetica"/>
          <w:sz w:val="32"/>
          <w:szCs w:val="32"/>
        </w:rPr>
        <w:t xml:space="preserve"> Captain Thomas Preston</w:t>
      </w:r>
    </w:p>
    <w:p w14:paraId="2C97CC03" w14:textId="77777777" w:rsidR="00EF7956" w:rsidRDefault="00EF7956">
      <w:pPr>
        <w:rPr>
          <w:rFonts w:ascii="Helvetica" w:hAnsi="Helvetica"/>
          <w:sz w:val="32"/>
          <w:szCs w:val="32"/>
        </w:rPr>
      </w:pPr>
    </w:p>
    <w:p w14:paraId="567A5EF6" w14:textId="77777777" w:rsidR="00EF7956" w:rsidRDefault="0074049E">
      <w:pPr>
        <w:rPr>
          <w:rFonts w:ascii="Helvetica" w:hAnsi="Helvetica"/>
          <w:sz w:val="32"/>
          <w:szCs w:val="32"/>
        </w:rPr>
      </w:pPr>
      <w:r>
        <w:rPr>
          <w:rFonts w:ascii="Helvetica" w:hAnsi="Helvetica"/>
          <w:sz w:val="32"/>
          <w:szCs w:val="32"/>
        </w:rPr>
        <w:t>Questioned by: John Adams</w:t>
      </w:r>
    </w:p>
    <w:p w14:paraId="2F99F556" w14:textId="77777777" w:rsidR="00EF7956" w:rsidRDefault="00EF7956">
      <w:pPr>
        <w:rPr>
          <w:rFonts w:ascii="Helvetica" w:hAnsi="Helvetica"/>
          <w:sz w:val="32"/>
          <w:szCs w:val="32"/>
        </w:rPr>
      </w:pPr>
    </w:p>
    <w:p w14:paraId="4065A248" w14:textId="77777777" w:rsidR="00EF7956" w:rsidRDefault="0074049E">
      <w:pPr>
        <w:rPr>
          <w:rFonts w:ascii="Helvetica" w:hAnsi="Helvetica"/>
          <w:sz w:val="32"/>
          <w:szCs w:val="32"/>
        </w:rPr>
      </w:pPr>
      <w:r>
        <w:rPr>
          <w:rFonts w:ascii="Helvetica" w:hAnsi="Helvetica"/>
          <w:sz w:val="32"/>
          <w:szCs w:val="32"/>
        </w:rPr>
        <w:t xml:space="preserve">Everyone knows that the Majesty’s troops have not been welcome in Boston. The people here have been spreading lies about the British troops. </w:t>
      </w:r>
    </w:p>
    <w:p w14:paraId="160F8D49" w14:textId="77777777" w:rsidR="00EF7956" w:rsidRDefault="00EF7956">
      <w:pPr>
        <w:rPr>
          <w:rFonts w:ascii="Helvetica" w:hAnsi="Helvetica"/>
          <w:sz w:val="32"/>
          <w:szCs w:val="32"/>
        </w:rPr>
      </w:pPr>
    </w:p>
    <w:p w14:paraId="6DABD6EC" w14:textId="77777777" w:rsidR="00EF7956" w:rsidRDefault="0074049E">
      <w:pPr>
        <w:rPr>
          <w:rFonts w:ascii="Helvetica" w:hAnsi="Helvetica"/>
          <w:sz w:val="32"/>
          <w:szCs w:val="32"/>
        </w:rPr>
      </w:pPr>
      <w:r>
        <w:rPr>
          <w:rFonts w:ascii="Helvetica" w:hAnsi="Helvetica"/>
          <w:sz w:val="32"/>
          <w:szCs w:val="32"/>
        </w:rPr>
        <w:t xml:space="preserve">That night, about 9 soldiers came to me and said that the town’s people were gathering and we going to attack the soldiers. When we walked to the Town House, there was a large crowd there and they were saying the most horrible things. All of the King’s money is in the Custom House. I was told the people wanted to attack the soldier guarding it and take his money. I sent 12 soldiers there. The mob became larger. They had clubs. The mob yelled, “You rascals, you bloody backs, you lobster scoundrels, fire if you dare.” </w:t>
      </w:r>
    </w:p>
    <w:p w14:paraId="74611EC8" w14:textId="77777777" w:rsidR="00EF7956" w:rsidRDefault="00EF7956">
      <w:pPr>
        <w:rPr>
          <w:rFonts w:ascii="Helvetica" w:hAnsi="Helvetica"/>
          <w:sz w:val="32"/>
          <w:szCs w:val="32"/>
        </w:rPr>
      </w:pPr>
    </w:p>
    <w:p w14:paraId="4CE6D305" w14:textId="77777777" w:rsidR="00EF7956" w:rsidRDefault="0074049E">
      <w:pPr>
        <w:rPr>
          <w:rFonts w:ascii="Helvetica" w:hAnsi="Helvetica"/>
          <w:sz w:val="32"/>
          <w:szCs w:val="32"/>
        </w:rPr>
      </w:pPr>
      <w:r>
        <w:rPr>
          <w:rFonts w:ascii="Helvetica" w:hAnsi="Helvetica"/>
          <w:sz w:val="32"/>
          <w:szCs w:val="32"/>
        </w:rPr>
        <w:t xml:space="preserve">Some well-behaved persons asked me if the guns were loaded. I replied yes. They then asked me if I would order the men to fire. I answered no. While I was speaking, one of the soldiers having received a severe blow by a stick and instantly fired his gun. After this, my men were hit with by a great number of heavy clubs and snowballs being thrown at them. All of our lives were in danger. </w:t>
      </w:r>
    </w:p>
    <w:p w14:paraId="4E3A441A" w14:textId="77777777" w:rsidR="00EF7956" w:rsidRDefault="00EF7956">
      <w:pPr>
        <w:rPr>
          <w:rFonts w:ascii="Helvetica" w:hAnsi="Helvetica"/>
          <w:sz w:val="32"/>
          <w:szCs w:val="32"/>
        </w:rPr>
      </w:pPr>
    </w:p>
    <w:p w14:paraId="2C5378C1" w14:textId="77777777" w:rsidR="00EF7956" w:rsidRDefault="0074049E">
      <w:pPr>
        <w:rPr>
          <w:rFonts w:ascii="Helvetica" w:hAnsi="Helvetica"/>
          <w:sz w:val="32"/>
          <w:szCs w:val="32"/>
        </w:rPr>
      </w:pPr>
      <w:r>
        <w:rPr>
          <w:rFonts w:ascii="Helvetica" w:hAnsi="Helvetica"/>
          <w:sz w:val="32"/>
          <w:szCs w:val="32"/>
        </w:rPr>
        <w:t>On my asking the soldiers why they fired without orders, they said they heard the word fire and supposed it came from me. This might be the case as many of the mob called out “Fire! Fire,” but I told the men that I gave no order; that my words were, don't fire, stop your firing.</w:t>
      </w:r>
    </w:p>
    <w:p w14:paraId="194C5FC1" w14:textId="77777777" w:rsidR="00EF7956" w:rsidRDefault="0074049E">
      <w:pPr>
        <w:rPr>
          <w:rFonts w:ascii="Helvetica" w:hAnsi="Helvetica"/>
          <w:sz w:val="32"/>
          <w:szCs w:val="32"/>
        </w:rPr>
      </w:pPr>
      <w:r>
        <w:br w:type="page"/>
      </w:r>
    </w:p>
    <w:p w14:paraId="22022836" w14:textId="77777777" w:rsidR="00EF7956" w:rsidRDefault="00FE4CDF">
      <w:pPr>
        <w:shd w:val="clear" w:color="auto" w:fill="FFD966" w:themeFill="accent4" w:themeFillTint="99"/>
        <w:jc w:val="center"/>
        <w:rPr>
          <w:rFonts w:ascii="Helvetica" w:hAnsi="Helvetica"/>
          <w:b/>
          <w:sz w:val="32"/>
          <w:szCs w:val="32"/>
        </w:rPr>
      </w:pPr>
      <w:r>
        <w:rPr>
          <w:rFonts w:ascii="Helvetica" w:hAnsi="Helvetica"/>
          <w:b/>
        </w:rPr>
        <w:lastRenderedPageBreak/>
        <w:t>SOURCEBOOK</w:t>
      </w:r>
      <w:r w:rsidR="0074049E">
        <w:rPr>
          <w:rFonts w:ascii="Helvetica" w:hAnsi="Helvetica"/>
          <w:b/>
        </w:rPr>
        <w:t xml:space="preserve"> 5-9.A</w:t>
      </w:r>
    </w:p>
    <w:p w14:paraId="47CD62D4" w14:textId="77777777" w:rsidR="00EF7956" w:rsidRDefault="00EF7956">
      <w:pPr>
        <w:jc w:val="center"/>
        <w:rPr>
          <w:rFonts w:ascii="Helvetica" w:hAnsi="Helvetica"/>
          <w:b/>
          <w:sz w:val="10"/>
          <w:szCs w:val="10"/>
        </w:rPr>
      </w:pPr>
    </w:p>
    <w:p w14:paraId="2D55363C" w14:textId="77777777" w:rsidR="00EF7956" w:rsidRDefault="0074049E">
      <w:pPr>
        <w:jc w:val="center"/>
        <w:outlineLvl w:val="0"/>
        <w:rPr>
          <w:rFonts w:ascii="Helvetica" w:hAnsi="Helvetica"/>
          <w:b/>
          <w:sz w:val="32"/>
          <w:szCs w:val="32"/>
        </w:rPr>
      </w:pPr>
      <w:r>
        <w:rPr>
          <w:rFonts w:ascii="Helvetica" w:hAnsi="Helvetica"/>
          <w:b/>
          <w:sz w:val="32"/>
          <w:szCs w:val="32"/>
        </w:rPr>
        <w:t>Road to Revolution: Image Sort (A)</w:t>
      </w:r>
    </w:p>
    <w:p w14:paraId="390E5FC2" w14:textId="77777777" w:rsidR="00EF7956" w:rsidRDefault="00EF7956">
      <w:pPr>
        <w:rPr>
          <w:rFonts w:ascii="Helvetica" w:hAnsi="Helvetica"/>
          <w:b/>
          <w:sz w:val="10"/>
          <w:szCs w:val="10"/>
        </w:rPr>
      </w:pPr>
    </w:p>
    <w:p w14:paraId="777C65A6" w14:textId="77777777" w:rsidR="00EF7956" w:rsidRDefault="0074049E">
      <w:pPr>
        <w:tabs>
          <w:tab w:val="left" w:pos="364"/>
        </w:tabs>
        <w:rPr>
          <w:rFonts w:ascii="Helvetica" w:hAnsi="Helvetica"/>
          <w:i/>
          <w:sz w:val="32"/>
          <w:szCs w:val="32"/>
        </w:rPr>
      </w:pPr>
      <w:r>
        <w:rPr>
          <w:rFonts w:ascii="Helvetica" w:hAnsi="Helvetica"/>
          <w:i/>
          <w:sz w:val="32"/>
          <w:szCs w:val="32"/>
        </w:rPr>
        <w:t>Try to put these images from 1754-1776 in chronological order, from the first (oldest) image to the last (newest) image.</w:t>
      </w:r>
    </w:p>
    <w:p w14:paraId="7A5478C7" w14:textId="77777777" w:rsidR="00EF7956" w:rsidRPr="002D42AA" w:rsidRDefault="00EF7956">
      <w:pPr>
        <w:rPr>
          <w:rFonts w:ascii="Helvetica" w:hAnsi="Helvetica"/>
          <w:b/>
          <w:sz w:val="10"/>
          <w:szCs w:val="10"/>
        </w:rPr>
      </w:pPr>
    </w:p>
    <w:p w14:paraId="15AA64A7" w14:textId="77777777" w:rsidR="00EF7956" w:rsidRDefault="0074049E">
      <w:pPr>
        <w:rPr>
          <w:rFonts w:ascii="Helvetica" w:hAnsi="Helvetica"/>
          <w:b/>
          <w:sz w:val="32"/>
          <w:szCs w:val="32"/>
        </w:rPr>
      </w:pPr>
      <w:r>
        <w:rPr>
          <w:noProof/>
        </w:rPr>
        <w:drawing>
          <wp:inline distT="0" distB="0" distL="0" distR="12065" wp14:anchorId="202179FD" wp14:editId="3F51B42E">
            <wp:extent cx="5271135" cy="6381115"/>
            <wp:effectExtent l="0" t="0" r="0" b="0"/>
            <wp:docPr id="59" name="Picture 79" descr="../../../Desktop/sons-of-liberty-illustra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79" descr="../../../Desktop/sons-of-liberty-illustration.jpg"/>
                    <pic:cNvPicPr>
                      <a:picLocks noChangeAspect="1" noChangeArrowheads="1"/>
                    </pic:cNvPicPr>
                  </pic:nvPicPr>
                  <pic:blipFill>
                    <a:blip r:embed="rId54"/>
                    <a:stretch>
                      <a:fillRect/>
                    </a:stretch>
                  </pic:blipFill>
                  <pic:spPr bwMode="auto">
                    <a:xfrm>
                      <a:off x="0" y="0"/>
                      <a:ext cx="5271135" cy="6381115"/>
                    </a:xfrm>
                    <a:prstGeom prst="rect">
                      <a:avLst/>
                    </a:prstGeom>
                  </pic:spPr>
                </pic:pic>
              </a:graphicData>
            </a:graphic>
          </wp:inline>
        </w:drawing>
      </w:r>
    </w:p>
    <w:p w14:paraId="44E425F9" w14:textId="77777777" w:rsidR="00EF7956" w:rsidRDefault="0074049E">
      <w:pPr>
        <w:jc w:val="center"/>
        <w:rPr>
          <w:rFonts w:ascii="Helvetica" w:hAnsi="Helvetica"/>
          <w:b/>
          <w:sz w:val="32"/>
          <w:szCs w:val="32"/>
        </w:rPr>
      </w:pPr>
      <w:r>
        <w:rPr>
          <w:rFonts w:ascii="Helvetica" w:hAnsi="Helvetica"/>
          <w:b/>
          <w:sz w:val="32"/>
          <w:szCs w:val="32"/>
        </w:rPr>
        <w:lastRenderedPageBreak/>
        <w:t>Road to Revolution: Image Sort (B)</w:t>
      </w:r>
    </w:p>
    <w:p w14:paraId="7F9189FC" w14:textId="77777777" w:rsidR="00EF7956" w:rsidRDefault="00EF7956">
      <w:pPr>
        <w:rPr>
          <w:rFonts w:ascii="Helvetica" w:hAnsi="Helvetica"/>
          <w:b/>
          <w:sz w:val="10"/>
          <w:szCs w:val="10"/>
        </w:rPr>
      </w:pPr>
    </w:p>
    <w:p w14:paraId="0D678229" w14:textId="77777777" w:rsidR="00EF7956" w:rsidRDefault="0074049E">
      <w:pPr>
        <w:tabs>
          <w:tab w:val="left" w:pos="364"/>
        </w:tabs>
        <w:rPr>
          <w:rFonts w:ascii="Helvetica" w:hAnsi="Helvetica"/>
          <w:i/>
          <w:sz w:val="32"/>
          <w:szCs w:val="32"/>
        </w:rPr>
      </w:pPr>
      <w:r>
        <w:rPr>
          <w:rFonts w:ascii="Helvetica" w:hAnsi="Helvetica"/>
          <w:i/>
          <w:sz w:val="32"/>
          <w:szCs w:val="32"/>
        </w:rPr>
        <w:t>Try to put these images from 1754-1776 in chronological order, from the first (oldest) image to the last (newest) image.</w:t>
      </w:r>
    </w:p>
    <w:p w14:paraId="56F90AE0" w14:textId="77777777" w:rsidR="00EF7956" w:rsidRDefault="00EF7956">
      <w:pPr>
        <w:rPr>
          <w:rFonts w:ascii="Helvetica" w:hAnsi="Helvetica"/>
          <w:b/>
          <w:sz w:val="10"/>
          <w:szCs w:val="10"/>
        </w:rPr>
      </w:pPr>
    </w:p>
    <w:p w14:paraId="2B23251E" w14:textId="77777777" w:rsidR="00EF7956" w:rsidRDefault="0074049E">
      <w:pPr>
        <w:rPr>
          <w:rFonts w:ascii="Helvetica" w:hAnsi="Helvetica"/>
          <w:b/>
          <w:sz w:val="32"/>
          <w:szCs w:val="32"/>
        </w:rPr>
      </w:pPr>
      <w:r>
        <w:rPr>
          <w:noProof/>
        </w:rPr>
        <w:drawing>
          <wp:inline distT="0" distB="0" distL="0" distR="0" wp14:anchorId="3C7A1750" wp14:editId="32DD204B">
            <wp:extent cx="6695653" cy="4976919"/>
            <wp:effectExtent l="0" t="4128" r="6033" b="6032"/>
            <wp:docPr id="60" name="Picture 8"/>
            <wp:cNvGraphicFramePr/>
            <a:graphic xmlns:a="http://schemas.openxmlformats.org/drawingml/2006/main">
              <a:graphicData uri="http://schemas.openxmlformats.org/drawingml/2006/picture">
                <pic:pic xmlns:pic="http://schemas.openxmlformats.org/drawingml/2006/picture">
                  <pic:nvPicPr>
                    <pic:cNvPr id="6" name="Picture 8"/>
                    <pic:cNvPicPr/>
                  </pic:nvPicPr>
                  <pic:blipFill>
                    <a:blip r:embed="rId55"/>
                    <a:srcRect r="25504"/>
                    <a:stretch/>
                  </pic:blipFill>
                  <pic:spPr>
                    <a:xfrm rot="16200000">
                      <a:off x="0" y="0"/>
                      <a:ext cx="6697280" cy="4978128"/>
                    </a:xfrm>
                    <a:prstGeom prst="rect">
                      <a:avLst/>
                    </a:prstGeom>
                    <a:ln>
                      <a:noFill/>
                    </a:ln>
                  </pic:spPr>
                </pic:pic>
              </a:graphicData>
            </a:graphic>
          </wp:inline>
        </w:drawing>
      </w:r>
    </w:p>
    <w:p w14:paraId="7E53BF65" w14:textId="77777777" w:rsidR="00EF7956" w:rsidRDefault="0074049E">
      <w:pPr>
        <w:jc w:val="center"/>
        <w:outlineLvl w:val="0"/>
        <w:rPr>
          <w:rFonts w:ascii="Helvetica" w:hAnsi="Helvetica"/>
          <w:b/>
          <w:sz w:val="32"/>
          <w:szCs w:val="32"/>
        </w:rPr>
      </w:pPr>
      <w:r>
        <w:rPr>
          <w:rFonts w:ascii="Helvetica" w:hAnsi="Helvetica"/>
          <w:b/>
          <w:sz w:val="32"/>
          <w:szCs w:val="32"/>
        </w:rPr>
        <w:lastRenderedPageBreak/>
        <w:t>Road to Revolution: Image Sort (C)</w:t>
      </w:r>
    </w:p>
    <w:p w14:paraId="6DE27B2D" w14:textId="77777777" w:rsidR="00EF7956" w:rsidRDefault="00EF7956">
      <w:pPr>
        <w:rPr>
          <w:rFonts w:ascii="Helvetica" w:hAnsi="Helvetica"/>
          <w:b/>
          <w:sz w:val="10"/>
          <w:szCs w:val="10"/>
        </w:rPr>
      </w:pPr>
    </w:p>
    <w:p w14:paraId="249C665C" w14:textId="77777777" w:rsidR="00EF7956" w:rsidRDefault="0074049E">
      <w:pPr>
        <w:tabs>
          <w:tab w:val="left" w:pos="364"/>
        </w:tabs>
        <w:rPr>
          <w:rFonts w:ascii="Helvetica" w:hAnsi="Helvetica"/>
          <w:i/>
          <w:sz w:val="32"/>
          <w:szCs w:val="32"/>
        </w:rPr>
      </w:pPr>
      <w:r>
        <w:rPr>
          <w:rFonts w:ascii="Helvetica" w:hAnsi="Helvetica"/>
          <w:i/>
          <w:sz w:val="32"/>
          <w:szCs w:val="32"/>
        </w:rPr>
        <w:t>Try to put these images from 1754-1776 in chronological order, from the first (oldest) image to the last (newest) image.</w:t>
      </w:r>
    </w:p>
    <w:p w14:paraId="1F0F9863" w14:textId="77777777" w:rsidR="00EF7956" w:rsidRDefault="00EF7956">
      <w:pPr>
        <w:rPr>
          <w:rFonts w:ascii="Helvetica" w:hAnsi="Helvetica"/>
          <w:b/>
          <w:sz w:val="10"/>
          <w:szCs w:val="10"/>
        </w:rPr>
      </w:pPr>
    </w:p>
    <w:p w14:paraId="3455D3F3" w14:textId="77777777" w:rsidR="00EF7956" w:rsidRDefault="0074049E">
      <w:pPr>
        <w:rPr>
          <w:rFonts w:ascii="Helvetica" w:hAnsi="Helvetica"/>
          <w:b/>
          <w:sz w:val="32"/>
          <w:szCs w:val="32"/>
        </w:rPr>
      </w:pPr>
      <w:r>
        <w:rPr>
          <w:noProof/>
        </w:rPr>
        <w:drawing>
          <wp:inline distT="0" distB="5080" distL="0" distR="12065" wp14:anchorId="682CBAFB" wp14:editId="170E11F1">
            <wp:extent cx="5550535" cy="6640830"/>
            <wp:effectExtent l="0" t="0" r="0" b="1270"/>
            <wp:docPr id="61" name="Picture 78" descr="../../../Desktop/BTP_ch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78" descr="../../../Desktop/BTP_ch2.jpg"/>
                    <pic:cNvPicPr>
                      <a:picLocks noChangeAspect="1" noChangeArrowheads="1"/>
                    </pic:cNvPicPr>
                  </pic:nvPicPr>
                  <pic:blipFill>
                    <a:blip r:embed="rId56"/>
                    <a:stretch>
                      <a:fillRect/>
                    </a:stretch>
                  </pic:blipFill>
                  <pic:spPr bwMode="auto">
                    <a:xfrm>
                      <a:off x="0" y="0"/>
                      <a:ext cx="5552201" cy="6642823"/>
                    </a:xfrm>
                    <a:prstGeom prst="rect">
                      <a:avLst/>
                    </a:prstGeom>
                  </pic:spPr>
                </pic:pic>
              </a:graphicData>
            </a:graphic>
          </wp:inline>
        </w:drawing>
      </w:r>
    </w:p>
    <w:p w14:paraId="5BB0DDC7" w14:textId="77777777" w:rsidR="00EF7956" w:rsidRDefault="0074049E">
      <w:pPr>
        <w:jc w:val="center"/>
        <w:outlineLvl w:val="0"/>
        <w:rPr>
          <w:rFonts w:ascii="Helvetica" w:hAnsi="Helvetica"/>
          <w:b/>
          <w:sz w:val="32"/>
          <w:szCs w:val="32"/>
        </w:rPr>
      </w:pPr>
      <w:r>
        <w:rPr>
          <w:rFonts w:ascii="Helvetica" w:hAnsi="Helvetica"/>
          <w:b/>
          <w:sz w:val="32"/>
          <w:szCs w:val="32"/>
        </w:rPr>
        <w:lastRenderedPageBreak/>
        <w:t>Road to Revolution: Image Sort (D)</w:t>
      </w:r>
    </w:p>
    <w:p w14:paraId="2B390698" w14:textId="77777777" w:rsidR="00EF7956" w:rsidRDefault="00EF7956">
      <w:pPr>
        <w:rPr>
          <w:rFonts w:ascii="Helvetica" w:hAnsi="Helvetica"/>
          <w:b/>
          <w:sz w:val="10"/>
          <w:szCs w:val="10"/>
        </w:rPr>
      </w:pPr>
    </w:p>
    <w:p w14:paraId="45BEACE4" w14:textId="77777777" w:rsidR="00EF7956" w:rsidRDefault="0074049E">
      <w:pPr>
        <w:tabs>
          <w:tab w:val="left" w:pos="364"/>
        </w:tabs>
        <w:rPr>
          <w:rFonts w:ascii="Helvetica" w:hAnsi="Helvetica"/>
          <w:i/>
          <w:sz w:val="32"/>
          <w:szCs w:val="32"/>
        </w:rPr>
      </w:pPr>
      <w:r>
        <w:rPr>
          <w:rFonts w:ascii="Helvetica" w:hAnsi="Helvetica"/>
          <w:i/>
          <w:sz w:val="32"/>
          <w:szCs w:val="32"/>
        </w:rPr>
        <w:t>Try to put these images from 1754-1776 in chronological order, from the first (oldest) image to the last (newest) image.</w:t>
      </w:r>
    </w:p>
    <w:p w14:paraId="3EFB7F18" w14:textId="77777777" w:rsidR="00EF7956" w:rsidRDefault="00EF7956">
      <w:pPr>
        <w:rPr>
          <w:rFonts w:ascii="Helvetica" w:hAnsi="Helvetica"/>
          <w:b/>
          <w:sz w:val="10"/>
          <w:szCs w:val="10"/>
        </w:rPr>
      </w:pPr>
    </w:p>
    <w:p w14:paraId="51479482" w14:textId="77777777" w:rsidR="00EF7956" w:rsidRDefault="0074049E">
      <w:pPr>
        <w:rPr>
          <w:rFonts w:ascii="Helvetica" w:hAnsi="Helvetica"/>
          <w:b/>
          <w:sz w:val="32"/>
          <w:szCs w:val="32"/>
        </w:rPr>
      </w:pPr>
      <w:r>
        <w:rPr>
          <w:noProof/>
        </w:rPr>
        <mc:AlternateContent>
          <mc:Choice Requires="wps">
            <w:drawing>
              <wp:inline distT="0" distB="0" distL="0" distR="0" wp14:anchorId="11D30D77" wp14:editId="68B84992">
                <wp:extent cx="6602095" cy="5881370"/>
                <wp:effectExtent l="0" t="0" r="0" b="0"/>
                <wp:docPr id="62" name="Picture 7"/>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57"/>
                        <a:srcRect l="12699" r="7735"/>
                        <a:stretch/>
                      </pic:blipFill>
                      <pic:spPr>
                        <a:xfrm rot="16200000">
                          <a:off x="0" y="0"/>
                          <a:ext cx="6601320" cy="5880600"/>
                        </a:xfrm>
                        <a:prstGeom prst="rect">
                          <a:avLst/>
                        </a:prstGeom>
                        <a:ln>
                          <a:noFill/>
                        </a:ln>
                      </pic:spPr>
                    </pic:pic>
                  </a:graphicData>
                </a:graphic>
              </wp:inline>
            </w:drawing>
          </mc:Choice>
          <mc:Fallback>
            <w:pict>
              <v:rect id="shape_0" ID="Picture 7" stroked="f" style="position:absolute;margin-left:-28.35pt;margin-top:28.35pt;width:519.75pt;height:463pt;rotation:270" wp14:anchorId="3F674639">
                <v:imagedata r:id="rId59" o:detectmouseclick="t"/>
                <w10:wrap type="none"/>
                <v:stroke color="#3465a4" joinstyle="round" endcap="flat"/>
              </v:rect>
            </w:pict>
          </mc:Fallback>
        </mc:AlternateContent>
      </w:r>
    </w:p>
    <w:p w14:paraId="4219226F" w14:textId="77777777" w:rsidR="00EF7956" w:rsidRDefault="00FE4CDF">
      <w:pPr>
        <w:shd w:val="clear" w:color="auto" w:fill="FFD966" w:themeFill="accent4" w:themeFillTint="99"/>
        <w:jc w:val="center"/>
        <w:outlineLvl w:val="0"/>
        <w:rPr>
          <w:rFonts w:ascii="Helvetica" w:hAnsi="Helvetica"/>
          <w:b/>
        </w:rPr>
      </w:pPr>
      <w:r>
        <w:rPr>
          <w:rFonts w:ascii="Helvetica" w:hAnsi="Helvetica"/>
          <w:b/>
        </w:rPr>
        <w:lastRenderedPageBreak/>
        <w:t>SOURCEBOOK</w:t>
      </w:r>
      <w:r w:rsidR="0074049E">
        <w:rPr>
          <w:rFonts w:ascii="Helvetica" w:hAnsi="Helvetica"/>
          <w:b/>
        </w:rPr>
        <w:t xml:space="preserve"> 5-9.B</w:t>
      </w:r>
    </w:p>
    <w:p w14:paraId="594AC2AE" w14:textId="77777777" w:rsidR="00EF7956" w:rsidRPr="002D42AA" w:rsidRDefault="00EF7956">
      <w:pPr>
        <w:jc w:val="center"/>
        <w:rPr>
          <w:rFonts w:ascii="Helvetica" w:hAnsi="Helvetica"/>
          <w:b/>
          <w:sz w:val="10"/>
          <w:szCs w:val="10"/>
        </w:rPr>
      </w:pPr>
    </w:p>
    <w:p w14:paraId="241B7C8E" w14:textId="77777777" w:rsidR="00EF7956" w:rsidRDefault="0074049E">
      <w:pPr>
        <w:jc w:val="center"/>
        <w:outlineLvl w:val="0"/>
        <w:rPr>
          <w:rFonts w:ascii="Helvetica" w:hAnsi="Helvetica"/>
          <w:b/>
          <w:sz w:val="32"/>
          <w:szCs w:val="32"/>
        </w:rPr>
      </w:pPr>
      <w:r>
        <w:rPr>
          <w:rFonts w:ascii="Helvetica" w:hAnsi="Helvetica"/>
          <w:b/>
          <w:sz w:val="32"/>
          <w:szCs w:val="32"/>
        </w:rPr>
        <w:t>Road to Revolution: Sources</w:t>
      </w:r>
    </w:p>
    <w:p w14:paraId="4D862A47" w14:textId="77777777" w:rsidR="00EF7956" w:rsidRPr="002D42AA" w:rsidRDefault="00EF7956">
      <w:pPr>
        <w:rPr>
          <w:rFonts w:ascii="Helvetica" w:hAnsi="Helvetica"/>
          <w:b/>
          <w:sz w:val="10"/>
          <w:szCs w:val="10"/>
        </w:rPr>
      </w:pPr>
    </w:p>
    <w:p w14:paraId="2F10C5B4" w14:textId="77777777" w:rsidR="00EF7956" w:rsidRDefault="0074049E">
      <w:pPr>
        <w:shd w:val="clear" w:color="auto" w:fill="D9D9D9" w:themeFill="background1" w:themeFillShade="D9"/>
        <w:tabs>
          <w:tab w:val="center" w:pos="4680"/>
        </w:tabs>
        <w:outlineLvl w:val="0"/>
        <w:rPr>
          <w:rFonts w:ascii="Helvetica" w:hAnsi="Helvetica"/>
          <w:b/>
          <w:sz w:val="32"/>
          <w:szCs w:val="32"/>
        </w:rPr>
      </w:pPr>
      <w:r>
        <w:rPr>
          <w:rFonts w:ascii="Helvetica" w:hAnsi="Helvetica"/>
          <w:b/>
          <w:sz w:val="32"/>
          <w:szCs w:val="32"/>
        </w:rPr>
        <w:t>Source 1:</w:t>
      </w:r>
      <w:r>
        <w:rPr>
          <w:rFonts w:ascii="Helvetica" w:hAnsi="Helvetica"/>
          <w:sz w:val="32"/>
          <w:szCs w:val="32"/>
        </w:rPr>
        <w:t xml:space="preserve"> French and Indian War or War of Conquest?</w:t>
      </w:r>
    </w:p>
    <w:p w14:paraId="317D510D" w14:textId="77777777" w:rsidR="00EF7956" w:rsidRPr="002D42AA" w:rsidRDefault="00EF7956">
      <w:pPr>
        <w:rPr>
          <w:rFonts w:ascii="Helvetica" w:hAnsi="Helvetica"/>
          <w:sz w:val="10"/>
          <w:szCs w:val="10"/>
        </w:rPr>
      </w:pPr>
    </w:p>
    <w:p w14:paraId="2F9B1E37" w14:textId="77777777" w:rsidR="00EF7956" w:rsidRDefault="0074049E">
      <w:pPr>
        <w:rPr>
          <w:rFonts w:ascii="Helvetica" w:hAnsi="Helvetica"/>
          <w:sz w:val="32"/>
          <w:szCs w:val="32"/>
        </w:rPr>
      </w:pPr>
      <w:r>
        <w:rPr>
          <w:noProof/>
        </w:rPr>
        <w:drawing>
          <wp:inline distT="0" distB="10795" distL="0" distR="0" wp14:anchorId="00EB60DA" wp14:editId="60EF3381">
            <wp:extent cx="5948680" cy="4256405"/>
            <wp:effectExtent l="0" t="0" r="0" b="0"/>
            <wp:docPr id="63" name="Picture 80" descr="../../../Desktop/2000px-French_and_indian_war_map.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80" descr="../../../Desktop/2000px-French_and_indian_war_map.svg.png"/>
                    <pic:cNvPicPr>
                      <a:picLocks noChangeAspect="1" noChangeArrowheads="1"/>
                    </pic:cNvPicPr>
                  </pic:nvPicPr>
                  <pic:blipFill>
                    <a:blip r:embed="rId60"/>
                    <a:stretch>
                      <a:fillRect/>
                    </a:stretch>
                  </pic:blipFill>
                  <pic:spPr bwMode="auto">
                    <a:xfrm>
                      <a:off x="0" y="0"/>
                      <a:ext cx="5948680" cy="4256405"/>
                    </a:xfrm>
                    <a:prstGeom prst="rect">
                      <a:avLst/>
                    </a:prstGeom>
                  </pic:spPr>
                </pic:pic>
              </a:graphicData>
            </a:graphic>
          </wp:inline>
        </w:drawing>
      </w:r>
    </w:p>
    <w:p w14:paraId="6CE2EA30" w14:textId="77777777" w:rsidR="00EF7956" w:rsidRPr="002D42AA" w:rsidRDefault="00EF7956">
      <w:pPr>
        <w:rPr>
          <w:rFonts w:ascii="Helvetica" w:hAnsi="Helvetica"/>
          <w:sz w:val="10"/>
          <w:szCs w:val="10"/>
        </w:rPr>
      </w:pPr>
    </w:p>
    <w:p w14:paraId="583F14D8" w14:textId="77777777" w:rsidR="00EF7956" w:rsidRDefault="0074049E">
      <w:pPr>
        <w:rPr>
          <w:rFonts w:ascii="Helvetica" w:hAnsi="Helvetica"/>
          <w:sz w:val="32"/>
          <w:szCs w:val="32"/>
        </w:rPr>
      </w:pPr>
      <w:r>
        <w:rPr>
          <w:rFonts w:ascii="Helvetica" w:hAnsi="Helvetica"/>
          <w:sz w:val="32"/>
          <w:szCs w:val="32"/>
        </w:rPr>
        <w:t xml:space="preserve">The British fought the French in a war from 1754-1763. The British colonists called this war “The French and Indian War,” because they, along with their Iroquois Indian allies were fighting the French and their Algonquin Indian allies. The French colonists called this “The War of Conquest,” because the British were fighting it to take their land in Canada. Above is a map of all the major battles of the war. </w:t>
      </w:r>
    </w:p>
    <w:p w14:paraId="070F8168" w14:textId="77777777" w:rsidR="002D42AA" w:rsidRDefault="002D42AA">
      <w:pPr>
        <w:rPr>
          <w:rFonts w:ascii="Helvetica" w:hAnsi="Helvetica"/>
          <w:sz w:val="32"/>
          <w:szCs w:val="32"/>
        </w:rPr>
      </w:pPr>
    </w:p>
    <w:p w14:paraId="78E42B93" w14:textId="77777777" w:rsidR="00EF7956" w:rsidRDefault="0074049E">
      <w:pPr>
        <w:rPr>
          <w:rFonts w:ascii="Helvetica" w:hAnsi="Helvetica"/>
          <w:sz w:val="32"/>
          <w:szCs w:val="32"/>
        </w:rPr>
      </w:pPr>
      <w:r>
        <w:rPr>
          <w:rFonts w:ascii="Helvetica" w:hAnsi="Helvetica"/>
          <w:sz w:val="32"/>
          <w:szCs w:val="32"/>
        </w:rPr>
        <w:lastRenderedPageBreak/>
        <w:t>The French had a larger military in the Americas and did very well in the beginning of the war. The British would decide to spend a lot of money (£70 million, which would be about $80 billion today) and win the war. At the end of the war, Britain and France signed the Treaty of Paris, which gave all of Canada to Britain. Britain allowed the French people to stay in Québec, continue to speak French, and practice Catholicism, which angered many of the British colonists (who spoke English, were Protestant, and were afraid of the French). The French and Indian War debt (money owed) would lead to the British putting many taxes on the colonists to pay for it.</w:t>
      </w:r>
    </w:p>
    <w:p w14:paraId="64689A77" w14:textId="77777777" w:rsidR="00EF7956" w:rsidRPr="008A04A2" w:rsidRDefault="00EF7956">
      <w:pPr>
        <w:rPr>
          <w:rFonts w:ascii="Helvetica" w:hAnsi="Helvetica"/>
          <w:b/>
          <w:bCs/>
          <w:sz w:val="10"/>
          <w:szCs w:val="10"/>
        </w:rPr>
      </w:pPr>
    </w:p>
    <w:p w14:paraId="1BFAAF02" w14:textId="77777777" w:rsidR="00EF7956" w:rsidRDefault="0074049E">
      <w:pPr>
        <w:rPr>
          <w:rFonts w:ascii="Helvetica" w:hAnsi="Helvetica"/>
          <w:sz w:val="32"/>
          <w:szCs w:val="32"/>
        </w:rPr>
      </w:pPr>
      <w:r>
        <w:rPr>
          <w:rFonts w:ascii="Helvetica" w:hAnsi="Helvetica"/>
          <w:sz w:val="32"/>
          <w:szCs w:val="32"/>
        </w:rPr>
        <w:t>Support: The war was fought to protect us, the British colonists from France. Britain won and we are safe. We rule over Canada.</w:t>
      </w:r>
    </w:p>
    <w:p w14:paraId="7B18A927" w14:textId="77777777" w:rsidR="00EF7956" w:rsidRPr="008A04A2" w:rsidRDefault="00EF7956">
      <w:pPr>
        <w:rPr>
          <w:rFonts w:ascii="Helvetica" w:hAnsi="Helvetica"/>
          <w:sz w:val="10"/>
          <w:szCs w:val="10"/>
        </w:rPr>
      </w:pPr>
    </w:p>
    <w:p w14:paraId="7C1E3DAB" w14:textId="77777777" w:rsidR="00EF7956" w:rsidRDefault="0074049E">
      <w:pPr>
        <w:rPr>
          <w:rFonts w:ascii="Helvetica" w:hAnsi="Helvetica"/>
          <w:sz w:val="32"/>
          <w:szCs w:val="32"/>
        </w:rPr>
      </w:pPr>
      <w:r>
        <w:rPr>
          <w:rFonts w:ascii="Helvetica" w:hAnsi="Helvetica"/>
          <w:sz w:val="32"/>
          <w:szCs w:val="32"/>
        </w:rPr>
        <w:t>Against: The war was unnecessary and fought so that Britain could expand its empire. It made us, the British colonists, less safe by angering the French colonists and Indians.</w:t>
      </w:r>
    </w:p>
    <w:p w14:paraId="2F30B6BE" w14:textId="77777777" w:rsidR="00EF7956" w:rsidRDefault="00EF7956">
      <w:pPr>
        <w:rPr>
          <w:rFonts w:ascii="Helvetica" w:hAnsi="Helvetica"/>
          <w:sz w:val="10"/>
          <w:szCs w:val="10"/>
        </w:rPr>
      </w:pPr>
    </w:p>
    <w:p w14:paraId="7ADF66F8" w14:textId="77777777" w:rsidR="00EF7956" w:rsidRDefault="0074049E">
      <w:pPr>
        <w:rPr>
          <w:rFonts w:ascii="Helvetica" w:hAnsi="Helvetica"/>
          <w:sz w:val="32"/>
          <w:szCs w:val="32"/>
        </w:rPr>
      </w:pPr>
      <w:r>
        <w:rPr>
          <w:noProof/>
        </w:rPr>
        <w:drawing>
          <wp:inline distT="0" distB="0" distL="0" distR="5080" wp14:anchorId="5397D16D" wp14:editId="024A27AE">
            <wp:extent cx="5938520" cy="2950845"/>
            <wp:effectExtent l="0" t="0" r="5080" b="0"/>
            <wp:docPr id="64" name="Picture 81" descr="../../../Desktop/surrender-of-louisbourg-to-the-british-under-general-jeffrey-amherst-french-and-indian-w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Picture 81" descr="../../../Desktop/surrender-of-louisbourg-to-the-british-under-general-jeffrey-amherst-french-and-indian-war.jpg"/>
                    <pic:cNvPicPr>
                      <a:picLocks noChangeAspect="1" noChangeArrowheads="1"/>
                    </pic:cNvPicPr>
                  </pic:nvPicPr>
                  <pic:blipFill rotWithShape="1">
                    <a:blip r:embed="rId61"/>
                    <a:srcRect t="10800" b="5654"/>
                    <a:stretch/>
                  </pic:blipFill>
                  <pic:spPr bwMode="auto">
                    <a:xfrm>
                      <a:off x="0" y="0"/>
                      <a:ext cx="5938520" cy="2950845"/>
                    </a:xfrm>
                    <a:prstGeom prst="rect">
                      <a:avLst/>
                    </a:prstGeom>
                    <a:ln>
                      <a:noFill/>
                    </a:ln>
                    <a:extLst>
                      <a:ext uri="{53640926-AAD7-44D8-BBD7-CCE9431645EC}">
                        <a14:shadowObscured xmlns:a14="http://schemas.microsoft.com/office/drawing/2010/main"/>
                      </a:ext>
                    </a:extLst>
                  </pic:spPr>
                </pic:pic>
              </a:graphicData>
            </a:graphic>
          </wp:inline>
        </w:drawing>
      </w:r>
    </w:p>
    <w:p w14:paraId="677E3107" w14:textId="77777777" w:rsidR="00EF7956" w:rsidRDefault="0074049E">
      <w:pPr>
        <w:rPr>
          <w:rFonts w:ascii="Helvetica" w:hAnsi="Helvetica"/>
          <w:i/>
          <w:sz w:val="32"/>
          <w:szCs w:val="32"/>
        </w:rPr>
      </w:pPr>
      <w:r>
        <w:rPr>
          <w:rFonts w:ascii="Helvetica" w:hAnsi="Helvetica"/>
          <w:i/>
          <w:sz w:val="32"/>
          <w:szCs w:val="32"/>
        </w:rPr>
        <w:t>Above: The British victory that ended the French and Indian War.</w:t>
      </w:r>
      <w:r>
        <w:br w:type="page"/>
      </w:r>
    </w:p>
    <w:p w14:paraId="6F2BB9F9" w14:textId="77777777" w:rsidR="00EF7956" w:rsidRDefault="0074049E">
      <w:pPr>
        <w:shd w:val="clear" w:color="auto" w:fill="D9D9D9" w:themeFill="background1" w:themeFillShade="D9"/>
        <w:tabs>
          <w:tab w:val="center" w:pos="4680"/>
        </w:tabs>
        <w:outlineLvl w:val="0"/>
        <w:rPr>
          <w:rFonts w:ascii="Helvetica" w:hAnsi="Helvetica"/>
          <w:b/>
          <w:sz w:val="32"/>
          <w:szCs w:val="32"/>
        </w:rPr>
      </w:pPr>
      <w:r>
        <w:rPr>
          <w:rFonts w:ascii="Helvetica" w:hAnsi="Helvetica"/>
          <w:b/>
          <w:sz w:val="32"/>
          <w:szCs w:val="32"/>
        </w:rPr>
        <w:lastRenderedPageBreak/>
        <w:t>Source 2:</w:t>
      </w:r>
      <w:r>
        <w:rPr>
          <w:rFonts w:ascii="Helvetica" w:hAnsi="Helvetica"/>
          <w:sz w:val="32"/>
          <w:szCs w:val="32"/>
        </w:rPr>
        <w:t xml:space="preserve"> The Sugar Act (1764)</w:t>
      </w:r>
    </w:p>
    <w:p w14:paraId="7B8A7CE4" w14:textId="77777777" w:rsidR="00EF7956" w:rsidRDefault="0074049E">
      <w:pPr>
        <w:rPr>
          <w:rFonts w:ascii="Helvetica" w:hAnsi="Helvetica"/>
          <w:sz w:val="32"/>
          <w:szCs w:val="32"/>
        </w:rPr>
      </w:pPr>
      <w:r>
        <w:rPr>
          <w:noProof/>
        </w:rPr>
        <w:drawing>
          <wp:inline distT="0" distB="7620" distL="0" distR="5080" wp14:anchorId="71E0F2F5" wp14:editId="5DD59C69">
            <wp:extent cx="5938520" cy="3878580"/>
            <wp:effectExtent l="0" t="0" r="0" b="0"/>
            <wp:docPr id="65" name="Picture 82" descr="../../../Desktop/riot-clipart-ny_stamp_riot_1_m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Picture 82" descr="../../../Desktop/riot-clipart-ny_stamp_riot_1_md.gif"/>
                    <pic:cNvPicPr>
                      <a:picLocks noChangeAspect="1" noChangeArrowheads="1"/>
                    </pic:cNvPicPr>
                  </pic:nvPicPr>
                  <pic:blipFill>
                    <a:blip r:embed="rId62"/>
                    <a:stretch>
                      <a:fillRect/>
                    </a:stretch>
                  </pic:blipFill>
                  <pic:spPr bwMode="auto">
                    <a:xfrm>
                      <a:off x="0" y="0"/>
                      <a:ext cx="5938520" cy="3878580"/>
                    </a:xfrm>
                    <a:prstGeom prst="rect">
                      <a:avLst/>
                    </a:prstGeom>
                  </pic:spPr>
                </pic:pic>
              </a:graphicData>
            </a:graphic>
          </wp:inline>
        </w:drawing>
      </w:r>
    </w:p>
    <w:p w14:paraId="0AE6255A" w14:textId="77777777" w:rsidR="00EF7956" w:rsidRDefault="00EF7956">
      <w:pPr>
        <w:rPr>
          <w:rFonts w:ascii="Helvetica" w:hAnsi="Helvetica"/>
          <w:sz w:val="32"/>
          <w:szCs w:val="32"/>
        </w:rPr>
      </w:pPr>
    </w:p>
    <w:p w14:paraId="3A339E2D" w14:textId="77777777" w:rsidR="00EF7956" w:rsidRDefault="0074049E">
      <w:pPr>
        <w:rPr>
          <w:rFonts w:ascii="Helvetica" w:hAnsi="Helvetica"/>
          <w:i/>
          <w:sz w:val="32"/>
          <w:szCs w:val="32"/>
        </w:rPr>
      </w:pPr>
      <w:r>
        <w:rPr>
          <w:rFonts w:ascii="Helvetica" w:hAnsi="Helvetica"/>
          <w:sz w:val="32"/>
          <w:szCs w:val="32"/>
        </w:rPr>
        <w:t xml:space="preserve">Text of the Sugar Act: </w:t>
      </w:r>
      <w:r>
        <w:rPr>
          <w:rFonts w:ascii="Helvetica" w:hAnsi="Helvetica"/>
          <w:i/>
          <w:sz w:val="32"/>
          <w:szCs w:val="32"/>
        </w:rPr>
        <w:t>Where there needs to be new money for the Kingdom to provide protection and peace in the colonies, … there will be a tax placed on syrups and molasses. … Colonists cannot buy sugar from other countries.</w:t>
      </w:r>
      <w:r>
        <w:rPr>
          <w:rFonts w:ascii="Helvetica" w:hAnsi="Helvetica"/>
          <w:sz w:val="32"/>
          <w:szCs w:val="32"/>
        </w:rPr>
        <w:t xml:space="preserve"> </w:t>
      </w:r>
      <w:r>
        <w:rPr>
          <w:rFonts w:ascii="Helvetica" w:hAnsi="Helvetica"/>
          <w:i/>
          <w:sz w:val="32"/>
          <w:szCs w:val="32"/>
        </w:rPr>
        <w:t>All of the money collected will go to paying for the military protection of the American colonists.</w:t>
      </w:r>
    </w:p>
    <w:p w14:paraId="6947EBD4" w14:textId="77777777" w:rsidR="00EF7956" w:rsidRDefault="00EF7956">
      <w:pPr>
        <w:rPr>
          <w:rFonts w:ascii="Helvetica" w:hAnsi="Helvetica"/>
          <w:sz w:val="32"/>
          <w:szCs w:val="32"/>
        </w:rPr>
      </w:pPr>
    </w:p>
    <w:p w14:paraId="072F08CC" w14:textId="77777777" w:rsidR="00EF7956" w:rsidRDefault="0074049E">
      <w:pPr>
        <w:rPr>
          <w:rFonts w:ascii="Helvetica" w:hAnsi="Helvetica"/>
          <w:sz w:val="32"/>
          <w:szCs w:val="32"/>
        </w:rPr>
      </w:pPr>
      <w:r>
        <w:rPr>
          <w:rFonts w:ascii="Helvetica" w:hAnsi="Helvetica"/>
          <w:sz w:val="32"/>
          <w:szCs w:val="32"/>
        </w:rPr>
        <w:t xml:space="preserve">In 1764, to help pay for the French and Indian War, the British Parliament forced colonists to pay a tax on sugar products, such syrup, molasses, and rum alcohol. Many colonists refused to pay the tax (boycotts), smuggled French or Spanish sugar, and marched in the streets against it (like the protest pictured above). </w:t>
      </w:r>
      <w:r>
        <w:rPr>
          <w:rFonts w:ascii="Helvetica" w:hAnsi="Helvetica"/>
          <w:sz w:val="32"/>
          <w:szCs w:val="32"/>
        </w:rPr>
        <w:lastRenderedPageBreak/>
        <w:t>The Parliament would eventually get rid of the law because it made so many colonists mad.</w:t>
      </w:r>
    </w:p>
    <w:p w14:paraId="3271395A" w14:textId="77777777" w:rsidR="00EF7956" w:rsidRDefault="0074049E">
      <w:pPr>
        <w:rPr>
          <w:rFonts w:ascii="Helvetica" w:hAnsi="Helvetica"/>
          <w:sz w:val="32"/>
          <w:szCs w:val="32"/>
        </w:rPr>
      </w:pPr>
      <w:r>
        <w:rPr>
          <w:rFonts w:ascii="Helvetica" w:hAnsi="Helvetica"/>
          <w:sz w:val="32"/>
          <w:szCs w:val="32"/>
        </w:rPr>
        <w:t>Support: We are loyal British people who support our King. The French and Indian War was justified and we should help pay for it.</w:t>
      </w:r>
    </w:p>
    <w:p w14:paraId="3CB1F0DC" w14:textId="77777777" w:rsidR="00EF7956" w:rsidRDefault="00EF7956">
      <w:pPr>
        <w:rPr>
          <w:rFonts w:ascii="Helvetica" w:hAnsi="Helvetica"/>
          <w:sz w:val="32"/>
          <w:szCs w:val="32"/>
        </w:rPr>
      </w:pPr>
    </w:p>
    <w:p w14:paraId="1172067C" w14:textId="77777777" w:rsidR="00EF7956" w:rsidRDefault="0074049E">
      <w:pPr>
        <w:rPr>
          <w:rFonts w:ascii="Helvetica" w:hAnsi="Helvetica"/>
          <w:sz w:val="32"/>
          <w:szCs w:val="32"/>
        </w:rPr>
      </w:pPr>
      <w:r>
        <w:rPr>
          <w:rFonts w:ascii="Helvetica" w:hAnsi="Helvetica"/>
          <w:sz w:val="32"/>
          <w:szCs w:val="32"/>
        </w:rPr>
        <w:t xml:space="preserve">Against: We have no representative in Parliament. We would be willing to pay needed taxes, as long as we get to have a say in what is taxed. </w:t>
      </w:r>
    </w:p>
    <w:p w14:paraId="5E6F7F5D" w14:textId="77777777" w:rsidR="00EF7956" w:rsidRDefault="00EF7956">
      <w:pPr>
        <w:rPr>
          <w:rFonts w:ascii="Helvetica" w:hAnsi="Helvetica"/>
          <w:sz w:val="32"/>
          <w:szCs w:val="32"/>
        </w:rPr>
      </w:pPr>
    </w:p>
    <w:p w14:paraId="7675F517" w14:textId="77777777" w:rsidR="00EF7956" w:rsidRDefault="0074049E">
      <w:pPr>
        <w:rPr>
          <w:rFonts w:ascii="Helvetica" w:hAnsi="Helvetica"/>
          <w:sz w:val="32"/>
          <w:szCs w:val="32"/>
        </w:rPr>
      </w:pPr>
      <w:r>
        <w:rPr>
          <w:noProof/>
        </w:rPr>
        <w:drawing>
          <wp:inline distT="0" distB="0" distL="0" distR="5080" wp14:anchorId="66DE5F34" wp14:editId="7BF73FC7">
            <wp:extent cx="5938520" cy="4025265"/>
            <wp:effectExtent l="0" t="0" r="0" b="0"/>
            <wp:docPr id="66" name="Picture 85" descr="../../../Desktop/b05a1cc3d340c723b2ba14e8fedf13c0--oil-industry-west-indi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Picture 85" descr="../../../Desktop/b05a1cc3d340c723b2ba14e8fedf13c0--oil-industry-west-indies.jpg"/>
                    <pic:cNvPicPr>
                      <a:picLocks noChangeAspect="1" noChangeArrowheads="1"/>
                    </pic:cNvPicPr>
                  </pic:nvPicPr>
                  <pic:blipFill>
                    <a:blip r:embed="rId63"/>
                    <a:srcRect b="6576"/>
                    <a:stretch>
                      <a:fillRect/>
                    </a:stretch>
                  </pic:blipFill>
                  <pic:spPr bwMode="auto">
                    <a:xfrm>
                      <a:off x="0" y="0"/>
                      <a:ext cx="5938520" cy="4025265"/>
                    </a:xfrm>
                    <a:prstGeom prst="rect">
                      <a:avLst/>
                    </a:prstGeom>
                  </pic:spPr>
                </pic:pic>
              </a:graphicData>
            </a:graphic>
          </wp:inline>
        </w:drawing>
      </w:r>
    </w:p>
    <w:p w14:paraId="2648592F" w14:textId="77777777" w:rsidR="00EF7956" w:rsidRDefault="0074049E">
      <w:pPr>
        <w:rPr>
          <w:rFonts w:ascii="Helvetica" w:hAnsi="Helvetica"/>
          <w:i/>
          <w:sz w:val="32"/>
          <w:szCs w:val="32"/>
        </w:rPr>
      </w:pPr>
      <w:r>
        <w:rPr>
          <w:rFonts w:ascii="Helvetica" w:hAnsi="Helvetica"/>
          <w:i/>
          <w:sz w:val="32"/>
          <w:szCs w:val="32"/>
        </w:rPr>
        <w:t>Above: A sugar cane plantation.</w:t>
      </w:r>
      <w:r>
        <w:br w:type="page"/>
      </w:r>
    </w:p>
    <w:p w14:paraId="40923438" w14:textId="77777777" w:rsidR="00EF7956" w:rsidRDefault="0074049E">
      <w:pPr>
        <w:shd w:val="clear" w:color="auto" w:fill="D9D9D9" w:themeFill="background1" w:themeFillShade="D9"/>
        <w:tabs>
          <w:tab w:val="center" w:pos="4680"/>
        </w:tabs>
        <w:outlineLvl w:val="0"/>
        <w:rPr>
          <w:rFonts w:ascii="Helvetica" w:hAnsi="Helvetica"/>
          <w:b/>
          <w:sz w:val="32"/>
          <w:szCs w:val="32"/>
        </w:rPr>
      </w:pPr>
      <w:r>
        <w:rPr>
          <w:rFonts w:ascii="Helvetica" w:hAnsi="Helvetica"/>
          <w:b/>
          <w:sz w:val="32"/>
          <w:szCs w:val="32"/>
        </w:rPr>
        <w:lastRenderedPageBreak/>
        <w:t>Source 3:</w:t>
      </w:r>
      <w:r>
        <w:rPr>
          <w:rFonts w:ascii="Helvetica" w:hAnsi="Helvetica"/>
          <w:sz w:val="32"/>
          <w:szCs w:val="32"/>
        </w:rPr>
        <w:t xml:space="preserve"> The Stamp Act (1766)</w:t>
      </w:r>
    </w:p>
    <w:p w14:paraId="43EA2182" w14:textId="77777777" w:rsidR="00EF7956" w:rsidRDefault="0074049E">
      <w:pPr>
        <w:rPr>
          <w:rFonts w:ascii="Helvetica" w:hAnsi="Helvetica"/>
          <w:sz w:val="32"/>
          <w:szCs w:val="32"/>
        </w:rPr>
      </w:pPr>
      <w:r>
        <w:rPr>
          <w:noProof/>
        </w:rPr>
        <w:drawing>
          <wp:inline distT="0" distB="635" distL="0" distR="12065" wp14:anchorId="5756B917" wp14:editId="350794AD">
            <wp:extent cx="2604135" cy="3556000"/>
            <wp:effectExtent l="0" t="0" r="0" b="0"/>
            <wp:docPr id="67" name="Picture 83" descr="../../../Desktop/1765_one_penny_sta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Picture 83" descr="../../../Desktop/1765_one_penny_stamp.jpg"/>
                    <pic:cNvPicPr>
                      <a:picLocks noChangeAspect="1" noChangeArrowheads="1"/>
                    </pic:cNvPicPr>
                  </pic:nvPicPr>
                  <pic:blipFill>
                    <a:blip r:embed="rId64"/>
                    <a:stretch>
                      <a:fillRect/>
                    </a:stretch>
                  </pic:blipFill>
                  <pic:spPr bwMode="auto">
                    <a:xfrm>
                      <a:off x="0" y="0"/>
                      <a:ext cx="2604135" cy="3556000"/>
                    </a:xfrm>
                    <a:prstGeom prst="rect">
                      <a:avLst/>
                    </a:prstGeom>
                  </pic:spPr>
                </pic:pic>
              </a:graphicData>
            </a:graphic>
          </wp:inline>
        </w:drawing>
      </w:r>
      <w:r>
        <w:rPr>
          <w:rFonts w:ascii="Helvetica" w:hAnsi="Helvetica"/>
          <w:sz w:val="32"/>
          <w:szCs w:val="32"/>
        </w:rPr>
        <w:t xml:space="preserve"> </w:t>
      </w:r>
      <w:r>
        <w:rPr>
          <w:rFonts w:ascii="Helvetica" w:hAnsi="Helvetica"/>
          <w:noProof/>
          <w:sz w:val="32"/>
          <w:szCs w:val="32"/>
        </w:rPr>
        <w:drawing>
          <wp:inline distT="0" distB="0" distL="0" distR="0" wp14:anchorId="7EDF8B35" wp14:editId="60EC72B4">
            <wp:extent cx="3211195" cy="3481705"/>
            <wp:effectExtent l="0" t="0" r="0" b="0"/>
            <wp:docPr id="68" name="Picture 84" descr="../../../Desktop/stampact-sku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Picture 84" descr="../../../Desktop/stampact-skull.jpg"/>
                    <pic:cNvPicPr>
                      <a:picLocks noChangeAspect="1" noChangeArrowheads="1"/>
                    </pic:cNvPicPr>
                  </pic:nvPicPr>
                  <pic:blipFill>
                    <a:blip r:embed="rId65"/>
                    <a:stretch>
                      <a:fillRect/>
                    </a:stretch>
                  </pic:blipFill>
                  <pic:spPr bwMode="auto">
                    <a:xfrm>
                      <a:off x="0" y="0"/>
                      <a:ext cx="3211195" cy="3481705"/>
                    </a:xfrm>
                    <a:prstGeom prst="rect">
                      <a:avLst/>
                    </a:prstGeom>
                  </pic:spPr>
                </pic:pic>
              </a:graphicData>
            </a:graphic>
          </wp:inline>
        </w:drawing>
      </w:r>
    </w:p>
    <w:p w14:paraId="081457EA" w14:textId="77777777" w:rsidR="00EF7956" w:rsidRDefault="0074049E">
      <w:pPr>
        <w:rPr>
          <w:rFonts w:ascii="Helvetica" w:hAnsi="Helvetica"/>
          <w:sz w:val="32"/>
          <w:szCs w:val="32"/>
        </w:rPr>
      </w:pPr>
      <w:r>
        <w:rPr>
          <w:rFonts w:ascii="Helvetica" w:hAnsi="Helvetica"/>
          <w:sz w:val="32"/>
          <w:szCs w:val="32"/>
        </w:rPr>
        <w:t>Above: (Left) What a stamp looked like. (Right) A fake protest stamp with skull and crossbones used to protest the Stamp Act.</w:t>
      </w:r>
    </w:p>
    <w:p w14:paraId="0F7D5DC3" w14:textId="77777777" w:rsidR="00EF7956" w:rsidRDefault="00EF7956">
      <w:pPr>
        <w:rPr>
          <w:rFonts w:ascii="Helvetica" w:hAnsi="Helvetica"/>
          <w:sz w:val="32"/>
          <w:szCs w:val="32"/>
        </w:rPr>
      </w:pPr>
    </w:p>
    <w:p w14:paraId="5782CCB1" w14:textId="77777777" w:rsidR="00EF7956" w:rsidRDefault="0074049E">
      <w:pPr>
        <w:rPr>
          <w:rFonts w:ascii="Helvetica" w:hAnsi="Helvetica"/>
          <w:i/>
          <w:sz w:val="32"/>
          <w:szCs w:val="32"/>
        </w:rPr>
      </w:pPr>
      <w:r>
        <w:rPr>
          <w:rFonts w:ascii="Helvetica" w:hAnsi="Helvetica"/>
          <w:sz w:val="32"/>
          <w:szCs w:val="32"/>
        </w:rPr>
        <w:t xml:space="preserve">Text of the Stamp Act: </w:t>
      </w:r>
      <w:r>
        <w:rPr>
          <w:rFonts w:ascii="Helvetica" w:hAnsi="Helvetica"/>
          <w:i/>
          <w:sz w:val="32"/>
          <w:szCs w:val="32"/>
        </w:rPr>
        <w:t xml:space="preserve">Where there needs to be money for the defending and protection of the colonies in America, … there will be a tax of 3 pence placed on sheet or piece of paper for legal reasons … 1 halfpenny placed on pamphlets and newspapers. … 10 shillings placed on playing cards </w:t>
      </w:r>
    </w:p>
    <w:p w14:paraId="4FF38DBF" w14:textId="77777777" w:rsidR="00EF7956" w:rsidRDefault="00EF7956">
      <w:pPr>
        <w:rPr>
          <w:rFonts w:ascii="Helvetica" w:hAnsi="Helvetica"/>
          <w:sz w:val="32"/>
          <w:szCs w:val="32"/>
        </w:rPr>
      </w:pPr>
    </w:p>
    <w:p w14:paraId="4D91C45C" w14:textId="77777777" w:rsidR="00EF7956" w:rsidRDefault="0074049E">
      <w:pPr>
        <w:rPr>
          <w:rFonts w:ascii="Helvetica" w:hAnsi="Helvetica"/>
          <w:sz w:val="32"/>
          <w:szCs w:val="32"/>
        </w:rPr>
      </w:pPr>
      <w:r>
        <w:rPr>
          <w:rFonts w:ascii="Helvetica" w:hAnsi="Helvetica"/>
          <w:sz w:val="32"/>
          <w:szCs w:val="32"/>
        </w:rPr>
        <w:t xml:space="preserve">In 1765, to help pay for the French and Indian War, the British Parliament forced colonists to pay a tax on all printed materials, such as legal documents, magazines, newspapers, and even playing cards. Many colonists refused to pay the tax (boycotts) and marched in the streets against it. The Parliament would </w:t>
      </w:r>
      <w:r>
        <w:rPr>
          <w:rFonts w:ascii="Helvetica" w:hAnsi="Helvetica"/>
          <w:sz w:val="32"/>
          <w:szCs w:val="32"/>
        </w:rPr>
        <w:lastRenderedPageBreak/>
        <w:t>eventually get rid of the law because it made so many colonists mad.</w:t>
      </w:r>
    </w:p>
    <w:p w14:paraId="6C26CD71" w14:textId="77777777" w:rsidR="009C2B45" w:rsidRDefault="009C2B45">
      <w:pPr>
        <w:rPr>
          <w:rFonts w:ascii="Helvetica" w:hAnsi="Helvetica"/>
          <w:sz w:val="32"/>
          <w:szCs w:val="32"/>
        </w:rPr>
      </w:pPr>
    </w:p>
    <w:p w14:paraId="27A467F5" w14:textId="77777777" w:rsidR="00EF7956" w:rsidRDefault="0074049E">
      <w:pPr>
        <w:rPr>
          <w:rFonts w:ascii="Helvetica" w:hAnsi="Helvetica"/>
          <w:sz w:val="32"/>
          <w:szCs w:val="32"/>
        </w:rPr>
      </w:pPr>
      <w:r>
        <w:rPr>
          <w:rFonts w:ascii="Helvetica" w:hAnsi="Helvetica"/>
          <w:sz w:val="32"/>
          <w:szCs w:val="32"/>
        </w:rPr>
        <w:t>Support: We are loyal British people who support our King. The French and Indian War was justified and we should help pay for it.</w:t>
      </w:r>
    </w:p>
    <w:p w14:paraId="6934D7E0" w14:textId="77777777" w:rsidR="00EF7956" w:rsidRDefault="00EF7956">
      <w:pPr>
        <w:rPr>
          <w:rFonts w:ascii="Helvetica" w:hAnsi="Helvetica"/>
          <w:sz w:val="32"/>
          <w:szCs w:val="32"/>
        </w:rPr>
      </w:pPr>
    </w:p>
    <w:p w14:paraId="2B4A9D38" w14:textId="77777777" w:rsidR="00EF7956" w:rsidRDefault="0074049E">
      <w:pPr>
        <w:rPr>
          <w:rFonts w:ascii="Helvetica" w:hAnsi="Helvetica"/>
          <w:sz w:val="32"/>
          <w:szCs w:val="32"/>
        </w:rPr>
      </w:pPr>
      <w:r>
        <w:rPr>
          <w:rFonts w:ascii="Helvetica" w:hAnsi="Helvetica"/>
          <w:sz w:val="32"/>
          <w:szCs w:val="32"/>
        </w:rPr>
        <w:t xml:space="preserve">Against: We have no representative in Parliament. We would be willing to pay needed taxes, as long as we get to have a say in what is taxed. </w:t>
      </w:r>
    </w:p>
    <w:p w14:paraId="687E35F2" w14:textId="77777777" w:rsidR="00EF7956" w:rsidRDefault="00EF7956">
      <w:pPr>
        <w:rPr>
          <w:rFonts w:ascii="Helvetica" w:hAnsi="Helvetica"/>
          <w:sz w:val="32"/>
          <w:szCs w:val="32"/>
        </w:rPr>
      </w:pPr>
    </w:p>
    <w:p w14:paraId="4CE8857E" w14:textId="77777777" w:rsidR="00EF7956" w:rsidRDefault="0074049E">
      <w:pPr>
        <w:rPr>
          <w:rFonts w:ascii="Helvetica" w:hAnsi="Helvetica"/>
          <w:sz w:val="32"/>
          <w:szCs w:val="32"/>
        </w:rPr>
      </w:pPr>
      <w:r>
        <w:rPr>
          <w:noProof/>
        </w:rPr>
        <w:drawing>
          <wp:inline distT="0" distB="3175" distL="0" distR="12065" wp14:anchorId="69F9465E" wp14:editId="1B0D8255">
            <wp:extent cx="5880735" cy="3147060"/>
            <wp:effectExtent l="0" t="0" r="0" b="0"/>
            <wp:docPr id="69" name="Picture 88" descr="../../../Desktop/1-stamp-act-protest-1765-grang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Picture 88" descr="../../../Desktop/1-stamp-act-protest-1765-granger.jpg"/>
                    <pic:cNvPicPr>
                      <a:picLocks noChangeAspect="1" noChangeArrowheads="1"/>
                    </pic:cNvPicPr>
                  </pic:nvPicPr>
                  <pic:blipFill>
                    <a:blip r:embed="rId66"/>
                    <a:srcRect l="5643" t="12590" r="6614" b="17813"/>
                    <a:stretch>
                      <a:fillRect/>
                    </a:stretch>
                  </pic:blipFill>
                  <pic:spPr bwMode="auto">
                    <a:xfrm>
                      <a:off x="0" y="0"/>
                      <a:ext cx="5880735" cy="3147060"/>
                    </a:xfrm>
                    <a:prstGeom prst="rect">
                      <a:avLst/>
                    </a:prstGeom>
                  </pic:spPr>
                </pic:pic>
              </a:graphicData>
            </a:graphic>
          </wp:inline>
        </w:drawing>
      </w:r>
    </w:p>
    <w:p w14:paraId="0F5600ED" w14:textId="77777777" w:rsidR="00EF7956" w:rsidRDefault="0074049E">
      <w:pPr>
        <w:rPr>
          <w:rFonts w:ascii="Helvetica" w:hAnsi="Helvetica"/>
          <w:i/>
          <w:sz w:val="32"/>
          <w:szCs w:val="32"/>
        </w:rPr>
      </w:pPr>
      <w:r>
        <w:rPr>
          <w:rFonts w:ascii="Helvetica" w:hAnsi="Helvetica"/>
          <w:i/>
          <w:sz w:val="32"/>
          <w:szCs w:val="32"/>
        </w:rPr>
        <w:t>Above: Protesters in New Hampshire burning a tax collector doll in protest of the Stamp Act.</w:t>
      </w:r>
      <w:r>
        <w:br w:type="page"/>
      </w:r>
    </w:p>
    <w:p w14:paraId="716E48E1" w14:textId="77777777" w:rsidR="00EF7956" w:rsidRDefault="0074049E">
      <w:pPr>
        <w:shd w:val="clear" w:color="auto" w:fill="D9D9D9" w:themeFill="background1" w:themeFillShade="D9"/>
        <w:tabs>
          <w:tab w:val="center" w:pos="4680"/>
        </w:tabs>
        <w:outlineLvl w:val="0"/>
        <w:rPr>
          <w:rFonts w:ascii="Helvetica" w:hAnsi="Helvetica"/>
          <w:b/>
          <w:sz w:val="32"/>
          <w:szCs w:val="32"/>
        </w:rPr>
      </w:pPr>
      <w:r>
        <w:rPr>
          <w:rFonts w:ascii="Helvetica" w:hAnsi="Helvetica"/>
          <w:b/>
          <w:sz w:val="32"/>
          <w:szCs w:val="32"/>
        </w:rPr>
        <w:lastRenderedPageBreak/>
        <w:t>Source 4:</w:t>
      </w:r>
      <w:r>
        <w:rPr>
          <w:rFonts w:ascii="Helvetica" w:hAnsi="Helvetica"/>
          <w:sz w:val="32"/>
          <w:szCs w:val="32"/>
        </w:rPr>
        <w:t xml:space="preserve"> The Townshend Acts (1767)</w:t>
      </w:r>
    </w:p>
    <w:p w14:paraId="2EEED634" w14:textId="77777777" w:rsidR="00EF7956" w:rsidRDefault="00EF7956">
      <w:pPr>
        <w:rPr>
          <w:rFonts w:ascii="Helvetica" w:hAnsi="Helvetica"/>
          <w:sz w:val="32"/>
          <w:szCs w:val="32"/>
        </w:rPr>
      </w:pPr>
    </w:p>
    <w:p w14:paraId="1B9C431D" w14:textId="77777777" w:rsidR="00EF7956" w:rsidRDefault="0074049E">
      <w:pPr>
        <w:rPr>
          <w:rFonts w:ascii="Helvetica" w:hAnsi="Helvetica"/>
          <w:sz w:val="32"/>
          <w:szCs w:val="32"/>
        </w:rPr>
      </w:pPr>
      <w:r>
        <w:rPr>
          <w:rFonts w:ascii="Helvetica" w:hAnsi="Helvetica"/>
          <w:sz w:val="32"/>
          <w:szCs w:val="32"/>
        </w:rPr>
        <w:t xml:space="preserve">Text of the Townshend Act: </w:t>
      </w:r>
      <w:r>
        <w:rPr>
          <w:rFonts w:ascii="Helvetica" w:hAnsi="Helvetica"/>
          <w:i/>
          <w:sz w:val="32"/>
          <w:szCs w:val="32"/>
        </w:rPr>
        <w:t>Where the Majesty needs money to run the colonial governments, taxes will be put on … glass, … lead, … painting colors (paint), … tea, … atlases, … sugar, … paper, … pots, … dishes.</w:t>
      </w:r>
    </w:p>
    <w:p w14:paraId="54C7682E" w14:textId="77777777" w:rsidR="00EF7956" w:rsidRDefault="00EF7956">
      <w:pPr>
        <w:rPr>
          <w:rFonts w:ascii="Helvetica" w:hAnsi="Helvetica"/>
          <w:sz w:val="32"/>
          <w:szCs w:val="32"/>
        </w:rPr>
      </w:pPr>
    </w:p>
    <w:p w14:paraId="00F492D8" w14:textId="77777777" w:rsidR="00EF7956" w:rsidRDefault="0074049E">
      <w:pPr>
        <w:rPr>
          <w:rFonts w:ascii="Helvetica" w:hAnsi="Helvetica"/>
          <w:sz w:val="32"/>
          <w:szCs w:val="32"/>
        </w:rPr>
      </w:pPr>
      <w:r>
        <w:rPr>
          <w:rFonts w:ascii="Helvetica" w:hAnsi="Helvetica"/>
          <w:sz w:val="32"/>
          <w:szCs w:val="32"/>
        </w:rPr>
        <w:t>In 1767, to help pay for the French and Indian War, the British Parliament forced colonists to pay a tax on many items brought into the colonies from elsewhere, such as glass, lead, paint, tea, atlases, sugar, paper, pots, dishes. It was named after Charles Townshend, the Parliament member who came up with the tax. Many colonists refused to pay the tax (boycotts) and marched in the streets against it. The Parliament would eventually get rid of the law because it made so many colonists mad.</w:t>
      </w:r>
    </w:p>
    <w:p w14:paraId="41B20BAF" w14:textId="77777777" w:rsidR="00EF7956" w:rsidRDefault="00EF7956">
      <w:pPr>
        <w:rPr>
          <w:rFonts w:ascii="Helvetica" w:hAnsi="Helvetica"/>
          <w:sz w:val="32"/>
          <w:szCs w:val="32"/>
        </w:rPr>
      </w:pPr>
    </w:p>
    <w:p w14:paraId="667720A6" w14:textId="77777777" w:rsidR="00EF7956" w:rsidRDefault="0074049E">
      <w:pPr>
        <w:rPr>
          <w:rFonts w:ascii="Helvetica" w:hAnsi="Helvetica"/>
          <w:sz w:val="32"/>
          <w:szCs w:val="32"/>
        </w:rPr>
      </w:pPr>
      <w:r>
        <w:rPr>
          <w:rFonts w:ascii="Helvetica" w:hAnsi="Helvetica"/>
          <w:sz w:val="32"/>
          <w:szCs w:val="32"/>
        </w:rPr>
        <w:t>Support: We are loyal British people who support our King. The French and Indian War was justified and we should help pay for it.</w:t>
      </w:r>
    </w:p>
    <w:p w14:paraId="032C7113" w14:textId="77777777" w:rsidR="00EF7956" w:rsidRDefault="00EF7956">
      <w:pPr>
        <w:rPr>
          <w:rFonts w:ascii="Helvetica" w:hAnsi="Helvetica"/>
          <w:sz w:val="32"/>
          <w:szCs w:val="32"/>
        </w:rPr>
      </w:pPr>
    </w:p>
    <w:p w14:paraId="5AFAA78A" w14:textId="77777777" w:rsidR="00EF7956" w:rsidRDefault="0074049E">
      <w:pPr>
        <w:rPr>
          <w:rFonts w:ascii="Helvetica" w:hAnsi="Helvetica"/>
          <w:sz w:val="32"/>
          <w:szCs w:val="32"/>
        </w:rPr>
      </w:pPr>
      <w:r>
        <w:rPr>
          <w:rFonts w:ascii="Helvetica" w:hAnsi="Helvetica"/>
          <w:sz w:val="32"/>
          <w:szCs w:val="32"/>
        </w:rPr>
        <w:t>Against: We have no representative in Parliament. We would be willing to pay needed taxes, as long as we get to have a say in what is taxed.</w:t>
      </w:r>
    </w:p>
    <w:p w14:paraId="5CFA3778" w14:textId="77777777" w:rsidR="00EF7956" w:rsidRDefault="00EF7956">
      <w:pPr>
        <w:rPr>
          <w:rFonts w:ascii="Helvetica" w:hAnsi="Helvetica"/>
          <w:sz w:val="32"/>
          <w:szCs w:val="32"/>
        </w:rPr>
      </w:pPr>
    </w:p>
    <w:p w14:paraId="062EDB60" w14:textId="77777777" w:rsidR="00EF7956" w:rsidRDefault="0074049E">
      <w:pPr>
        <w:rPr>
          <w:rFonts w:ascii="Helvetica" w:hAnsi="Helvetica"/>
          <w:sz w:val="32"/>
          <w:szCs w:val="32"/>
        </w:rPr>
      </w:pPr>
      <w:r>
        <w:rPr>
          <w:noProof/>
        </w:rPr>
        <w:lastRenderedPageBreak/>
        <w:drawing>
          <wp:inline distT="0" distB="0" distL="0" distR="5080" wp14:anchorId="704DA5DB" wp14:editId="6DE0BE7D">
            <wp:extent cx="5938520" cy="6842125"/>
            <wp:effectExtent l="0" t="0" r="0" b="0"/>
            <wp:docPr id="70" name="Picture 89" descr="../../../Desktop/CharlesTownshen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Picture 89" descr="../../../Desktop/CharlesTownshend.jpg"/>
                    <pic:cNvPicPr>
                      <a:picLocks noChangeAspect="1" noChangeArrowheads="1"/>
                    </pic:cNvPicPr>
                  </pic:nvPicPr>
                  <pic:blipFill>
                    <a:blip r:embed="rId67"/>
                    <a:srcRect t="6735"/>
                    <a:stretch>
                      <a:fillRect/>
                    </a:stretch>
                  </pic:blipFill>
                  <pic:spPr bwMode="auto">
                    <a:xfrm>
                      <a:off x="0" y="0"/>
                      <a:ext cx="5938520" cy="6842125"/>
                    </a:xfrm>
                    <a:prstGeom prst="rect">
                      <a:avLst/>
                    </a:prstGeom>
                  </pic:spPr>
                </pic:pic>
              </a:graphicData>
            </a:graphic>
          </wp:inline>
        </w:drawing>
      </w:r>
    </w:p>
    <w:p w14:paraId="4EA2B11D" w14:textId="77777777" w:rsidR="00EF7956" w:rsidRDefault="0074049E">
      <w:pPr>
        <w:rPr>
          <w:rFonts w:ascii="Helvetica" w:hAnsi="Helvetica"/>
          <w:sz w:val="32"/>
          <w:szCs w:val="32"/>
        </w:rPr>
      </w:pPr>
      <w:r>
        <w:rPr>
          <w:rFonts w:ascii="Helvetica" w:hAnsi="Helvetica"/>
          <w:i/>
          <w:sz w:val="32"/>
          <w:szCs w:val="32"/>
        </w:rPr>
        <w:t>Above: A picture of Charles Townshend, who came up with the Townshend Acts.</w:t>
      </w:r>
      <w:r>
        <w:br w:type="page"/>
      </w:r>
    </w:p>
    <w:p w14:paraId="52718B10" w14:textId="77777777" w:rsidR="00EF7956" w:rsidRDefault="0074049E">
      <w:pPr>
        <w:shd w:val="clear" w:color="auto" w:fill="D9D9D9" w:themeFill="background1" w:themeFillShade="D9"/>
        <w:tabs>
          <w:tab w:val="center" w:pos="4680"/>
        </w:tabs>
        <w:outlineLvl w:val="0"/>
        <w:rPr>
          <w:rFonts w:ascii="Helvetica" w:hAnsi="Helvetica"/>
          <w:b/>
          <w:sz w:val="32"/>
          <w:szCs w:val="32"/>
        </w:rPr>
      </w:pPr>
      <w:r>
        <w:rPr>
          <w:rFonts w:ascii="Helvetica" w:hAnsi="Helvetica"/>
          <w:b/>
          <w:sz w:val="32"/>
          <w:szCs w:val="32"/>
        </w:rPr>
        <w:lastRenderedPageBreak/>
        <w:t>Source 5:</w:t>
      </w:r>
      <w:r>
        <w:rPr>
          <w:rFonts w:ascii="Helvetica" w:hAnsi="Helvetica"/>
          <w:sz w:val="32"/>
          <w:szCs w:val="32"/>
        </w:rPr>
        <w:t xml:space="preserve"> The Tea Act (1773)</w:t>
      </w:r>
    </w:p>
    <w:p w14:paraId="68F0C35F" w14:textId="77777777" w:rsidR="00EF7956" w:rsidRDefault="00EF7956">
      <w:pPr>
        <w:rPr>
          <w:rFonts w:ascii="Helvetica" w:hAnsi="Helvetica"/>
          <w:sz w:val="32"/>
          <w:szCs w:val="32"/>
        </w:rPr>
      </w:pPr>
    </w:p>
    <w:p w14:paraId="7783F630" w14:textId="77777777" w:rsidR="00EF7956" w:rsidRDefault="0074049E">
      <w:pPr>
        <w:rPr>
          <w:rFonts w:ascii="Helvetica" w:hAnsi="Helvetica"/>
          <w:sz w:val="32"/>
          <w:szCs w:val="32"/>
        </w:rPr>
      </w:pPr>
      <w:r>
        <w:rPr>
          <w:noProof/>
        </w:rPr>
        <w:drawing>
          <wp:inline distT="0" distB="0" distL="0" distR="5080" wp14:anchorId="61F8AC08" wp14:editId="1BEC9B08">
            <wp:extent cx="5938520" cy="3352800"/>
            <wp:effectExtent l="0" t="0" r="0" b="0"/>
            <wp:docPr id="71" name="Picture 105" descr="../../../Desktop/Boston_Tea_Party_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Picture 105" descr="../../../Desktop/Boston_Tea_Party_w.jpg"/>
                    <pic:cNvPicPr>
                      <a:picLocks noChangeAspect="1" noChangeArrowheads="1"/>
                    </pic:cNvPicPr>
                  </pic:nvPicPr>
                  <pic:blipFill>
                    <a:blip r:embed="rId68"/>
                    <a:stretch>
                      <a:fillRect/>
                    </a:stretch>
                  </pic:blipFill>
                  <pic:spPr bwMode="auto">
                    <a:xfrm>
                      <a:off x="0" y="0"/>
                      <a:ext cx="5938520" cy="3352800"/>
                    </a:xfrm>
                    <a:prstGeom prst="rect">
                      <a:avLst/>
                    </a:prstGeom>
                  </pic:spPr>
                </pic:pic>
              </a:graphicData>
            </a:graphic>
          </wp:inline>
        </w:drawing>
      </w:r>
    </w:p>
    <w:p w14:paraId="1C88981C" w14:textId="77777777" w:rsidR="00EF7956" w:rsidRDefault="00EF7956">
      <w:pPr>
        <w:rPr>
          <w:rFonts w:ascii="Helvetica" w:hAnsi="Helvetica"/>
          <w:sz w:val="32"/>
          <w:szCs w:val="32"/>
        </w:rPr>
      </w:pPr>
    </w:p>
    <w:p w14:paraId="3F4029A3" w14:textId="77777777" w:rsidR="00EF7956" w:rsidRDefault="0074049E">
      <w:pPr>
        <w:rPr>
          <w:rFonts w:ascii="Helvetica" w:hAnsi="Helvetica"/>
          <w:sz w:val="32"/>
          <w:szCs w:val="32"/>
        </w:rPr>
      </w:pPr>
      <w:r>
        <w:rPr>
          <w:rFonts w:ascii="Helvetica" w:hAnsi="Helvetica"/>
          <w:sz w:val="32"/>
          <w:szCs w:val="32"/>
        </w:rPr>
        <w:t xml:space="preserve">Text of the Tea Act: </w:t>
      </w:r>
      <w:r>
        <w:rPr>
          <w:rFonts w:ascii="Helvetica" w:hAnsi="Helvetica"/>
          <w:i/>
          <w:sz w:val="32"/>
          <w:szCs w:val="32"/>
        </w:rPr>
        <w:t>There shall be a tax on all public sales of East Indian Company Tea. Colonists shall only buy tea from the East Indian Company.</w:t>
      </w:r>
    </w:p>
    <w:p w14:paraId="1B8A2649" w14:textId="77777777" w:rsidR="00EF7956" w:rsidRDefault="00EF7956">
      <w:pPr>
        <w:rPr>
          <w:rFonts w:ascii="Helvetica" w:hAnsi="Helvetica"/>
          <w:sz w:val="32"/>
          <w:szCs w:val="32"/>
        </w:rPr>
      </w:pPr>
    </w:p>
    <w:p w14:paraId="1DEB90B8" w14:textId="77777777" w:rsidR="00EF7956" w:rsidRDefault="0074049E">
      <w:pPr>
        <w:rPr>
          <w:rFonts w:ascii="Helvetica" w:hAnsi="Helvetica"/>
          <w:sz w:val="32"/>
          <w:szCs w:val="32"/>
        </w:rPr>
      </w:pPr>
      <w:r>
        <w:rPr>
          <w:rFonts w:ascii="Helvetica" w:hAnsi="Helvetica"/>
          <w:sz w:val="32"/>
          <w:szCs w:val="32"/>
        </w:rPr>
        <w:t xml:space="preserve">In 1773, to help pay for the French and Indian War, the British Parliament forced colonists to pay a tax on tea, which was one of their most popular drinks. It also required them to buy their tea from one British company (a monopoly) called the East India Company. Many colonists did not like that they had no person to represent them in Parliament, so no one to vote on what was taxed. Many colonists refused to pay the tax (boycotts) and protested in the streets. </w:t>
      </w:r>
    </w:p>
    <w:p w14:paraId="711BA048" w14:textId="77777777" w:rsidR="00EF7956" w:rsidRDefault="00EF7956">
      <w:pPr>
        <w:rPr>
          <w:rFonts w:ascii="Helvetica" w:hAnsi="Helvetica"/>
          <w:sz w:val="32"/>
          <w:szCs w:val="32"/>
        </w:rPr>
      </w:pPr>
    </w:p>
    <w:p w14:paraId="4BE0E843" w14:textId="77777777" w:rsidR="00EF7956" w:rsidRDefault="00EF7956">
      <w:pPr>
        <w:rPr>
          <w:rFonts w:ascii="Helvetica" w:hAnsi="Helvetica"/>
          <w:sz w:val="32"/>
          <w:szCs w:val="32"/>
        </w:rPr>
      </w:pPr>
    </w:p>
    <w:p w14:paraId="0E3B20CB" w14:textId="77777777" w:rsidR="00EF7956" w:rsidRDefault="0074049E">
      <w:pPr>
        <w:rPr>
          <w:rFonts w:ascii="Helvetica" w:hAnsi="Helvetica"/>
          <w:sz w:val="32"/>
          <w:szCs w:val="32"/>
        </w:rPr>
      </w:pPr>
      <w:r>
        <w:rPr>
          <w:rFonts w:ascii="Helvetica" w:hAnsi="Helvetica"/>
          <w:sz w:val="32"/>
          <w:szCs w:val="32"/>
        </w:rPr>
        <w:lastRenderedPageBreak/>
        <w:t>In December 1773, a group of mostly men rant to an East Indian Company ship and threw tea into Boston Harbor in protest (Boston Tea Party). In January 1774, a tax collector named John Malcom had gotten in a fight with a patriot boy and man. A group of Bostonians found him, dragged him out into the streets, and tar and feathered him, which means to put hot tar on someone and then throw feathers on them.</w:t>
      </w:r>
    </w:p>
    <w:p w14:paraId="0D65C60B" w14:textId="77777777" w:rsidR="00EF7956" w:rsidRDefault="00EF7956">
      <w:pPr>
        <w:rPr>
          <w:rFonts w:ascii="Helvetica" w:hAnsi="Helvetica"/>
          <w:sz w:val="32"/>
          <w:szCs w:val="32"/>
        </w:rPr>
      </w:pPr>
    </w:p>
    <w:p w14:paraId="146B539D" w14:textId="77777777" w:rsidR="00EF7956" w:rsidRDefault="0074049E">
      <w:pPr>
        <w:rPr>
          <w:rFonts w:ascii="Helvetica" w:hAnsi="Helvetica"/>
          <w:sz w:val="32"/>
          <w:szCs w:val="32"/>
        </w:rPr>
      </w:pPr>
      <w:r>
        <w:rPr>
          <w:rFonts w:ascii="Helvetica" w:hAnsi="Helvetica"/>
          <w:sz w:val="32"/>
          <w:szCs w:val="32"/>
        </w:rPr>
        <w:t>The Parliament would be so upset at these protests, instead of getting rid of the law, they closed the Port of Boston to trade, prevented colonial government from meeting, and stationed more soldiers there to keep the peace.</w:t>
      </w:r>
    </w:p>
    <w:p w14:paraId="747369AD" w14:textId="77777777" w:rsidR="00EF7956" w:rsidRDefault="00EF7956">
      <w:pPr>
        <w:rPr>
          <w:rFonts w:ascii="Helvetica" w:hAnsi="Helvetica"/>
          <w:sz w:val="32"/>
          <w:szCs w:val="32"/>
        </w:rPr>
      </w:pPr>
    </w:p>
    <w:p w14:paraId="0AAA022B" w14:textId="77777777" w:rsidR="00EF7956" w:rsidRDefault="0074049E">
      <w:pPr>
        <w:rPr>
          <w:rFonts w:ascii="Helvetica" w:hAnsi="Helvetica"/>
          <w:sz w:val="32"/>
          <w:szCs w:val="32"/>
        </w:rPr>
      </w:pPr>
      <w:r>
        <w:rPr>
          <w:rFonts w:ascii="Helvetica" w:hAnsi="Helvetica"/>
          <w:sz w:val="32"/>
          <w:szCs w:val="32"/>
        </w:rPr>
        <w:t>Support: We are loyal British people who support our King. The French and Indian War was right and we should help pay for it. Those who want to rebel from the Crown are only thinking about themselves, rather than our country and King. Also, most of the laws the colonists did not like have been ended. There is no need for representation in Parliament, because they listen to us already.</w:t>
      </w:r>
    </w:p>
    <w:p w14:paraId="3721E9E3" w14:textId="77777777" w:rsidR="00EF7956" w:rsidRDefault="00EF7956">
      <w:pPr>
        <w:rPr>
          <w:rFonts w:ascii="Helvetica" w:hAnsi="Helvetica"/>
          <w:sz w:val="32"/>
          <w:szCs w:val="32"/>
        </w:rPr>
      </w:pPr>
    </w:p>
    <w:p w14:paraId="2B168122" w14:textId="77777777" w:rsidR="00EF7956" w:rsidRDefault="0074049E">
      <w:pPr>
        <w:rPr>
          <w:rFonts w:ascii="Helvetica" w:hAnsi="Helvetica"/>
          <w:sz w:val="32"/>
          <w:szCs w:val="32"/>
        </w:rPr>
      </w:pPr>
      <w:r>
        <w:rPr>
          <w:rFonts w:ascii="Helvetica" w:hAnsi="Helvetica"/>
          <w:sz w:val="32"/>
          <w:szCs w:val="32"/>
        </w:rPr>
        <w:t xml:space="preserve">Against: We have no representative in Parliament. We would be willing to pay needed taxes, but we have been given so many new taxes without any say. We should rebel from the Crown.  </w:t>
      </w:r>
    </w:p>
    <w:p w14:paraId="1964BCC3" w14:textId="77777777" w:rsidR="00EF7956" w:rsidRDefault="0074049E">
      <w:pPr>
        <w:rPr>
          <w:rFonts w:ascii="Helvetica" w:hAnsi="Helvetica"/>
          <w:sz w:val="32"/>
          <w:szCs w:val="32"/>
        </w:rPr>
      </w:pPr>
      <w:r>
        <w:br w:type="page"/>
      </w:r>
    </w:p>
    <w:p w14:paraId="48AA3C49" w14:textId="77777777" w:rsidR="00EF7956" w:rsidRDefault="00FE4CDF">
      <w:pPr>
        <w:shd w:val="clear" w:color="auto" w:fill="FFD966" w:themeFill="accent4" w:themeFillTint="99"/>
        <w:jc w:val="center"/>
        <w:outlineLvl w:val="0"/>
        <w:rPr>
          <w:rFonts w:ascii="Helvetica" w:hAnsi="Helvetica"/>
          <w:b/>
        </w:rPr>
      </w:pPr>
      <w:r>
        <w:rPr>
          <w:rFonts w:ascii="Helvetica" w:hAnsi="Helvetica"/>
          <w:b/>
        </w:rPr>
        <w:lastRenderedPageBreak/>
        <w:t>SOURCEBOOK</w:t>
      </w:r>
      <w:r w:rsidR="0074049E">
        <w:rPr>
          <w:rFonts w:ascii="Helvetica" w:hAnsi="Helvetica"/>
          <w:b/>
        </w:rPr>
        <w:t xml:space="preserve"> 5-10.B</w:t>
      </w:r>
    </w:p>
    <w:p w14:paraId="45D7A63E" w14:textId="77777777" w:rsidR="00EF7956" w:rsidRDefault="00EF7956">
      <w:pPr>
        <w:jc w:val="center"/>
        <w:rPr>
          <w:rFonts w:ascii="Helvetica" w:hAnsi="Helvetica"/>
          <w:b/>
          <w:sz w:val="10"/>
          <w:szCs w:val="10"/>
        </w:rPr>
      </w:pPr>
    </w:p>
    <w:p w14:paraId="7D117DAC" w14:textId="77777777" w:rsidR="00EF7956" w:rsidRDefault="0074049E">
      <w:pPr>
        <w:jc w:val="center"/>
        <w:outlineLvl w:val="0"/>
        <w:rPr>
          <w:rFonts w:ascii="Helvetica" w:hAnsi="Helvetica"/>
          <w:b/>
          <w:sz w:val="32"/>
          <w:szCs w:val="32"/>
        </w:rPr>
      </w:pPr>
      <w:r>
        <w:rPr>
          <w:rFonts w:ascii="Helvetica" w:hAnsi="Helvetica"/>
          <w:b/>
          <w:sz w:val="32"/>
          <w:szCs w:val="32"/>
        </w:rPr>
        <w:t>Boston Tea Party: Sources</w:t>
      </w:r>
    </w:p>
    <w:p w14:paraId="230F37EE" w14:textId="77777777" w:rsidR="00EF7956" w:rsidRDefault="00EF7956">
      <w:pPr>
        <w:rPr>
          <w:rFonts w:ascii="Helvetica" w:hAnsi="Helvetica"/>
          <w:b/>
          <w:sz w:val="10"/>
          <w:szCs w:val="10"/>
        </w:rPr>
      </w:pPr>
    </w:p>
    <w:p w14:paraId="19E17676" w14:textId="77777777" w:rsidR="00EF7956" w:rsidRDefault="0074049E">
      <w:pPr>
        <w:shd w:val="clear" w:color="auto" w:fill="D9D9D9" w:themeFill="background1" w:themeFillShade="D9"/>
        <w:tabs>
          <w:tab w:val="center" w:pos="4680"/>
        </w:tabs>
        <w:outlineLvl w:val="0"/>
        <w:rPr>
          <w:rFonts w:ascii="Helvetica" w:hAnsi="Helvetica"/>
          <w:b/>
          <w:sz w:val="32"/>
          <w:szCs w:val="32"/>
        </w:rPr>
      </w:pPr>
      <w:r>
        <w:rPr>
          <w:rFonts w:ascii="Helvetica" w:hAnsi="Helvetica"/>
          <w:b/>
          <w:sz w:val="32"/>
          <w:szCs w:val="32"/>
        </w:rPr>
        <w:t>Source 1:</w:t>
      </w:r>
      <w:r>
        <w:rPr>
          <w:rFonts w:ascii="Helvetica" w:hAnsi="Helvetica"/>
          <w:sz w:val="32"/>
          <w:szCs w:val="32"/>
        </w:rPr>
        <w:t xml:space="preserve"> Boston Tea Party Image</w:t>
      </w:r>
    </w:p>
    <w:p w14:paraId="798A4DE7" w14:textId="77777777" w:rsidR="00EF7956" w:rsidRDefault="00EF7956">
      <w:pPr>
        <w:rPr>
          <w:rFonts w:ascii="Helvetica" w:hAnsi="Helvetica"/>
          <w:sz w:val="10"/>
          <w:szCs w:val="10"/>
        </w:rPr>
      </w:pPr>
    </w:p>
    <w:p w14:paraId="49DB8A3B" w14:textId="77777777" w:rsidR="00EF7956" w:rsidRDefault="0074049E">
      <w:pPr>
        <w:rPr>
          <w:rFonts w:ascii="Helvetica" w:hAnsi="Helvetica"/>
          <w:sz w:val="32"/>
          <w:szCs w:val="32"/>
        </w:rPr>
      </w:pPr>
      <w:r>
        <w:rPr>
          <w:noProof/>
        </w:rPr>
        <mc:AlternateContent>
          <mc:Choice Requires="wps">
            <w:drawing>
              <wp:inline distT="0" distB="0" distL="0" distR="0" wp14:anchorId="5F043980" wp14:editId="401EDB29">
                <wp:extent cx="6604000" cy="4239260"/>
                <wp:effectExtent l="0" t="0" r="0" b="0"/>
                <wp:docPr id="72" name="Picture 24"/>
                <wp:cNvGraphicFramePr/>
                <a:graphic xmlns:a="http://schemas.openxmlformats.org/drawingml/2006/main">
                  <a:graphicData uri="http://schemas.openxmlformats.org/drawingml/2006/picture">
                    <pic:pic xmlns:pic="http://schemas.openxmlformats.org/drawingml/2006/picture">
                      <pic:nvPicPr>
                        <pic:cNvPr id="8" name="Picture 24"/>
                        <pic:cNvPicPr/>
                      </pic:nvPicPr>
                      <pic:blipFill>
                        <a:blip r:embed="rId68"/>
                        <a:srcRect l="12043"/>
                        <a:stretch/>
                      </pic:blipFill>
                      <pic:spPr>
                        <a:xfrm rot="16200000">
                          <a:off x="0" y="0"/>
                          <a:ext cx="6603480" cy="4238640"/>
                        </a:xfrm>
                        <a:prstGeom prst="rect">
                          <a:avLst/>
                        </a:prstGeom>
                        <a:ln>
                          <a:noFill/>
                        </a:ln>
                      </pic:spPr>
                    </pic:pic>
                  </a:graphicData>
                </a:graphic>
              </wp:inline>
            </w:drawing>
          </mc:Choice>
          <mc:Fallback>
            <w:pict>
              <v:rect id="shape_0" ID="Picture 24" stroked="f" style="position:absolute;margin-left:-93.05pt;margin-top:93.1pt;width:519.9pt;height:333.7pt;rotation:270" wp14:anchorId="13B11BC2">
                <v:imagedata r:id="rId69" o:detectmouseclick="t"/>
                <w10:wrap type="none"/>
                <v:stroke color="#3465a4" joinstyle="round" endcap="flat"/>
              </v:rect>
            </w:pict>
          </mc:Fallback>
        </mc:AlternateContent>
      </w:r>
    </w:p>
    <w:p w14:paraId="0652E842" w14:textId="77777777" w:rsidR="00EF7956" w:rsidRDefault="0074049E">
      <w:pPr>
        <w:shd w:val="clear" w:color="auto" w:fill="D9D9D9" w:themeFill="background1" w:themeFillShade="D9"/>
        <w:tabs>
          <w:tab w:val="center" w:pos="4680"/>
        </w:tabs>
        <w:outlineLvl w:val="0"/>
        <w:rPr>
          <w:rFonts w:ascii="Helvetica" w:hAnsi="Helvetica"/>
          <w:sz w:val="32"/>
          <w:szCs w:val="32"/>
        </w:rPr>
      </w:pPr>
      <w:r>
        <w:rPr>
          <w:rFonts w:ascii="Helvetica" w:hAnsi="Helvetica"/>
          <w:b/>
          <w:sz w:val="32"/>
          <w:szCs w:val="32"/>
        </w:rPr>
        <w:lastRenderedPageBreak/>
        <w:t>Source 2:</w:t>
      </w:r>
      <w:r>
        <w:rPr>
          <w:rFonts w:ascii="Helvetica" w:hAnsi="Helvetica"/>
          <w:sz w:val="32"/>
          <w:szCs w:val="32"/>
        </w:rPr>
        <w:t xml:space="preserve"> An Account of Dumping the Tea (Boston Gazette)</w:t>
      </w:r>
    </w:p>
    <w:p w14:paraId="35A4D1E4" w14:textId="77777777" w:rsidR="00EF7956" w:rsidRDefault="00EF7956">
      <w:pPr>
        <w:rPr>
          <w:rFonts w:ascii="Helvetica" w:hAnsi="Helvetica"/>
          <w:sz w:val="32"/>
          <w:szCs w:val="32"/>
        </w:rPr>
      </w:pPr>
    </w:p>
    <w:p w14:paraId="0F14EE39" w14:textId="77777777" w:rsidR="00EF7956" w:rsidRDefault="0074049E">
      <w:pPr>
        <w:rPr>
          <w:rFonts w:ascii="Helvetica" w:hAnsi="Helvetica"/>
          <w:sz w:val="32"/>
          <w:szCs w:val="32"/>
        </w:rPr>
      </w:pPr>
      <w:r>
        <w:rPr>
          <w:rFonts w:ascii="Helvetica" w:hAnsi="Helvetica"/>
          <w:sz w:val="32"/>
          <w:szCs w:val="32"/>
        </w:rPr>
        <w:t xml:space="preserve">Last Tuesday, people from many towns, as far away as 20 miles, gathered at the Old South Meeting House to send the East India ship Dartmouth back to London. When they refused to send the ship back to London, a number of brave men went down to the boats and emptied every one of the 342 chests of tea on the three ships. There was no damage done to the ships or any other property. The people of Boston gathered on the shore and almost everyone was happy about this event.  </w:t>
      </w:r>
    </w:p>
    <w:p w14:paraId="3103C4BE" w14:textId="77777777" w:rsidR="00EF7956" w:rsidRDefault="00EF7956">
      <w:pPr>
        <w:rPr>
          <w:rFonts w:ascii="Helvetica" w:hAnsi="Helvetica"/>
          <w:sz w:val="32"/>
          <w:szCs w:val="32"/>
        </w:rPr>
      </w:pPr>
    </w:p>
    <w:p w14:paraId="789F8429" w14:textId="77777777" w:rsidR="00EF7956" w:rsidRDefault="0074049E">
      <w:pPr>
        <w:shd w:val="clear" w:color="auto" w:fill="D9D9D9" w:themeFill="background1" w:themeFillShade="D9"/>
        <w:tabs>
          <w:tab w:val="center" w:pos="4680"/>
        </w:tabs>
        <w:outlineLvl w:val="0"/>
        <w:rPr>
          <w:rFonts w:ascii="Helvetica" w:hAnsi="Helvetica"/>
          <w:sz w:val="32"/>
          <w:szCs w:val="32"/>
        </w:rPr>
      </w:pPr>
      <w:r>
        <w:rPr>
          <w:rFonts w:ascii="Helvetica" w:hAnsi="Helvetica"/>
          <w:b/>
          <w:sz w:val="32"/>
          <w:szCs w:val="32"/>
        </w:rPr>
        <w:t>Source 3:</w:t>
      </w:r>
      <w:r>
        <w:rPr>
          <w:rFonts w:ascii="Helvetica" w:hAnsi="Helvetica"/>
          <w:sz w:val="32"/>
          <w:szCs w:val="32"/>
        </w:rPr>
        <w:t xml:space="preserve"> George Robert Twelve Hewes’s Account of the Tea Party</w:t>
      </w:r>
    </w:p>
    <w:p w14:paraId="1A9E229E" w14:textId="77777777" w:rsidR="00EF7956" w:rsidRDefault="00EF7956">
      <w:pPr>
        <w:rPr>
          <w:rFonts w:ascii="Helvetica" w:hAnsi="Helvetica"/>
          <w:sz w:val="32"/>
          <w:szCs w:val="32"/>
        </w:rPr>
      </w:pPr>
    </w:p>
    <w:p w14:paraId="3FA2B57B" w14:textId="77777777" w:rsidR="00EF7956" w:rsidRDefault="0074049E">
      <w:pPr>
        <w:rPr>
          <w:rFonts w:ascii="Helvetica" w:hAnsi="Helvetica"/>
          <w:sz w:val="32"/>
          <w:szCs w:val="32"/>
        </w:rPr>
      </w:pPr>
      <w:r>
        <w:rPr>
          <w:rFonts w:ascii="Helvetica" w:hAnsi="Helvetica"/>
          <w:sz w:val="32"/>
          <w:szCs w:val="32"/>
        </w:rPr>
        <w:t>During the time, we were throwing the tea overboard, there were several attempts made by some of the citizens of Boston and its vicinity to carry off small amount of tea their family. … Being found, the group stopped them. With one man, they took his hat and wig from his head, threw him with the tea … into the water. Another man, since he was old, was allowed to escape. We wanted to make sure that everyone knew this was a protest for an injustice, not stealing.</w:t>
      </w:r>
    </w:p>
    <w:p w14:paraId="6018FE5B" w14:textId="77777777" w:rsidR="00EF7956" w:rsidRDefault="00EF7956">
      <w:pPr>
        <w:rPr>
          <w:rFonts w:ascii="Helvetica" w:hAnsi="Helvetica"/>
          <w:sz w:val="32"/>
          <w:szCs w:val="32"/>
        </w:rPr>
      </w:pPr>
    </w:p>
    <w:p w14:paraId="39E2DE9F" w14:textId="77777777" w:rsidR="00EF7956" w:rsidRDefault="0074049E">
      <w:pPr>
        <w:rPr>
          <w:rFonts w:ascii="Helvetica" w:hAnsi="Helvetica"/>
          <w:sz w:val="32"/>
          <w:szCs w:val="32"/>
        </w:rPr>
      </w:pPr>
      <w:r>
        <w:br w:type="page"/>
      </w:r>
    </w:p>
    <w:p w14:paraId="4F835360" w14:textId="77777777" w:rsidR="00EF7956" w:rsidRDefault="0074049E">
      <w:pPr>
        <w:shd w:val="clear" w:color="auto" w:fill="D9D9D9" w:themeFill="background1" w:themeFillShade="D9"/>
        <w:tabs>
          <w:tab w:val="center" w:pos="4680"/>
        </w:tabs>
        <w:outlineLvl w:val="0"/>
        <w:rPr>
          <w:rFonts w:ascii="Helvetica" w:hAnsi="Helvetica"/>
          <w:b/>
          <w:sz w:val="32"/>
          <w:szCs w:val="32"/>
        </w:rPr>
      </w:pPr>
      <w:r>
        <w:rPr>
          <w:rFonts w:ascii="Helvetica" w:hAnsi="Helvetica"/>
          <w:b/>
          <w:sz w:val="32"/>
          <w:szCs w:val="32"/>
        </w:rPr>
        <w:lastRenderedPageBreak/>
        <w:t>Source 4:</w:t>
      </w:r>
      <w:r>
        <w:rPr>
          <w:rFonts w:ascii="Helvetica" w:hAnsi="Helvetica"/>
          <w:sz w:val="32"/>
          <w:szCs w:val="32"/>
        </w:rPr>
        <w:t xml:space="preserve"> Join, or Die</w:t>
      </w:r>
    </w:p>
    <w:p w14:paraId="7C226D00" w14:textId="77777777" w:rsidR="00EF7956" w:rsidRDefault="00EF7956">
      <w:pPr>
        <w:rPr>
          <w:rFonts w:ascii="Helvetica" w:hAnsi="Helvetica"/>
          <w:sz w:val="32"/>
          <w:szCs w:val="32"/>
        </w:rPr>
      </w:pPr>
    </w:p>
    <w:p w14:paraId="4FBCA51E" w14:textId="77777777" w:rsidR="00EF7956" w:rsidRDefault="0074049E">
      <w:pPr>
        <w:rPr>
          <w:rFonts w:ascii="Helvetica" w:hAnsi="Helvetica"/>
          <w:sz w:val="32"/>
          <w:szCs w:val="32"/>
        </w:rPr>
      </w:pPr>
      <w:r>
        <w:rPr>
          <w:noProof/>
        </w:rPr>
        <w:drawing>
          <wp:inline distT="0" distB="0" distL="0" distR="0" wp14:anchorId="7ACA90CD" wp14:editId="482211AB">
            <wp:extent cx="5948680" cy="4119880"/>
            <wp:effectExtent l="0" t="0" r="0" b="0"/>
            <wp:docPr id="73" name="Picture 107" descr="../../../Desktop/join-d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Picture 107" descr="../../../Desktop/join-die.jpg"/>
                    <pic:cNvPicPr>
                      <a:picLocks noChangeAspect="1" noChangeArrowheads="1"/>
                    </pic:cNvPicPr>
                  </pic:nvPicPr>
                  <pic:blipFill>
                    <a:blip r:embed="rId70"/>
                    <a:stretch>
                      <a:fillRect/>
                    </a:stretch>
                  </pic:blipFill>
                  <pic:spPr bwMode="auto">
                    <a:xfrm>
                      <a:off x="0" y="0"/>
                      <a:ext cx="5948680" cy="4119880"/>
                    </a:xfrm>
                    <a:prstGeom prst="rect">
                      <a:avLst/>
                    </a:prstGeom>
                  </pic:spPr>
                </pic:pic>
              </a:graphicData>
            </a:graphic>
          </wp:inline>
        </w:drawing>
      </w:r>
    </w:p>
    <w:p w14:paraId="13173D27" w14:textId="77777777" w:rsidR="00EF7956" w:rsidRDefault="00EF7956">
      <w:pPr>
        <w:rPr>
          <w:rFonts w:ascii="Helvetica" w:hAnsi="Helvetica"/>
          <w:sz w:val="32"/>
          <w:szCs w:val="32"/>
        </w:rPr>
      </w:pPr>
    </w:p>
    <w:p w14:paraId="7D91BF0E" w14:textId="77777777" w:rsidR="00EF7956" w:rsidRDefault="0074049E">
      <w:pPr>
        <w:rPr>
          <w:rFonts w:ascii="Helvetica" w:hAnsi="Helvetica"/>
          <w:sz w:val="32"/>
          <w:szCs w:val="32"/>
        </w:rPr>
      </w:pPr>
      <w:r>
        <w:rPr>
          <w:rFonts w:ascii="Helvetica" w:hAnsi="Helvetica"/>
          <w:bCs/>
          <w:sz w:val="32"/>
          <w:szCs w:val="32"/>
        </w:rPr>
        <w:t>“Join, or Die”</w:t>
      </w:r>
      <w:r>
        <w:rPr>
          <w:rFonts w:ascii="Helvetica" w:hAnsi="Helvetica"/>
          <w:sz w:val="32"/>
          <w:szCs w:val="32"/>
        </w:rPr>
        <w:t xml:space="preserve"> is a political cartoon, drawn by Benjamin Franklin during the French and Indian War to tell the British colonists to fight the French. The letters (S.C.=South Carolina, V.=Virginia, N.Y.=New York, N.E.=New England, etc.) represent the different colonies. After the Boston Tea Party, this image would be used to tell the colonists to join the patriots and unite against the British government.</w:t>
      </w:r>
    </w:p>
    <w:p w14:paraId="5B5B7DA3" w14:textId="77777777" w:rsidR="00EF7956" w:rsidRDefault="0074049E">
      <w:pPr>
        <w:rPr>
          <w:rFonts w:ascii="Helvetica" w:hAnsi="Helvetica"/>
          <w:sz w:val="32"/>
          <w:szCs w:val="32"/>
        </w:rPr>
      </w:pPr>
      <w:r>
        <w:br w:type="page"/>
      </w:r>
    </w:p>
    <w:p w14:paraId="5FEFB24D" w14:textId="77777777" w:rsidR="00EF7956" w:rsidRDefault="0074049E">
      <w:pPr>
        <w:shd w:val="clear" w:color="auto" w:fill="D9D9D9" w:themeFill="background1" w:themeFillShade="D9"/>
        <w:tabs>
          <w:tab w:val="center" w:pos="4680"/>
        </w:tabs>
        <w:outlineLvl w:val="0"/>
        <w:rPr>
          <w:rFonts w:ascii="Helvetica" w:hAnsi="Helvetica"/>
          <w:sz w:val="32"/>
          <w:szCs w:val="32"/>
        </w:rPr>
      </w:pPr>
      <w:r>
        <w:rPr>
          <w:rFonts w:ascii="Helvetica" w:hAnsi="Helvetica"/>
          <w:b/>
          <w:sz w:val="32"/>
          <w:szCs w:val="32"/>
        </w:rPr>
        <w:lastRenderedPageBreak/>
        <w:t>Source 5:</w:t>
      </w:r>
      <w:r>
        <w:rPr>
          <w:rFonts w:ascii="Helvetica" w:hAnsi="Helvetica"/>
          <w:sz w:val="32"/>
          <w:szCs w:val="32"/>
        </w:rPr>
        <w:t xml:space="preserve"> Connecticut Farmer Samuel Seabury’s Letter</w:t>
      </w:r>
    </w:p>
    <w:p w14:paraId="099816E2" w14:textId="77777777" w:rsidR="00EF7956" w:rsidRDefault="00EF7956">
      <w:pPr>
        <w:rPr>
          <w:rFonts w:ascii="Helvetica" w:hAnsi="Helvetica"/>
          <w:sz w:val="32"/>
          <w:szCs w:val="32"/>
        </w:rPr>
      </w:pPr>
    </w:p>
    <w:p w14:paraId="2AB28696" w14:textId="77777777" w:rsidR="00EF7956" w:rsidRDefault="0074049E">
      <w:pPr>
        <w:rPr>
          <w:rFonts w:ascii="Helvetica" w:hAnsi="Helvetica"/>
          <w:sz w:val="32"/>
          <w:szCs w:val="32"/>
        </w:rPr>
      </w:pPr>
      <w:r>
        <w:rPr>
          <w:rFonts w:ascii="Helvetica" w:hAnsi="Helvetica"/>
          <w:sz w:val="32"/>
          <w:szCs w:val="32"/>
        </w:rPr>
        <w:t>Our peace is falling apart because our government is being taken over by rioting men. People are being denied liberty and their property is being destroyed. Men are saying a rebellion must occur because of a dispute with our Mother Country (Britain). That is crazy! Will you choose some group of rebels to lead us? … No, if I must be enslaved, let it be by a KING and not by a bunch of lawless men.</w:t>
      </w:r>
    </w:p>
    <w:p w14:paraId="1DE201F5" w14:textId="77777777" w:rsidR="00EF7956" w:rsidRDefault="00EF7956">
      <w:pPr>
        <w:rPr>
          <w:rFonts w:ascii="Helvetica" w:hAnsi="Helvetica"/>
          <w:sz w:val="32"/>
          <w:szCs w:val="32"/>
        </w:rPr>
      </w:pPr>
    </w:p>
    <w:p w14:paraId="0271E934" w14:textId="77777777" w:rsidR="00EF7956" w:rsidRDefault="0074049E">
      <w:pPr>
        <w:shd w:val="clear" w:color="auto" w:fill="D9D9D9" w:themeFill="background1" w:themeFillShade="D9"/>
        <w:tabs>
          <w:tab w:val="center" w:pos="4680"/>
        </w:tabs>
        <w:outlineLvl w:val="0"/>
        <w:rPr>
          <w:rFonts w:ascii="Helvetica" w:hAnsi="Helvetica"/>
          <w:sz w:val="32"/>
          <w:szCs w:val="32"/>
        </w:rPr>
      </w:pPr>
      <w:r>
        <w:rPr>
          <w:rFonts w:ascii="Helvetica" w:hAnsi="Helvetica"/>
          <w:b/>
          <w:sz w:val="32"/>
          <w:szCs w:val="32"/>
        </w:rPr>
        <w:t>Source 6:</w:t>
      </w:r>
      <w:r>
        <w:rPr>
          <w:rFonts w:ascii="Helvetica" w:hAnsi="Helvetica"/>
          <w:sz w:val="32"/>
          <w:szCs w:val="32"/>
        </w:rPr>
        <w:t xml:space="preserve"> Benjamin Franklin’s Letter to Boston Men</w:t>
      </w:r>
    </w:p>
    <w:p w14:paraId="670C1128" w14:textId="77777777" w:rsidR="00EF7956" w:rsidRDefault="00EF7956">
      <w:pPr>
        <w:rPr>
          <w:rFonts w:ascii="Helvetica" w:hAnsi="Helvetica"/>
          <w:sz w:val="32"/>
          <w:szCs w:val="32"/>
        </w:rPr>
      </w:pPr>
    </w:p>
    <w:p w14:paraId="54FB1E3F" w14:textId="77777777" w:rsidR="00EF7956" w:rsidRDefault="0074049E">
      <w:pPr>
        <w:rPr>
          <w:rFonts w:ascii="Helvetica" w:hAnsi="Helvetica"/>
          <w:i/>
          <w:sz w:val="32"/>
          <w:szCs w:val="32"/>
        </w:rPr>
      </w:pPr>
      <w:r>
        <w:rPr>
          <w:rFonts w:ascii="Helvetica" w:hAnsi="Helvetica"/>
          <w:i/>
          <w:sz w:val="32"/>
          <w:szCs w:val="32"/>
        </w:rPr>
        <w:t>Benjamin Franklin, who was born in Boston and lived in Philadelphia, was a speaker for several American Colonies in London. After hearing about the Boston Tea Party, he wrote this letter to several Boston men, including Samuel Adams and John Hancock, who were the leaders of the Sons of Liberty (who lead the Tea Party protests). After, several members of Parliament accused him of starting the rebellion and forced him to return to the colonies.</w:t>
      </w:r>
    </w:p>
    <w:p w14:paraId="40C44B40" w14:textId="77777777" w:rsidR="00EF7956" w:rsidRDefault="00EF7956">
      <w:pPr>
        <w:rPr>
          <w:rFonts w:ascii="Helvetica" w:hAnsi="Helvetica"/>
          <w:i/>
          <w:sz w:val="32"/>
          <w:szCs w:val="32"/>
        </w:rPr>
      </w:pPr>
    </w:p>
    <w:p w14:paraId="4587B376" w14:textId="77777777" w:rsidR="00EF7956" w:rsidRDefault="0074049E">
      <w:pPr>
        <w:rPr>
          <w:rFonts w:ascii="Helvetica" w:hAnsi="Helvetica"/>
          <w:sz w:val="32"/>
          <w:szCs w:val="32"/>
        </w:rPr>
      </w:pPr>
      <w:r>
        <w:rPr>
          <w:rFonts w:ascii="Helvetica" w:hAnsi="Helvetica"/>
          <w:sz w:val="32"/>
          <w:szCs w:val="32"/>
        </w:rPr>
        <w:t>I am very concerned. I know you are good men and you have no need to destroy private property. Most people here in England believe that Parliament has the right to tax. The East India Company are not our enemies. I wish and hope that you will repay them for any damage that you caused.</w:t>
      </w:r>
    </w:p>
    <w:p w14:paraId="01FC8E36" w14:textId="77777777" w:rsidR="00EF7956" w:rsidRDefault="0074049E">
      <w:pPr>
        <w:rPr>
          <w:rFonts w:ascii="Helvetica" w:hAnsi="Helvetica"/>
          <w:sz w:val="32"/>
          <w:szCs w:val="32"/>
        </w:rPr>
      </w:pPr>
      <w:r>
        <w:br w:type="page"/>
      </w:r>
    </w:p>
    <w:p w14:paraId="50E86703" w14:textId="77777777" w:rsidR="00EF7956" w:rsidRDefault="00FE4CDF">
      <w:pPr>
        <w:shd w:val="clear" w:color="auto" w:fill="FFD966" w:themeFill="accent4" w:themeFillTint="99"/>
        <w:jc w:val="center"/>
        <w:outlineLvl w:val="0"/>
        <w:rPr>
          <w:rFonts w:ascii="Helvetica" w:hAnsi="Helvetica"/>
          <w:b/>
        </w:rPr>
      </w:pPr>
      <w:r>
        <w:rPr>
          <w:rFonts w:ascii="Helvetica" w:hAnsi="Helvetica"/>
          <w:b/>
        </w:rPr>
        <w:lastRenderedPageBreak/>
        <w:t>SOURCEBOOK</w:t>
      </w:r>
      <w:r w:rsidR="0074049E">
        <w:rPr>
          <w:rFonts w:ascii="Helvetica" w:hAnsi="Helvetica"/>
          <w:b/>
        </w:rPr>
        <w:t xml:space="preserve"> 5-11.A</w:t>
      </w:r>
    </w:p>
    <w:p w14:paraId="7EC4BD2C" w14:textId="77777777" w:rsidR="00EF7956" w:rsidRDefault="00EF7956">
      <w:pPr>
        <w:jc w:val="center"/>
        <w:rPr>
          <w:rFonts w:ascii="Helvetica" w:hAnsi="Helvetica"/>
          <w:b/>
          <w:sz w:val="32"/>
          <w:szCs w:val="32"/>
        </w:rPr>
      </w:pPr>
    </w:p>
    <w:p w14:paraId="5C9A4515" w14:textId="77777777" w:rsidR="00EF7956" w:rsidRDefault="0074049E">
      <w:pPr>
        <w:jc w:val="center"/>
        <w:outlineLvl w:val="0"/>
        <w:rPr>
          <w:rFonts w:ascii="Helvetica" w:hAnsi="Helvetica"/>
          <w:b/>
          <w:sz w:val="32"/>
          <w:szCs w:val="32"/>
        </w:rPr>
      </w:pPr>
      <w:r>
        <w:rPr>
          <w:rFonts w:ascii="Helvetica" w:hAnsi="Helvetica"/>
          <w:b/>
          <w:sz w:val="32"/>
          <w:szCs w:val="32"/>
        </w:rPr>
        <w:t>Lexington and Concord: Sources</w:t>
      </w:r>
    </w:p>
    <w:p w14:paraId="25591976" w14:textId="77777777" w:rsidR="00EF7956" w:rsidRDefault="00EF7956">
      <w:pPr>
        <w:rPr>
          <w:rFonts w:ascii="Helvetica" w:hAnsi="Helvetica"/>
          <w:b/>
          <w:sz w:val="32"/>
          <w:szCs w:val="32"/>
        </w:rPr>
      </w:pPr>
    </w:p>
    <w:p w14:paraId="66328DBF" w14:textId="77777777" w:rsidR="00EF7956" w:rsidRDefault="0074049E">
      <w:pPr>
        <w:shd w:val="clear" w:color="auto" w:fill="D9D9D9" w:themeFill="background1" w:themeFillShade="D9"/>
        <w:tabs>
          <w:tab w:val="center" w:pos="4680"/>
        </w:tabs>
        <w:outlineLvl w:val="0"/>
        <w:rPr>
          <w:rFonts w:ascii="Helvetica" w:hAnsi="Helvetica"/>
          <w:sz w:val="44"/>
          <w:szCs w:val="44"/>
        </w:rPr>
      </w:pPr>
      <w:r>
        <w:rPr>
          <w:rFonts w:ascii="Helvetica" w:hAnsi="Helvetica"/>
          <w:b/>
          <w:sz w:val="44"/>
          <w:szCs w:val="44"/>
        </w:rPr>
        <w:t>Source 1:</w:t>
      </w:r>
      <w:r>
        <w:rPr>
          <w:rFonts w:ascii="Helvetica" w:hAnsi="Helvetica"/>
          <w:sz w:val="44"/>
          <w:szCs w:val="44"/>
        </w:rPr>
        <w:t xml:space="preserve"> Diary of Lieutenant John Barker, British Army</w:t>
      </w:r>
    </w:p>
    <w:p w14:paraId="3C74B5F9" w14:textId="77777777" w:rsidR="00EF7956" w:rsidRDefault="00EF7956">
      <w:pPr>
        <w:rPr>
          <w:rFonts w:ascii="Helvetica" w:hAnsi="Helvetica"/>
          <w:sz w:val="44"/>
          <w:szCs w:val="44"/>
        </w:rPr>
      </w:pPr>
    </w:p>
    <w:p w14:paraId="6475E646" w14:textId="77777777" w:rsidR="00EF7956" w:rsidRDefault="0074049E">
      <w:pPr>
        <w:rPr>
          <w:rFonts w:ascii="Helvetica" w:hAnsi="Helvetica"/>
          <w:i/>
          <w:sz w:val="44"/>
          <w:szCs w:val="44"/>
        </w:rPr>
      </w:pPr>
      <w:r>
        <w:rPr>
          <w:rFonts w:ascii="Helvetica" w:hAnsi="Helvetica"/>
          <w:i/>
          <w:sz w:val="44"/>
          <w:szCs w:val="44"/>
        </w:rPr>
        <w:t>A report from a British Army official who was at Lexington Green.</w:t>
      </w:r>
    </w:p>
    <w:p w14:paraId="1A0FFCF3" w14:textId="77777777" w:rsidR="00EF7956" w:rsidRDefault="00EF7956">
      <w:pPr>
        <w:rPr>
          <w:rFonts w:ascii="Helvetica" w:hAnsi="Helvetica"/>
          <w:sz w:val="44"/>
          <w:szCs w:val="44"/>
        </w:rPr>
      </w:pPr>
    </w:p>
    <w:p w14:paraId="7267B0DE" w14:textId="77777777" w:rsidR="00EF7956" w:rsidRDefault="0074049E">
      <w:pPr>
        <w:rPr>
          <w:rFonts w:ascii="Helvetica" w:hAnsi="Helvetica"/>
          <w:sz w:val="44"/>
          <w:szCs w:val="44"/>
        </w:rPr>
      </w:pPr>
      <w:r>
        <w:rPr>
          <w:rFonts w:ascii="Helvetica" w:hAnsi="Helvetica"/>
          <w:sz w:val="44"/>
          <w:szCs w:val="44"/>
        </w:rPr>
        <w:t xml:space="preserve">At 2 o’clock in the morning we marched through a very long stream. About 5 miles away from a town called Lexington, we heard there were hundreds of people there who were against us. At 5 o’clock we arrived there and saw many people, between 200 and 300. … As we came near them, they fired one or two shots, upon which our men without any orders, fired back. … We waited for some time there and continued to Concord. </w:t>
      </w:r>
    </w:p>
    <w:p w14:paraId="0EF93681" w14:textId="77777777" w:rsidR="00EF7956" w:rsidRDefault="0074049E">
      <w:pPr>
        <w:rPr>
          <w:rFonts w:ascii="Helvetica" w:hAnsi="Helvetica"/>
          <w:sz w:val="44"/>
          <w:szCs w:val="44"/>
        </w:rPr>
      </w:pPr>
      <w:r>
        <w:br w:type="page"/>
      </w:r>
    </w:p>
    <w:p w14:paraId="09AC9E1A" w14:textId="77777777" w:rsidR="00EF7956" w:rsidRDefault="0074049E">
      <w:pPr>
        <w:shd w:val="clear" w:color="auto" w:fill="D9D9D9" w:themeFill="background1" w:themeFillShade="D9"/>
        <w:tabs>
          <w:tab w:val="center" w:pos="4680"/>
        </w:tabs>
        <w:outlineLvl w:val="0"/>
        <w:rPr>
          <w:rFonts w:ascii="Helvetica" w:hAnsi="Helvetica"/>
          <w:sz w:val="44"/>
          <w:szCs w:val="44"/>
        </w:rPr>
      </w:pPr>
      <w:r>
        <w:rPr>
          <w:rFonts w:ascii="Helvetica" w:hAnsi="Helvetica"/>
          <w:b/>
          <w:sz w:val="44"/>
          <w:szCs w:val="44"/>
        </w:rPr>
        <w:lastRenderedPageBreak/>
        <w:t>Source 2:</w:t>
      </w:r>
      <w:r>
        <w:rPr>
          <w:rFonts w:ascii="Helvetica" w:hAnsi="Helvetica"/>
          <w:sz w:val="44"/>
          <w:szCs w:val="44"/>
        </w:rPr>
        <w:t xml:space="preserve"> Statement by Colonial Militiamen</w:t>
      </w:r>
    </w:p>
    <w:p w14:paraId="3E39F781" w14:textId="77777777" w:rsidR="00EF7956" w:rsidRDefault="00EF7956">
      <w:pPr>
        <w:rPr>
          <w:rFonts w:ascii="Helvetica" w:hAnsi="Helvetica"/>
          <w:sz w:val="44"/>
          <w:szCs w:val="44"/>
        </w:rPr>
      </w:pPr>
    </w:p>
    <w:p w14:paraId="50D8E235" w14:textId="77777777" w:rsidR="00EF7956" w:rsidRDefault="0074049E">
      <w:pPr>
        <w:rPr>
          <w:rFonts w:ascii="Helvetica" w:hAnsi="Helvetica"/>
          <w:i/>
          <w:sz w:val="44"/>
          <w:szCs w:val="44"/>
        </w:rPr>
      </w:pPr>
      <w:r>
        <w:rPr>
          <w:rFonts w:ascii="Helvetica" w:hAnsi="Helvetica"/>
          <w:i/>
          <w:sz w:val="44"/>
          <w:szCs w:val="44"/>
        </w:rPr>
        <w:t>A statement signed by 32 of the colonial militiamen, who were at Lexington Green. The militiamen were often called “minutemen” because they were to always be ready within a minute.</w:t>
      </w:r>
    </w:p>
    <w:p w14:paraId="2B6AFCFF" w14:textId="77777777" w:rsidR="00EF7956" w:rsidRDefault="00EF7956">
      <w:pPr>
        <w:rPr>
          <w:rFonts w:ascii="Helvetica" w:hAnsi="Helvetica"/>
          <w:sz w:val="44"/>
          <w:szCs w:val="44"/>
        </w:rPr>
      </w:pPr>
    </w:p>
    <w:p w14:paraId="42789223" w14:textId="77777777" w:rsidR="00EF7956" w:rsidRDefault="0074049E">
      <w:pPr>
        <w:rPr>
          <w:rFonts w:ascii="Helvetica" w:hAnsi="Helvetica"/>
          <w:sz w:val="44"/>
          <w:szCs w:val="44"/>
        </w:rPr>
      </w:pPr>
      <w:r>
        <w:rPr>
          <w:rFonts w:ascii="Helvetica" w:hAnsi="Helvetica"/>
          <w:sz w:val="44"/>
          <w:szCs w:val="44"/>
        </w:rPr>
        <w:t xml:space="preserve">We were 32 men present on Lexington Green on April 19, 1775. … At about five o’clock in the morning, we went towards the Green, and saw a large body of troops marching towards us. We started to walk away. While our backs were turned to the British troops, they fired on us, and a number of our men were </w:t>
      </w:r>
    </w:p>
    <w:p w14:paraId="268B17D7" w14:textId="77777777" w:rsidR="00EF7956" w:rsidRDefault="0074049E">
      <w:pPr>
        <w:rPr>
          <w:rFonts w:ascii="Helvetica" w:hAnsi="Helvetica"/>
          <w:sz w:val="44"/>
          <w:szCs w:val="44"/>
        </w:rPr>
      </w:pPr>
      <w:r>
        <w:rPr>
          <w:rFonts w:ascii="Helvetica" w:hAnsi="Helvetica"/>
          <w:sz w:val="44"/>
          <w:szCs w:val="44"/>
        </w:rPr>
        <w:t xml:space="preserve">instantly killed and wounded. Not a gun was fired by any person in our company on the British soldiers before they fired on </w:t>
      </w:r>
    </w:p>
    <w:p w14:paraId="411E65C0" w14:textId="77777777" w:rsidR="00EF7956" w:rsidRDefault="0074049E">
      <w:pPr>
        <w:rPr>
          <w:rFonts w:ascii="Helvetica" w:hAnsi="Helvetica"/>
          <w:sz w:val="44"/>
          <w:szCs w:val="44"/>
        </w:rPr>
      </w:pPr>
      <w:r>
        <w:rPr>
          <w:rFonts w:ascii="Helvetica" w:hAnsi="Helvetica"/>
          <w:sz w:val="44"/>
          <w:szCs w:val="44"/>
        </w:rPr>
        <w:t xml:space="preserve">us, and continued firing until we had all made our escape. </w:t>
      </w:r>
    </w:p>
    <w:p w14:paraId="46325E00" w14:textId="77777777" w:rsidR="00EF7956" w:rsidRDefault="0074049E">
      <w:pPr>
        <w:rPr>
          <w:rFonts w:ascii="Helvetica" w:hAnsi="Helvetica"/>
          <w:sz w:val="44"/>
          <w:szCs w:val="44"/>
        </w:rPr>
      </w:pPr>
      <w:r>
        <w:br w:type="page"/>
      </w:r>
    </w:p>
    <w:p w14:paraId="154D0B62" w14:textId="77777777" w:rsidR="00EF7956" w:rsidRDefault="0074049E">
      <w:pPr>
        <w:shd w:val="clear" w:color="auto" w:fill="D9D9D9" w:themeFill="background1" w:themeFillShade="D9"/>
        <w:tabs>
          <w:tab w:val="center" w:pos="4680"/>
        </w:tabs>
        <w:outlineLvl w:val="0"/>
        <w:rPr>
          <w:rFonts w:ascii="Helvetica" w:hAnsi="Helvetica"/>
          <w:sz w:val="44"/>
          <w:szCs w:val="44"/>
        </w:rPr>
      </w:pPr>
      <w:r>
        <w:rPr>
          <w:rFonts w:ascii="Helvetica" w:hAnsi="Helvetica"/>
          <w:b/>
          <w:sz w:val="44"/>
          <w:szCs w:val="44"/>
        </w:rPr>
        <w:lastRenderedPageBreak/>
        <w:t>Source 3:</w:t>
      </w:r>
      <w:r>
        <w:rPr>
          <w:rFonts w:ascii="Helvetica" w:hAnsi="Helvetica"/>
          <w:sz w:val="44"/>
          <w:szCs w:val="44"/>
        </w:rPr>
        <w:t xml:space="preserve"> An Account from Ann Hulton</w:t>
      </w:r>
    </w:p>
    <w:p w14:paraId="47BA58DC" w14:textId="77777777" w:rsidR="00EF7956" w:rsidRDefault="00EF7956">
      <w:pPr>
        <w:rPr>
          <w:rFonts w:ascii="Helvetica" w:hAnsi="Helvetica"/>
          <w:sz w:val="44"/>
          <w:szCs w:val="44"/>
        </w:rPr>
      </w:pPr>
    </w:p>
    <w:p w14:paraId="52EFDAD8" w14:textId="77777777" w:rsidR="00EF7956" w:rsidRDefault="0074049E">
      <w:pPr>
        <w:rPr>
          <w:rFonts w:ascii="Helvetica" w:hAnsi="Helvetica"/>
          <w:i/>
          <w:sz w:val="44"/>
          <w:szCs w:val="44"/>
        </w:rPr>
      </w:pPr>
      <w:r>
        <w:rPr>
          <w:rFonts w:ascii="Helvetica" w:hAnsi="Helvetica"/>
          <w:i/>
          <w:sz w:val="44"/>
          <w:szCs w:val="44"/>
        </w:rPr>
        <w:t>Ann Hulton heard this from her brother, who was at Lexington Green. Her brother was a custom’s commissioner, who collected taxes for the King.</w:t>
      </w:r>
    </w:p>
    <w:p w14:paraId="56AB7206" w14:textId="77777777" w:rsidR="00EF7956" w:rsidRDefault="00EF7956">
      <w:pPr>
        <w:rPr>
          <w:rFonts w:ascii="Helvetica" w:hAnsi="Helvetica"/>
          <w:sz w:val="44"/>
          <w:szCs w:val="44"/>
        </w:rPr>
      </w:pPr>
    </w:p>
    <w:p w14:paraId="0A423D0E" w14:textId="77777777" w:rsidR="00EF7956" w:rsidRDefault="0074049E">
      <w:pPr>
        <w:rPr>
          <w:rFonts w:ascii="Helvetica" w:hAnsi="Helvetica"/>
          <w:sz w:val="44"/>
          <w:szCs w:val="44"/>
        </w:rPr>
      </w:pPr>
      <w:r>
        <w:rPr>
          <w:rFonts w:ascii="Helvetica" w:hAnsi="Helvetica"/>
          <w:sz w:val="44"/>
          <w:szCs w:val="44"/>
        </w:rPr>
        <w:t xml:space="preserve">The people in the country had given guns to the minutemen companies in every town. … About daybreak a number of the people appeared before the troops near Lexington. They were called to leave. They fired on the troops and </w:t>
      </w:r>
    </w:p>
    <w:p w14:paraId="2A2CF2A4" w14:textId="77777777" w:rsidR="00EF7956" w:rsidRDefault="0074049E">
      <w:pPr>
        <w:rPr>
          <w:rFonts w:ascii="Helvetica" w:hAnsi="Helvetica"/>
          <w:sz w:val="44"/>
          <w:szCs w:val="44"/>
        </w:rPr>
      </w:pPr>
      <w:r>
        <w:rPr>
          <w:rFonts w:ascii="Helvetica" w:hAnsi="Helvetica"/>
          <w:sz w:val="44"/>
          <w:szCs w:val="44"/>
        </w:rPr>
        <w:t xml:space="preserve">ran off. The soldiers then shot about fifteen of </w:t>
      </w:r>
    </w:p>
    <w:p w14:paraId="19654C08" w14:textId="77777777" w:rsidR="00EF7956" w:rsidRDefault="0074049E">
      <w:pPr>
        <w:rPr>
          <w:rFonts w:ascii="Helvetica" w:hAnsi="Helvetica"/>
          <w:sz w:val="44"/>
          <w:szCs w:val="44"/>
        </w:rPr>
      </w:pPr>
      <w:r>
        <w:rPr>
          <w:rFonts w:ascii="Helvetica" w:hAnsi="Helvetica"/>
          <w:sz w:val="44"/>
          <w:szCs w:val="44"/>
        </w:rPr>
        <w:t>them. The troops went on to Concord.</w:t>
      </w:r>
    </w:p>
    <w:p w14:paraId="5E228933" w14:textId="77777777" w:rsidR="00EF7956" w:rsidRDefault="0074049E">
      <w:pPr>
        <w:rPr>
          <w:rFonts w:ascii="Helvetica" w:hAnsi="Helvetica"/>
          <w:sz w:val="44"/>
          <w:szCs w:val="44"/>
        </w:rPr>
      </w:pPr>
      <w:r>
        <w:br w:type="page"/>
      </w:r>
    </w:p>
    <w:p w14:paraId="6DF64F81" w14:textId="77777777" w:rsidR="00EF7956" w:rsidRDefault="0074049E">
      <w:pPr>
        <w:shd w:val="clear" w:color="auto" w:fill="D9D9D9" w:themeFill="background1" w:themeFillShade="D9"/>
        <w:tabs>
          <w:tab w:val="center" w:pos="4680"/>
        </w:tabs>
        <w:outlineLvl w:val="0"/>
        <w:rPr>
          <w:rFonts w:ascii="Helvetica" w:hAnsi="Helvetica"/>
          <w:sz w:val="44"/>
          <w:szCs w:val="44"/>
        </w:rPr>
      </w:pPr>
      <w:r>
        <w:rPr>
          <w:rFonts w:ascii="Helvetica" w:hAnsi="Helvetica"/>
          <w:b/>
          <w:sz w:val="44"/>
          <w:szCs w:val="44"/>
        </w:rPr>
        <w:lastRenderedPageBreak/>
        <w:t>Source 4:</w:t>
      </w:r>
      <w:r>
        <w:rPr>
          <w:rFonts w:ascii="Helvetica" w:hAnsi="Helvetica"/>
          <w:sz w:val="44"/>
          <w:szCs w:val="44"/>
        </w:rPr>
        <w:t xml:space="preserve"> Statement by Lieutenant William Sutherland, British Army </w:t>
      </w:r>
    </w:p>
    <w:p w14:paraId="1D54E9DF" w14:textId="77777777" w:rsidR="00EF7956" w:rsidRDefault="00EF7956">
      <w:pPr>
        <w:rPr>
          <w:rFonts w:ascii="Helvetica" w:hAnsi="Helvetica"/>
          <w:sz w:val="44"/>
          <w:szCs w:val="44"/>
        </w:rPr>
      </w:pPr>
    </w:p>
    <w:p w14:paraId="5D9CD9F7" w14:textId="77777777" w:rsidR="00EF7956" w:rsidRDefault="0074049E">
      <w:pPr>
        <w:rPr>
          <w:rFonts w:ascii="Helvetica" w:hAnsi="Helvetica"/>
          <w:i/>
          <w:sz w:val="44"/>
          <w:szCs w:val="44"/>
        </w:rPr>
      </w:pPr>
      <w:r>
        <w:rPr>
          <w:rFonts w:ascii="Helvetica" w:hAnsi="Helvetica"/>
          <w:i/>
          <w:sz w:val="44"/>
          <w:szCs w:val="44"/>
        </w:rPr>
        <w:t>A report from a British Army official who was at Lexington Green.</w:t>
      </w:r>
    </w:p>
    <w:p w14:paraId="6562BD48" w14:textId="77777777" w:rsidR="00EF7956" w:rsidRDefault="00EF7956">
      <w:pPr>
        <w:rPr>
          <w:rFonts w:ascii="Helvetica" w:hAnsi="Helvetica"/>
          <w:sz w:val="44"/>
          <w:szCs w:val="44"/>
        </w:rPr>
      </w:pPr>
    </w:p>
    <w:p w14:paraId="18046A38" w14:textId="77777777" w:rsidR="00EF7956" w:rsidRDefault="0074049E">
      <w:pPr>
        <w:rPr>
          <w:rFonts w:ascii="Helvetica" w:hAnsi="Helvetica"/>
          <w:sz w:val="44"/>
          <w:szCs w:val="44"/>
        </w:rPr>
      </w:pPr>
      <w:r>
        <w:rPr>
          <w:rFonts w:ascii="Helvetica" w:hAnsi="Helvetica"/>
          <w:sz w:val="44"/>
          <w:szCs w:val="44"/>
        </w:rPr>
        <w:t xml:space="preserve">On coming near to the Village of Lexington a fellow from the corner of the road on the right pointed his loaded his gun at me ... I told Major Pitcairn of it right away. We still went on further when three shots were fired at us, which we did not fire back. They came from the corner of a large house [Buckman Tavern] to the right of the Church. </w:t>
      </w:r>
    </w:p>
    <w:p w14:paraId="7C6BB1DE" w14:textId="77777777" w:rsidR="00EF7956" w:rsidRDefault="00EF7956">
      <w:pPr>
        <w:rPr>
          <w:rFonts w:ascii="Helvetica" w:hAnsi="Helvetica"/>
          <w:sz w:val="44"/>
          <w:szCs w:val="44"/>
        </w:rPr>
      </w:pPr>
    </w:p>
    <w:p w14:paraId="4A939572" w14:textId="77777777" w:rsidR="00EF7956" w:rsidRDefault="0074049E">
      <w:pPr>
        <w:rPr>
          <w:rFonts w:ascii="Helvetica" w:hAnsi="Helvetica"/>
          <w:i/>
          <w:sz w:val="44"/>
          <w:szCs w:val="44"/>
        </w:rPr>
      </w:pPr>
      <w:r>
        <w:rPr>
          <w:rFonts w:ascii="Helvetica" w:hAnsi="Helvetica"/>
          <w:i/>
          <w:sz w:val="44"/>
          <w:szCs w:val="44"/>
        </w:rPr>
        <w:t>This is possibly evidence that it was neither the British soldiers or the colonial militiamen, but someone else at the corner of the Buckman Tavern.</w:t>
      </w:r>
    </w:p>
    <w:p w14:paraId="1AD923BD" w14:textId="77777777" w:rsidR="00EF7956" w:rsidRDefault="0074049E">
      <w:pPr>
        <w:rPr>
          <w:rFonts w:ascii="Helvetica" w:hAnsi="Helvetica"/>
          <w:sz w:val="44"/>
          <w:szCs w:val="44"/>
        </w:rPr>
      </w:pPr>
      <w:r>
        <w:br w:type="page"/>
      </w:r>
    </w:p>
    <w:p w14:paraId="173CBDAA" w14:textId="77777777" w:rsidR="00EF7956" w:rsidRDefault="0074049E">
      <w:pPr>
        <w:shd w:val="clear" w:color="auto" w:fill="D9D9D9" w:themeFill="background1" w:themeFillShade="D9"/>
        <w:tabs>
          <w:tab w:val="center" w:pos="4680"/>
        </w:tabs>
        <w:outlineLvl w:val="0"/>
        <w:rPr>
          <w:rFonts w:ascii="Helvetica" w:hAnsi="Helvetica"/>
          <w:sz w:val="44"/>
          <w:szCs w:val="44"/>
        </w:rPr>
      </w:pPr>
      <w:r>
        <w:rPr>
          <w:rFonts w:ascii="Helvetica" w:hAnsi="Helvetica"/>
          <w:b/>
          <w:sz w:val="44"/>
          <w:szCs w:val="44"/>
        </w:rPr>
        <w:lastRenderedPageBreak/>
        <w:t>Source 5:</w:t>
      </w:r>
      <w:r>
        <w:rPr>
          <w:rFonts w:ascii="Helvetica" w:hAnsi="Helvetica"/>
          <w:sz w:val="44"/>
          <w:szCs w:val="44"/>
        </w:rPr>
        <w:t xml:space="preserve"> Account from Sylvanus Wood, colonial militiaman</w:t>
      </w:r>
    </w:p>
    <w:p w14:paraId="1044D87C" w14:textId="77777777" w:rsidR="00EF7956" w:rsidRDefault="00EF7956">
      <w:pPr>
        <w:rPr>
          <w:rFonts w:ascii="Helvetica" w:hAnsi="Helvetica"/>
          <w:sz w:val="44"/>
          <w:szCs w:val="44"/>
        </w:rPr>
      </w:pPr>
    </w:p>
    <w:p w14:paraId="3C31C997" w14:textId="77777777" w:rsidR="00EF7956" w:rsidRDefault="0074049E">
      <w:pPr>
        <w:rPr>
          <w:rFonts w:ascii="Helvetica" w:hAnsi="Helvetica"/>
          <w:sz w:val="44"/>
          <w:szCs w:val="44"/>
        </w:rPr>
      </w:pPr>
      <w:r>
        <w:rPr>
          <w:rFonts w:ascii="Helvetica" w:hAnsi="Helvetica"/>
          <w:sz w:val="44"/>
          <w:szCs w:val="44"/>
        </w:rPr>
        <w:t>The British officer swung his sword, and said, “Lay down your arms, you rebels, or you are all dead men. Fire!” Some guns were fired by the British at us. No person was killed or hurt. Captain Parker (leader of the colonial militia) ordered every man to take care of himself. The company immediately ran away. While leaping over the wall, the British fired and killed some of our men.</w:t>
      </w:r>
    </w:p>
    <w:p w14:paraId="5D0F76B4" w14:textId="77777777" w:rsidR="00EF7956" w:rsidRDefault="00EF7956">
      <w:pPr>
        <w:rPr>
          <w:rFonts w:ascii="Helvetica" w:hAnsi="Helvetica"/>
          <w:sz w:val="44"/>
          <w:szCs w:val="44"/>
        </w:rPr>
      </w:pPr>
    </w:p>
    <w:p w14:paraId="3549B0DB" w14:textId="77777777" w:rsidR="00EF7956" w:rsidRDefault="0074049E">
      <w:pPr>
        <w:rPr>
          <w:rFonts w:ascii="Helvetica" w:hAnsi="Helvetica"/>
          <w:sz w:val="44"/>
          <w:szCs w:val="44"/>
        </w:rPr>
      </w:pPr>
      <w:r>
        <w:br w:type="page"/>
      </w:r>
    </w:p>
    <w:p w14:paraId="671296C0" w14:textId="77777777" w:rsidR="00EF7956" w:rsidRDefault="0074049E">
      <w:pPr>
        <w:shd w:val="clear" w:color="auto" w:fill="D9D9D9" w:themeFill="background1" w:themeFillShade="D9"/>
        <w:tabs>
          <w:tab w:val="center" w:pos="4680"/>
        </w:tabs>
        <w:outlineLvl w:val="0"/>
        <w:rPr>
          <w:rFonts w:ascii="Helvetica" w:hAnsi="Helvetica"/>
          <w:b/>
          <w:sz w:val="44"/>
          <w:szCs w:val="44"/>
        </w:rPr>
      </w:pPr>
      <w:r>
        <w:rPr>
          <w:rFonts w:ascii="Helvetica" w:hAnsi="Helvetica"/>
          <w:b/>
          <w:sz w:val="44"/>
          <w:szCs w:val="44"/>
        </w:rPr>
        <w:lastRenderedPageBreak/>
        <w:t>Source 6:</w:t>
      </w:r>
      <w:r>
        <w:rPr>
          <w:rFonts w:ascii="Helvetica" w:hAnsi="Helvetica"/>
          <w:sz w:val="44"/>
          <w:szCs w:val="44"/>
        </w:rPr>
        <w:t xml:space="preserve"> After Lexington Green</w:t>
      </w:r>
    </w:p>
    <w:p w14:paraId="4F2E31BE" w14:textId="77777777" w:rsidR="00EF7956" w:rsidRDefault="00EF7956">
      <w:pPr>
        <w:rPr>
          <w:rFonts w:ascii="Helvetica" w:hAnsi="Helvetica"/>
          <w:sz w:val="44"/>
          <w:szCs w:val="44"/>
        </w:rPr>
      </w:pPr>
    </w:p>
    <w:p w14:paraId="3A3738BD" w14:textId="77777777" w:rsidR="00EF7956" w:rsidRDefault="0074049E">
      <w:pPr>
        <w:rPr>
          <w:rFonts w:ascii="Helvetica" w:hAnsi="Helvetica"/>
          <w:sz w:val="44"/>
          <w:szCs w:val="44"/>
        </w:rPr>
      </w:pPr>
      <w:r>
        <w:rPr>
          <w:rFonts w:ascii="Helvetica" w:hAnsi="Helvetica"/>
          <w:sz w:val="44"/>
          <w:szCs w:val="44"/>
        </w:rPr>
        <w:t>The incident on Lexington Green resulted in eight colonial militiamen were dead and nine were wounded. No British soldiers were dead and one was injured.</w:t>
      </w:r>
    </w:p>
    <w:p w14:paraId="73888805" w14:textId="77777777" w:rsidR="00EF7956" w:rsidRDefault="00EF7956">
      <w:pPr>
        <w:rPr>
          <w:rFonts w:ascii="Helvetica" w:hAnsi="Helvetica"/>
          <w:sz w:val="44"/>
          <w:szCs w:val="44"/>
        </w:rPr>
      </w:pPr>
    </w:p>
    <w:p w14:paraId="57D70E18" w14:textId="77777777" w:rsidR="00EF7956" w:rsidRDefault="0074049E">
      <w:pPr>
        <w:rPr>
          <w:rFonts w:ascii="Helvetica" w:hAnsi="Helvetica"/>
          <w:sz w:val="44"/>
          <w:szCs w:val="44"/>
        </w:rPr>
      </w:pPr>
      <w:r>
        <w:rPr>
          <w:rFonts w:ascii="Helvetica" w:hAnsi="Helvetica"/>
          <w:sz w:val="44"/>
          <w:szCs w:val="44"/>
        </w:rPr>
        <w:t xml:space="preserve">The British Army continued on to Concord to find the barn full of illegal guns. They burned some gun carriages that they found, which spread to the Lexington Town Meetinghouse. </w:t>
      </w:r>
    </w:p>
    <w:p w14:paraId="7044864F" w14:textId="77777777" w:rsidR="00EF7956" w:rsidRDefault="00EF7956">
      <w:pPr>
        <w:rPr>
          <w:rFonts w:ascii="Helvetica" w:hAnsi="Helvetica"/>
          <w:sz w:val="44"/>
          <w:szCs w:val="44"/>
        </w:rPr>
      </w:pPr>
    </w:p>
    <w:p w14:paraId="0FE16B81" w14:textId="77777777" w:rsidR="00EF7956" w:rsidRDefault="0074049E">
      <w:pPr>
        <w:rPr>
          <w:rFonts w:ascii="Helvetica" w:hAnsi="Helvetica"/>
          <w:sz w:val="44"/>
          <w:szCs w:val="44"/>
        </w:rPr>
      </w:pPr>
      <w:r>
        <w:rPr>
          <w:rFonts w:ascii="Helvetica" w:hAnsi="Helvetica"/>
          <w:sz w:val="44"/>
          <w:szCs w:val="44"/>
        </w:rPr>
        <w:t>After searching for the guns for four hours without finding them, the British Army was getting ready to go back to Boston. At this time, over 2,000 militiamen had gathered near the North Bridge. Guns went off again. The militiamen were firing at the British soldiers from behind trees, stone walls, and houses. The British troops started running back to Boston. Many dropped their weapons and clothing in order to run faster.</w:t>
      </w:r>
    </w:p>
    <w:p w14:paraId="55E5EF6E" w14:textId="77777777" w:rsidR="009C2B45" w:rsidRDefault="009C2B45">
      <w:pPr>
        <w:rPr>
          <w:rFonts w:ascii="Helvetica" w:hAnsi="Helvetica"/>
          <w:b/>
        </w:rPr>
      </w:pPr>
      <w:r>
        <w:rPr>
          <w:rFonts w:ascii="Helvetica" w:hAnsi="Helvetica"/>
          <w:b/>
        </w:rPr>
        <w:br w:type="page"/>
      </w:r>
    </w:p>
    <w:p w14:paraId="711F384F" w14:textId="77777777" w:rsidR="00EF7956" w:rsidRDefault="00FE4CDF">
      <w:pPr>
        <w:shd w:val="clear" w:color="auto" w:fill="FFD966" w:themeFill="accent4" w:themeFillTint="99"/>
        <w:jc w:val="center"/>
        <w:outlineLvl w:val="0"/>
        <w:rPr>
          <w:rFonts w:ascii="Helvetica" w:hAnsi="Helvetica"/>
          <w:b/>
        </w:rPr>
      </w:pPr>
      <w:r>
        <w:rPr>
          <w:rFonts w:ascii="Helvetica" w:hAnsi="Helvetica"/>
          <w:b/>
        </w:rPr>
        <w:lastRenderedPageBreak/>
        <w:t>SOURCEBOOK</w:t>
      </w:r>
      <w:r w:rsidR="0074049E">
        <w:rPr>
          <w:rFonts w:ascii="Helvetica" w:hAnsi="Helvetica"/>
          <w:b/>
        </w:rPr>
        <w:t xml:space="preserve"> 5-12.B</w:t>
      </w:r>
    </w:p>
    <w:p w14:paraId="55C0175F" w14:textId="77777777" w:rsidR="00EF7956" w:rsidRDefault="00EF7956">
      <w:pPr>
        <w:jc w:val="center"/>
        <w:rPr>
          <w:rFonts w:ascii="Helvetica" w:hAnsi="Helvetica"/>
          <w:b/>
          <w:sz w:val="32"/>
          <w:szCs w:val="32"/>
        </w:rPr>
      </w:pPr>
    </w:p>
    <w:p w14:paraId="454D8E46" w14:textId="77777777" w:rsidR="00EF7956" w:rsidRDefault="0074049E">
      <w:pPr>
        <w:jc w:val="center"/>
        <w:outlineLvl w:val="0"/>
        <w:rPr>
          <w:rFonts w:ascii="Helvetica" w:hAnsi="Helvetica"/>
          <w:b/>
          <w:sz w:val="32"/>
          <w:szCs w:val="32"/>
        </w:rPr>
      </w:pPr>
      <w:r>
        <w:rPr>
          <w:rFonts w:ascii="Helvetica" w:hAnsi="Helvetica"/>
          <w:b/>
          <w:sz w:val="32"/>
          <w:szCs w:val="32"/>
        </w:rPr>
        <w:t>Declaration of Independence: Sources</w:t>
      </w:r>
    </w:p>
    <w:p w14:paraId="4B57E972" w14:textId="77777777" w:rsidR="00EF7956" w:rsidRDefault="00EF7956">
      <w:pPr>
        <w:rPr>
          <w:rFonts w:ascii="Helvetica" w:hAnsi="Helvetica"/>
          <w:b/>
          <w:sz w:val="32"/>
          <w:szCs w:val="32"/>
        </w:rPr>
      </w:pPr>
    </w:p>
    <w:p w14:paraId="06A3A856" w14:textId="77777777" w:rsidR="00EF7956" w:rsidRDefault="0074049E">
      <w:pPr>
        <w:shd w:val="clear" w:color="auto" w:fill="D9D9D9" w:themeFill="background1" w:themeFillShade="D9"/>
        <w:tabs>
          <w:tab w:val="center" w:pos="4680"/>
        </w:tabs>
        <w:outlineLvl w:val="0"/>
        <w:rPr>
          <w:rFonts w:ascii="Helvetica" w:hAnsi="Helvetica"/>
          <w:sz w:val="32"/>
          <w:szCs w:val="32"/>
        </w:rPr>
      </w:pPr>
      <w:r>
        <w:rPr>
          <w:rFonts w:ascii="Helvetica" w:hAnsi="Helvetica"/>
          <w:b/>
          <w:sz w:val="32"/>
          <w:szCs w:val="32"/>
        </w:rPr>
        <w:t>Source 1:</w:t>
      </w:r>
      <w:r>
        <w:rPr>
          <w:rFonts w:ascii="Helvetica" w:hAnsi="Helvetica"/>
          <w:sz w:val="32"/>
          <w:szCs w:val="32"/>
        </w:rPr>
        <w:t xml:space="preserve"> Declaration of Independence (Modified and Abridged)</w:t>
      </w:r>
    </w:p>
    <w:p w14:paraId="4F7DB0A0" w14:textId="77777777" w:rsidR="00EF7956" w:rsidRDefault="00EF7956">
      <w:pPr>
        <w:rPr>
          <w:rFonts w:ascii="Helvetica" w:hAnsi="Helvetica"/>
          <w:sz w:val="32"/>
          <w:szCs w:val="32"/>
        </w:rPr>
      </w:pPr>
    </w:p>
    <w:p w14:paraId="23EDCB9C" w14:textId="77777777" w:rsidR="00EF7956" w:rsidRDefault="0074049E">
      <w:pPr>
        <w:rPr>
          <w:rFonts w:ascii="Helvetica" w:hAnsi="Helvetica"/>
          <w:sz w:val="32"/>
          <w:szCs w:val="32"/>
        </w:rPr>
      </w:pPr>
      <w:r>
        <w:rPr>
          <w:rFonts w:ascii="Helvetica" w:hAnsi="Helvetica"/>
          <w:bCs/>
          <w:sz w:val="32"/>
          <w:szCs w:val="32"/>
        </w:rPr>
        <w:t>The unanimous declaration of the thirteen united States of America.</w:t>
      </w:r>
      <w:r>
        <w:rPr>
          <w:rFonts w:ascii="Helvetica" w:hAnsi="Helvetica"/>
          <w:sz w:val="32"/>
          <w:szCs w:val="32"/>
        </w:rPr>
        <w:t xml:space="preserve"> When in the Course of human events, it becomes necessary for one people to stop being connected with another, it requires that they should say the reasons why they are separating (break apart).</w:t>
      </w:r>
    </w:p>
    <w:p w14:paraId="74A8DF35" w14:textId="77777777" w:rsidR="00EF7956" w:rsidRDefault="0074049E">
      <w:pPr>
        <w:rPr>
          <w:rFonts w:ascii="Helvetica" w:hAnsi="Helvetica"/>
          <w:sz w:val="32"/>
          <w:szCs w:val="32"/>
        </w:rPr>
      </w:pPr>
      <w:r>
        <w:rPr>
          <w:rFonts w:ascii="Helvetica" w:hAnsi="Helvetica"/>
          <w:sz w:val="32"/>
          <w:szCs w:val="32"/>
        </w:rPr>
        <w:t xml:space="preserve"> </w:t>
      </w:r>
    </w:p>
    <w:p w14:paraId="0D87F5A9" w14:textId="77777777" w:rsidR="00EF7956" w:rsidRDefault="0074049E">
      <w:pPr>
        <w:rPr>
          <w:rFonts w:ascii="Helvetica" w:hAnsi="Helvetica"/>
          <w:sz w:val="32"/>
          <w:szCs w:val="32"/>
        </w:rPr>
      </w:pPr>
      <w:r>
        <w:rPr>
          <w:rFonts w:ascii="Helvetica" w:hAnsi="Helvetica"/>
          <w:sz w:val="32"/>
          <w:szCs w:val="32"/>
        </w:rPr>
        <w:t xml:space="preserve">We hold these truths to be self-evident, that all men are created equal, that they are endowed by their Creator with certain unalienable Rights, that among these are Life, Liberty and the pursuit of Happiness. That Governments are made by Men, and get their powers from the people who are being governed. Whenever any Government becomes hurtful, it is the Right of the People to change or to abolish (get rid of) it, and to make a new Government. … The history of the present King of Great Britain is a history of repeated injuries (hurting) and usurpations (doing things wrong), he has an absolute Tyranny (dictatorship, cruel ruler) over these States. To prove this, let Facts be submitted to the world. </w:t>
      </w:r>
    </w:p>
    <w:p w14:paraId="33E7FC2F" w14:textId="77777777" w:rsidR="00EF7956" w:rsidRDefault="00EF7956">
      <w:pPr>
        <w:rPr>
          <w:rFonts w:ascii="Helvetica" w:hAnsi="Helvetica"/>
          <w:sz w:val="32"/>
          <w:szCs w:val="32"/>
        </w:rPr>
      </w:pPr>
    </w:p>
    <w:p w14:paraId="65C25BDB" w14:textId="77777777" w:rsidR="00EF7956" w:rsidRDefault="0074049E">
      <w:pPr>
        <w:rPr>
          <w:rFonts w:ascii="Helvetica" w:hAnsi="Helvetica"/>
          <w:sz w:val="32"/>
          <w:szCs w:val="32"/>
        </w:rPr>
      </w:pPr>
      <w:r>
        <w:rPr>
          <w:rFonts w:ascii="Helvetica" w:hAnsi="Helvetica"/>
          <w:sz w:val="32"/>
          <w:szCs w:val="32"/>
        </w:rPr>
        <w:t>He has refused to follow his own Laws, which are necessary for the public good.</w:t>
      </w:r>
    </w:p>
    <w:p w14:paraId="6C4AD705" w14:textId="77777777" w:rsidR="00EF7956" w:rsidRDefault="00EF7956">
      <w:pPr>
        <w:rPr>
          <w:rFonts w:ascii="Helvetica" w:hAnsi="Helvetica"/>
          <w:sz w:val="32"/>
          <w:szCs w:val="32"/>
        </w:rPr>
      </w:pPr>
    </w:p>
    <w:p w14:paraId="0E27BB54" w14:textId="77777777" w:rsidR="00EF7956" w:rsidRDefault="0074049E">
      <w:pPr>
        <w:rPr>
          <w:rFonts w:ascii="Helvetica" w:hAnsi="Helvetica"/>
          <w:sz w:val="32"/>
          <w:szCs w:val="32"/>
        </w:rPr>
      </w:pPr>
      <w:r>
        <w:rPr>
          <w:rFonts w:ascii="Helvetica" w:hAnsi="Helvetica"/>
          <w:sz w:val="32"/>
          <w:szCs w:val="32"/>
        </w:rPr>
        <w:t>He has stopped his Governors from passing laws until he approves them.</w:t>
      </w:r>
    </w:p>
    <w:p w14:paraId="254A3732" w14:textId="77777777" w:rsidR="00EF7956" w:rsidRDefault="00EF7956">
      <w:pPr>
        <w:rPr>
          <w:rFonts w:ascii="Helvetica" w:hAnsi="Helvetica"/>
          <w:sz w:val="32"/>
          <w:szCs w:val="32"/>
        </w:rPr>
      </w:pPr>
    </w:p>
    <w:p w14:paraId="2B343D0D" w14:textId="77777777" w:rsidR="00EF7956" w:rsidRDefault="0074049E">
      <w:pPr>
        <w:rPr>
          <w:rFonts w:ascii="Helvetica" w:hAnsi="Helvetica"/>
          <w:sz w:val="32"/>
          <w:szCs w:val="32"/>
        </w:rPr>
      </w:pPr>
      <w:r>
        <w:rPr>
          <w:rFonts w:ascii="Helvetica" w:hAnsi="Helvetica"/>
          <w:sz w:val="32"/>
          <w:szCs w:val="32"/>
        </w:rPr>
        <w:lastRenderedPageBreak/>
        <w:t>He has called legislative bodies at unusual, uncomfortable, and distance places.</w:t>
      </w:r>
    </w:p>
    <w:p w14:paraId="0E16E4EE" w14:textId="77777777" w:rsidR="00EF7956" w:rsidRDefault="00EF7956">
      <w:pPr>
        <w:rPr>
          <w:rFonts w:ascii="Helvetica" w:hAnsi="Helvetica"/>
          <w:sz w:val="32"/>
          <w:szCs w:val="32"/>
        </w:rPr>
      </w:pPr>
    </w:p>
    <w:p w14:paraId="1F5943B2" w14:textId="77777777" w:rsidR="00EF7956" w:rsidRDefault="0074049E">
      <w:pPr>
        <w:rPr>
          <w:rFonts w:ascii="Helvetica" w:hAnsi="Helvetica"/>
          <w:sz w:val="32"/>
          <w:szCs w:val="32"/>
        </w:rPr>
      </w:pPr>
      <w:r>
        <w:rPr>
          <w:rFonts w:ascii="Helvetica" w:hAnsi="Helvetica"/>
          <w:sz w:val="32"/>
          <w:szCs w:val="32"/>
        </w:rPr>
        <w:t xml:space="preserve">He has refused the right to the people to rule themselves, by ending their Representative Houses (legislatures and assemblies). </w:t>
      </w:r>
    </w:p>
    <w:p w14:paraId="3E86D736" w14:textId="77777777" w:rsidR="00EF7956" w:rsidRDefault="00EF7956">
      <w:pPr>
        <w:rPr>
          <w:rFonts w:ascii="Helvetica" w:hAnsi="Helvetica"/>
          <w:sz w:val="32"/>
          <w:szCs w:val="32"/>
        </w:rPr>
      </w:pPr>
    </w:p>
    <w:p w14:paraId="55FAFA66" w14:textId="77777777" w:rsidR="00EF7956" w:rsidRDefault="0074049E">
      <w:pPr>
        <w:rPr>
          <w:rFonts w:ascii="Helvetica" w:hAnsi="Helvetica"/>
          <w:sz w:val="32"/>
          <w:szCs w:val="32"/>
        </w:rPr>
      </w:pPr>
      <w:r>
        <w:rPr>
          <w:rFonts w:ascii="Helvetica" w:hAnsi="Helvetica"/>
          <w:sz w:val="32"/>
          <w:szCs w:val="32"/>
        </w:rPr>
        <w:t>He has stopped foreigners from becoming citizens and refused to allow people to migrate here.</w:t>
      </w:r>
    </w:p>
    <w:p w14:paraId="1864F559" w14:textId="77777777" w:rsidR="00EF7956" w:rsidRDefault="00EF7956">
      <w:pPr>
        <w:rPr>
          <w:rFonts w:ascii="Helvetica" w:hAnsi="Helvetica"/>
          <w:sz w:val="32"/>
          <w:szCs w:val="32"/>
        </w:rPr>
      </w:pPr>
    </w:p>
    <w:p w14:paraId="74250616" w14:textId="77777777" w:rsidR="00EF7956" w:rsidRDefault="0074049E">
      <w:pPr>
        <w:rPr>
          <w:rFonts w:ascii="Helvetica" w:hAnsi="Helvetica"/>
          <w:sz w:val="32"/>
          <w:szCs w:val="32"/>
        </w:rPr>
      </w:pPr>
      <w:r>
        <w:rPr>
          <w:rFonts w:ascii="Helvetica" w:hAnsi="Helvetica"/>
          <w:sz w:val="32"/>
          <w:szCs w:val="32"/>
        </w:rPr>
        <w:t>He has stopped the judges and courts, so justice cannot be done. When judges do rule, they must do only what the King says.</w:t>
      </w:r>
    </w:p>
    <w:p w14:paraId="4B676105" w14:textId="77777777" w:rsidR="00EF7956" w:rsidRDefault="00EF7956">
      <w:pPr>
        <w:rPr>
          <w:rFonts w:ascii="Helvetica" w:hAnsi="Helvetica"/>
          <w:sz w:val="32"/>
          <w:szCs w:val="32"/>
        </w:rPr>
      </w:pPr>
    </w:p>
    <w:p w14:paraId="5801CD5D" w14:textId="77777777" w:rsidR="00EF7956" w:rsidRDefault="0074049E">
      <w:pPr>
        <w:rPr>
          <w:rFonts w:ascii="Helvetica" w:hAnsi="Helvetica"/>
          <w:sz w:val="32"/>
          <w:szCs w:val="32"/>
        </w:rPr>
      </w:pPr>
      <w:r>
        <w:rPr>
          <w:rFonts w:ascii="Helvetica" w:hAnsi="Helvetica"/>
          <w:sz w:val="32"/>
          <w:szCs w:val="32"/>
        </w:rPr>
        <w:t>He has sent new royal officials to harass (bother) our people.</w:t>
      </w:r>
    </w:p>
    <w:p w14:paraId="58304CBD" w14:textId="77777777" w:rsidR="00EF7956" w:rsidRDefault="00EF7956">
      <w:pPr>
        <w:rPr>
          <w:rFonts w:ascii="Helvetica" w:hAnsi="Helvetica"/>
          <w:sz w:val="32"/>
          <w:szCs w:val="32"/>
        </w:rPr>
      </w:pPr>
    </w:p>
    <w:p w14:paraId="4FFCD456" w14:textId="77777777" w:rsidR="00EF7956" w:rsidRDefault="0074049E">
      <w:pPr>
        <w:rPr>
          <w:rFonts w:ascii="Helvetica" w:hAnsi="Helvetica"/>
          <w:sz w:val="32"/>
          <w:szCs w:val="32"/>
        </w:rPr>
      </w:pPr>
      <w:r>
        <w:rPr>
          <w:rFonts w:ascii="Helvetica" w:hAnsi="Helvetica"/>
          <w:sz w:val="32"/>
          <w:szCs w:val="32"/>
        </w:rPr>
        <w:t>He has kept armies among our people during a time of peace without our permission. They are quartered (staying in our houses and barns) among us.</w:t>
      </w:r>
    </w:p>
    <w:p w14:paraId="316AD3BD" w14:textId="77777777" w:rsidR="00EF7956" w:rsidRDefault="00EF7956">
      <w:pPr>
        <w:rPr>
          <w:rFonts w:ascii="Helvetica" w:hAnsi="Helvetica"/>
          <w:sz w:val="32"/>
          <w:szCs w:val="32"/>
        </w:rPr>
      </w:pPr>
    </w:p>
    <w:p w14:paraId="6A49D419" w14:textId="77777777" w:rsidR="00EF7956" w:rsidRDefault="0074049E">
      <w:pPr>
        <w:rPr>
          <w:rFonts w:ascii="Helvetica" w:hAnsi="Helvetica"/>
          <w:sz w:val="32"/>
          <w:szCs w:val="32"/>
        </w:rPr>
      </w:pPr>
      <w:r>
        <w:rPr>
          <w:rFonts w:ascii="Helvetica" w:hAnsi="Helvetica"/>
          <w:sz w:val="32"/>
          <w:szCs w:val="32"/>
        </w:rPr>
        <w:t>He has cut off our Trade with the rest of the world.</w:t>
      </w:r>
    </w:p>
    <w:p w14:paraId="2D5AA624" w14:textId="77777777" w:rsidR="00EF7956" w:rsidRDefault="00EF7956">
      <w:pPr>
        <w:rPr>
          <w:rFonts w:ascii="Helvetica" w:hAnsi="Helvetica"/>
          <w:sz w:val="32"/>
          <w:szCs w:val="32"/>
        </w:rPr>
      </w:pPr>
    </w:p>
    <w:p w14:paraId="09A46B81" w14:textId="77777777" w:rsidR="00EF7956" w:rsidRDefault="0074049E">
      <w:pPr>
        <w:rPr>
          <w:rFonts w:ascii="Helvetica" w:hAnsi="Helvetica"/>
          <w:sz w:val="32"/>
          <w:szCs w:val="32"/>
        </w:rPr>
      </w:pPr>
      <w:r>
        <w:rPr>
          <w:rFonts w:ascii="Helvetica" w:hAnsi="Helvetica"/>
          <w:sz w:val="32"/>
          <w:szCs w:val="32"/>
        </w:rPr>
        <w:t xml:space="preserve">He has pit Taxes on us without our Consent (permission; asking us). </w:t>
      </w:r>
    </w:p>
    <w:p w14:paraId="03BCDEBA" w14:textId="77777777" w:rsidR="00EF7956" w:rsidRDefault="00EF7956">
      <w:pPr>
        <w:rPr>
          <w:rFonts w:ascii="Helvetica" w:hAnsi="Helvetica"/>
          <w:sz w:val="32"/>
          <w:szCs w:val="32"/>
        </w:rPr>
      </w:pPr>
    </w:p>
    <w:p w14:paraId="7FB93525" w14:textId="77777777" w:rsidR="00EF7956" w:rsidRDefault="0074049E">
      <w:pPr>
        <w:rPr>
          <w:rFonts w:ascii="Helvetica" w:hAnsi="Helvetica"/>
          <w:sz w:val="32"/>
          <w:szCs w:val="32"/>
        </w:rPr>
      </w:pPr>
      <w:r>
        <w:rPr>
          <w:rFonts w:ascii="Helvetica" w:hAnsi="Helvetica"/>
          <w:sz w:val="32"/>
          <w:szCs w:val="32"/>
        </w:rPr>
        <w:t>He has stopped trials with juries of our fellow citizens.</w:t>
      </w:r>
    </w:p>
    <w:p w14:paraId="7F38D9C1" w14:textId="77777777" w:rsidR="00EF7956" w:rsidRDefault="00EF7956">
      <w:pPr>
        <w:rPr>
          <w:rFonts w:ascii="Helvetica" w:hAnsi="Helvetica"/>
          <w:sz w:val="32"/>
          <w:szCs w:val="32"/>
        </w:rPr>
      </w:pPr>
    </w:p>
    <w:p w14:paraId="4306B122" w14:textId="77777777" w:rsidR="00EF7956" w:rsidRDefault="0074049E">
      <w:pPr>
        <w:rPr>
          <w:rFonts w:ascii="Helvetica" w:hAnsi="Helvetica"/>
          <w:sz w:val="32"/>
          <w:szCs w:val="32"/>
        </w:rPr>
      </w:pPr>
      <w:r>
        <w:rPr>
          <w:rFonts w:ascii="Helvetica" w:hAnsi="Helvetica"/>
          <w:sz w:val="32"/>
          <w:szCs w:val="32"/>
        </w:rPr>
        <w:t xml:space="preserve">He has declared that he is protecting us, but really waging war against us. </w:t>
      </w:r>
    </w:p>
    <w:p w14:paraId="72C62E1B" w14:textId="77777777" w:rsidR="00EF7956" w:rsidRDefault="00EF7956">
      <w:pPr>
        <w:rPr>
          <w:rFonts w:ascii="Helvetica" w:hAnsi="Helvetica"/>
          <w:sz w:val="32"/>
          <w:szCs w:val="32"/>
        </w:rPr>
      </w:pPr>
    </w:p>
    <w:p w14:paraId="37E3A9F6" w14:textId="77777777" w:rsidR="00EF7956" w:rsidRDefault="0074049E">
      <w:pPr>
        <w:rPr>
          <w:rFonts w:ascii="Helvetica" w:hAnsi="Helvetica"/>
          <w:sz w:val="32"/>
          <w:szCs w:val="32"/>
        </w:rPr>
      </w:pPr>
      <w:r>
        <w:rPr>
          <w:rFonts w:ascii="Helvetica" w:hAnsi="Helvetica"/>
          <w:sz w:val="32"/>
          <w:szCs w:val="32"/>
        </w:rPr>
        <w:t>He has plundered our seas, ravaged our Coasts, burnt our towns, and destroyed the lives of our people.</w:t>
      </w:r>
    </w:p>
    <w:p w14:paraId="33FC086D" w14:textId="77777777" w:rsidR="00EF7956" w:rsidRDefault="0074049E">
      <w:pPr>
        <w:rPr>
          <w:rFonts w:ascii="Helvetica" w:hAnsi="Helvetica"/>
          <w:sz w:val="32"/>
          <w:szCs w:val="32"/>
        </w:rPr>
      </w:pPr>
      <w:r>
        <w:rPr>
          <w:rFonts w:ascii="Helvetica" w:hAnsi="Helvetica"/>
          <w:sz w:val="32"/>
          <w:szCs w:val="32"/>
        </w:rPr>
        <w:lastRenderedPageBreak/>
        <w:t>He has sent foreign soldiers here to fight against us.</w:t>
      </w:r>
    </w:p>
    <w:p w14:paraId="66DC1111" w14:textId="77777777" w:rsidR="00EF7956" w:rsidRDefault="00EF7956">
      <w:pPr>
        <w:rPr>
          <w:rFonts w:ascii="Helvetica" w:hAnsi="Helvetica"/>
          <w:sz w:val="32"/>
          <w:szCs w:val="32"/>
        </w:rPr>
      </w:pPr>
    </w:p>
    <w:p w14:paraId="2387A05B" w14:textId="77777777" w:rsidR="00EF7956" w:rsidRDefault="0074049E">
      <w:pPr>
        <w:rPr>
          <w:rFonts w:ascii="Helvetica" w:hAnsi="Helvetica"/>
          <w:sz w:val="32"/>
          <w:szCs w:val="32"/>
        </w:rPr>
      </w:pPr>
      <w:r>
        <w:rPr>
          <w:rFonts w:ascii="Helvetica" w:hAnsi="Helvetica"/>
          <w:sz w:val="32"/>
          <w:szCs w:val="32"/>
        </w:rPr>
        <w:t>He has encouraged fellow citizens to riot and encouraged Indians to attached the people living in the frontier.</w:t>
      </w:r>
    </w:p>
    <w:p w14:paraId="251F7B1B" w14:textId="77777777" w:rsidR="00EF7956" w:rsidRDefault="00EF7956">
      <w:pPr>
        <w:rPr>
          <w:rFonts w:ascii="Helvetica" w:hAnsi="Helvetica"/>
          <w:sz w:val="32"/>
          <w:szCs w:val="32"/>
        </w:rPr>
      </w:pPr>
    </w:p>
    <w:p w14:paraId="43C28F8D" w14:textId="77777777" w:rsidR="00EF7956" w:rsidRDefault="0074049E">
      <w:pPr>
        <w:rPr>
          <w:rFonts w:ascii="Helvetica" w:hAnsi="Helvetica"/>
          <w:sz w:val="32"/>
          <w:szCs w:val="32"/>
        </w:rPr>
      </w:pPr>
      <w:r>
        <w:rPr>
          <w:rFonts w:ascii="Helvetica" w:hAnsi="Helvetica"/>
          <w:sz w:val="32"/>
          <w:szCs w:val="32"/>
        </w:rPr>
        <w:t>A Prince whose character is a Tyrant (dictatorship, cruel ruler), is unfit to be the ruler of a free people. We have wanted the attention of our British brothers. We have warned them of how we have been treated. They have not listed to us. We must then have a Separation (break apart).</w:t>
      </w:r>
    </w:p>
    <w:p w14:paraId="1A09FEC6" w14:textId="77777777" w:rsidR="00EF7956" w:rsidRDefault="00EF7956">
      <w:pPr>
        <w:rPr>
          <w:rFonts w:ascii="Helvetica" w:hAnsi="Helvetica"/>
          <w:sz w:val="32"/>
          <w:szCs w:val="32"/>
        </w:rPr>
      </w:pPr>
    </w:p>
    <w:p w14:paraId="0C7FB0A6" w14:textId="77777777" w:rsidR="00EF7956" w:rsidRDefault="0074049E">
      <w:pPr>
        <w:rPr>
          <w:rFonts w:ascii="Helvetica" w:hAnsi="Helvetica"/>
          <w:sz w:val="32"/>
          <w:szCs w:val="32"/>
        </w:rPr>
      </w:pPr>
      <w:r>
        <w:rPr>
          <w:rFonts w:ascii="Helvetica" w:hAnsi="Helvetica"/>
          <w:sz w:val="32"/>
          <w:szCs w:val="32"/>
        </w:rPr>
        <w:t>We, therefore, the Representatives of the united States of America, in General Congress, Assembled, appealing to the Supreme Judge of the world, do, solemnly publish and declare, That these United Colonies are, and of Right ought to be Free and Independent States; that they are Absolved (free) from all Allegiance (to follow) to the British Crown, and that all political connection between them and the State of Great Britain.</w:t>
      </w:r>
    </w:p>
    <w:p w14:paraId="19A8850F" w14:textId="77777777" w:rsidR="00EF7956" w:rsidRDefault="00EF7956">
      <w:pPr>
        <w:rPr>
          <w:rFonts w:ascii="Helvetica" w:hAnsi="Helvetica"/>
          <w:sz w:val="32"/>
          <w:szCs w:val="32"/>
        </w:rPr>
      </w:pPr>
    </w:p>
    <w:p w14:paraId="71053F20" w14:textId="77777777" w:rsidR="00EF7956" w:rsidRDefault="0074049E">
      <w:pPr>
        <w:rPr>
          <w:rFonts w:ascii="Helvetica" w:hAnsi="Helvetica"/>
          <w:sz w:val="32"/>
          <w:szCs w:val="32"/>
        </w:rPr>
      </w:pPr>
      <w:r>
        <w:rPr>
          <w:rFonts w:ascii="Helvetica" w:hAnsi="Helvetica"/>
          <w:sz w:val="32"/>
          <w:szCs w:val="32"/>
        </w:rPr>
        <w:t xml:space="preserve">We pledge to each other our Lives, our Fortunes and our sacred Honor. </w:t>
      </w:r>
    </w:p>
    <w:p w14:paraId="7153B50B" w14:textId="77777777" w:rsidR="00EF7956" w:rsidRDefault="00EF7956">
      <w:pPr>
        <w:rPr>
          <w:rStyle w:val="PageNumber"/>
        </w:rPr>
      </w:pPr>
    </w:p>
    <w:p w14:paraId="3355621B" w14:textId="77777777" w:rsidR="00EF7956" w:rsidRDefault="00EF7956">
      <w:pPr>
        <w:sectPr w:rsidR="00EF7956">
          <w:headerReference w:type="default" r:id="rId71"/>
          <w:footerReference w:type="default" r:id="rId72"/>
          <w:pgSz w:w="12240" w:h="15840"/>
          <w:pgMar w:top="1440" w:right="1440" w:bottom="1440" w:left="1440" w:header="720" w:footer="720" w:gutter="0"/>
          <w:cols w:space="720"/>
          <w:formProt w:val="0"/>
          <w:titlePg/>
          <w:docGrid w:linePitch="360" w:charSpace="-6145"/>
        </w:sectPr>
      </w:pPr>
    </w:p>
    <w:p w14:paraId="6DA16A11" w14:textId="77777777" w:rsidR="00EF7956" w:rsidRDefault="0074049E">
      <w:pPr>
        <w:rPr>
          <w:rFonts w:ascii="Helvetica" w:hAnsi="Helvetica"/>
          <w:sz w:val="32"/>
          <w:szCs w:val="32"/>
        </w:rPr>
      </w:pPr>
      <w:r>
        <w:rPr>
          <w:rFonts w:ascii="Helvetica" w:hAnsi="Helvetica"/>
          <w:b/>
          <w:bCs/>
          <w:sz w:val="32"/>
          <w:szCs w:val="32"/>
        </w:rPr>
        <w:t>Georgia</w:t>
      </w:r>
    </w:p>
    <w:p w14:paraId="646EFA38" w14:textId="77777777" w:rsidR="00EF7956" w:rsidRDefault="0074049E">
      <w:pPr>
        <w:rPr>
          <w:rFonts w:ascii="Helvetica" w:hAnsi="Helvetica"/>
          <w:sz w:val="32"/>
          <w:szCs w:val="32"/>
        </w:rPr>
      </w:pPr>
      <w:r>
        <w:rPr>
          <w:rFonts w:ascii="Helvetica" w:hAnsi="Helvetica"/>
          <w:sz w:val="32"/>
          <w:szCs w:val="32"/>
        </w:rPr>
        <w:t xml:space="preserve">Button Gwinnett </w:t>
      </w:r>
    </w:p>
    <w:p w14:paraId="108233DA" w14:textId="77777777" w:rsidR="00EF7956" w:rsidRDefault="0074049E">
      <w:pPr>
        <w:rPr>
          <w:rFonts w:ascii="Helvetica" w:hAnsi="Helvetica"/>
          <w:sz w:val="32"/>
          <w:szCs w:val="32"/>
        </w:rPr>
      </w:pPr>
      <w:r>
        <w:rPr>
          <w:rFonts w:ascii="Helvetica" w:hAnsi="Helvetica"/>
          <w:sz w:val="32"/>
          <w:szCs w:val="32"/>
        </w:rPr>
        <w:t xml:space="preserve">Lyman Hall </w:t>
      </w:r>
    </w:p>
    <w:p w14:paraId="6E0BEF2F" w14:textId="77777777" w:rsidR="00EF7956" w:rsidRDefault="0074049E">
      <w:pPr>
        <w:rPr>
          <w:rFonts w:ascii="Helvetica" w:hAnsi="Helvetica"/>
          <w:sz w:val="32"/>
          <w:szCs w:val="32"/>
        </w:rPr>
      </w:pPr>
      <w:r>
        <w:rPr>
          <w:rFonts w:ascii="Helvetica" w:hAnsi="Helvetica"/>
          <w:sz w:val="32"/>
          <w:szCs w:val="32"/>
        </w:rPr>
        <w:t>George Walton</w:t>
      </w:r>
    </w:p>
    <w:p w14:paraId="5AE3D8BB" w14:textId="77777777" w:rsidR="00EF7956" w:rsidRDefault="0074049E">
      <w:pPr>
        <w:rPr>
          <w:rFonts w:ascii="Helvetica" w:hAnsi="Helvetica"/>
          <w:sz w:val="32"/>
          <w:szCs w:val="32"/>
        </w:rPr>
      </w:pPr>
      <w:r>
        <w:rPr>
          <w:rFonts w:ascii="Helvetica" w:hAnsi="Helvetica"/>
          <w:sz w:val="32"/>
          <w:szCs w:val="32"/>
        </w:rPr>
        <w:t> </w:t>
      </w:r>
    </w:p>
    <w:p w14:paraId="71FE651B" w14:textId="77777777" w:rsidR="00EF7956" w:rsidRDefault="0074049E">
      <w:pPr>
        <w:rPr>
          <w:rFonts w:ascii="Helvetica" w:hAnsi="Helvetica"/>
          <w:sz w:val="32"/>
          <w:szCs w:val="32"/>
        </w:rPr>
      </w:pPr>
      <w:r>
        <w:rPr>
          <w:rFonts w:ascii="Helvetica" w:hAnsi="Helvetica"/>
          <w:b/>
          <w:bCs/>
          <w:sz w:val="32"/>
          <w:szCs w:val="32"/>
        </w:rPr>
        <w:t>North Carolina</w:t>
      </w:r>
    </w:p>
    <w:p w14:paraId="4779C195" w14:textId="77777777" w:rsidR="00EF7956" w:rsidRDefault="0074049E">
      <w:pPr>
        <w:rPr>
          <w:rFonts w:ascii="Helvetica" w:hAnsi="Helvetica"/>
          <w:sz w:val="32"/>
          <w:szCs w:val="32"/>
        </w:rPr>
      </w:pPr>
      <w:r>
        <w:rPr>
          <w:rFonts w:ascii="Helvetica" w:hAnsi="Helvetica"/>
          <w:sz w:val="32"/>
          <w:szCs w:val="32"/>
        </w:rPr>
        <w:t xml:space="preserve">William Hooper </w:t>
      </w:r>
    </w:p>
    <w:p w14:paraId="250445E0" w14:textId="77777777" w:rsidR="00EF7956" w:rsidRDefault="0074049E">
      <w:pPr>
        <w:rPr>
          <w:rFonts w:ascii="Helvetica" w:hAnsi="Helvetica"/>
          <w:sz w:val="32"/>
          <w:szCs w:val="32"/>
        </w:rPr>
      </w:pPr>
      <w:r>
        <w:rPr>
          <w:rFonts w:ascii="Helvetica" w:hAnsi="Helvetica"/>
          <w:sz w:val="32"/>
          <w:szCs w:val="32"/>
        </w:rPr>
        <w:t xml:space="preserve">Joseph Hewes </w:t>
      </w:r>
    </w:p>
    <w:p w14:paraId="2FF96690" w14:textId="77777777" w:rsidR="00EF7956" w:rsidRDefault="0074049E">
      <w:pPr>
        <w:rPr>
          <w:rFonts w:ascii="Helvetica" w:hAnsi="Helvetica"/>
          <w:sz w:val="32"/>
          <w:szCs w:val="32"/>
        </w:rPr>
      </w:pPr>
      <w:r>
        <w:rPr>
          <w:rFonts w:ascii="Helvetica" w:hAnsi="Helvetica"/>
          <w:sz w:val="32"/>
          <w:szCs w:val="32"/>
        </w:rPr>
        <w:t>John Penn</w:t>
      </w:r>
    </w:p>
    <w:p w14:paraId="0DE06108" w14:textId="77777777" w:rsidR="00EF7956" w:rsidRDefault="0074049E">
      <w:pPr>
        <w:rPr>
          <w:rFonts w:ascii="Helvetica" w:hAnsi="Helvetica"/>
          <w:sz w:val="32"/>
          <w:szCs w:val="32"/>
        </w:rPr>
      </w:pPr>
      <w:r>
        <w:rPr>
          <w:rFonts w:ascii="Helvetica" w:hAnsi="Helvetica"/>
          <w:b/>
          <w:bCs/>
          <w:sz w:val="32"/>
          <w:szCs w:val="32"/>
        </w:rPr>
        <w:t>South Carolina</w:t>
      </w:r>
    </w:p>
    <w:p w14:paraId="73F724A7" w14:textId="77777777" w:rsidR="00EF7956" w:rsidRDefault="0074049E">
      <w:pPr>
        <w:rPr>
          <w:rFonts w:ascii="Helvetica" w:hAnsi="Helvetica"/>
          <w:sz w:val="32"/>
          <w:szCs w:val="32"/>
        </w:rPr>
      </w:pPr>
      <w:r>
        <w:rPr>
          <w:rFonts w:ascii="Helvetica" w:hAnsi="Helvetica"/>
          <w:sz w:val="32"/>
          <w:szCs w:val="32"/>
        </w:rPr>
        <w:t>Edward Rutledge</w:t>
      </w:r>
    </w:p>
    <w:p w14:paraId="6B461613" w14:textId="77777777" w:rsidR="00EF7956" w:rsidRDefault="0074049E">
      <w:pPr>
        <w:rPr>
          <w:rFonts w:ascii="Helvetica" w:hAnsi="Helvetica"/>
          <w:sz w:val="32"/>
          <w:szCs w:val="32"/>
        </w:rPr>
      </w:pPr>
      <w:r>
        <w:rPr>
          <w:rFonts w:ascii="Helvetica" w:hAnsi="Helvetica"/>
          <w:sz w:val="32"/>
          <w:szCs w:val="32"/>
        </w:rPr>
        <w:t>Thomas Heyward</w:t>
      </w:r>
    </w:p>
    <w:p w14:paraId="7AC9B708" w14:textId="77777777" w:rsidR="00EF7956" w:rsidRDefault="0074049E">
      <w:pPr>
        <w:rPr>
          <w:rFonts w:ascii="Helvetica" w:hAnsi="Helvetica"/>
          <w:sz w:val="32"/>
          <w:szCs w:val="32"/>
        </w:rPr>
      </w:pPr>
      <w:r>
        <w:rPr>
          <w:rFonts w:ascii="Helvetica" w:hAnsi="Helvetica"/>
          <w:sz w:val="32"/>
          <w:szCs w:val="32"/>
        </w:rPr>
        <w:t xml:space="preserve">Thomas Lynch </w:t>
      </w:r>
    </w:p>
    <w:p w14:paraId="277FAFE9" w14:textId="77777777" w:rsidR="00EF7956" w:rsidRDefault="0074049E">
      <w:pPr>
        <w:rPr>
          <w:rFonts w:ascii="Helvetica" w:hAnsi="Helvetica"/>
          <w:sz w:val="32"/>
          <w:szCs w:val="32"/>
        </w:rPr>
      </w:pPr>
      <w:r>
        <w:rPr>
          <w:rFonts w:ascii="Helvetica" w:hAnsi="Helvetica"/>
          <w:sz w:val="32"/>
          <w:szCs w:val="32"/>
        </w:rPr>
        <w:t>Arthur Middleton</w:t>
      </w:r>
    </w:p>
    <w:p w14:paraId="688C36D0" w14:textId="77777777" w:rsidR="00EF7956" w:rsidRDefault="00EF7956">
      <w:pPr>
        <w:rPr>
          <w:rFonts w:ascii="Helvetica" w:hAnsi="Helvetica"/>
          <w:sz w:val="32"/>
          <w:szCs w:val="32"/>
        </w:rPr>
      </w:pPr>
    </w:p>
    <w:p w14:paraId="661FBA1A" w14:textId="77777777" w:rsidR="00EF7956" w:rsidRDefault="00EF7956">
      <w:pPr>
        <w:rPr>
          <w:rFonts w:ascii="Helvetica" w:hAnsi="Helvetica"/>
          <w:b/>
          <w:bCs/>
          <w:sz w:val="32"/>
          <w:szCs w:val="32"/>
        </w:rPr>
      </w:pPr>
    </w:p>
    <w:p w14:paraId="6A3370E7" w14:textId="77777777" w:rsidR="00EF7956" w:rsidRDefault="0074049E">
      <w:pPr>
        <w:rPr>
          <w:rFonts w:ascii="Helvetica" w:hAnsi="Helvetica"/>
          <w:sz w:val="32"/>
          <w:szCs w:val="32"/>
        </w:rPr>
      </w:pPr>
      <w:r>
        <w:rPr>
          <w:rFonts w:ascii="Helvetica" w:hAnsi="Helvetica"/>
          <w:b/>
          <w:bCs/>
          <w:sz w:val="32"/>
          <w:szCs w:val="32"/>
        </w:rPr>
        <w:t>Massachusetts</w:t>
      </w:r>
    </w:p>
    <w:p w14:paraId="527F389D" w14:textId="77777777" w:rsidR="00EF7956" w:rsidRDefault="0074049E">
      <w:pPr>
        <w:rPr>
          <w:rFonts w:ascii="Helvetica" w:hAnsi="Helvetica"/>
          <w:sz w:val="32"/>
          <w:szCs w:val="32"/>
        </w:rPr>
      </w:pPr>
      <w:r>
        <w:rPr>
          <w:rFonts w:ascii="Helvetica" w:hAnsi="Helvetica"/>
          <w:sz w:val="32"/>
          <w:szCs w:val="32"/>
        </w:rPr>
        <w:t>John Hancock</w:t>
      </w:r>
    </w:p>
    <w:p w14:paraId="75ABD20C" w14:textId="77777777" w:rsidR="00EF7956" w:rsidRDefault="0074049E">
      <w:pPr>
        <w:rPr>
          <w:rFonts w:ascii="Helvetica" w:hAnsi="Helvetica"/>
          <w:sz w:val="32"/>
          <w:szCs w:val="32"/>
        </w:rPr>
      </w:pPr>
      <w:r>
        <w:rPr>
          <w:rFonts w:ascii="Helvetica" w:hAnsi="Helvetica"/>
          <w:sz w:val="32"/>
          <w:szCs w:val="32"/>
        </w:rPr>
        <w:t>Samuel Adams</w:t>
      </w:r>
    </w:p>
    <w:p w14:paraId="5BA60F98" w14:textId="77777777" w:rsidR="00EF7956" w:rsidRDefault="0074049E">
      <w:pPr>
        <w:rPr>
          <w:rFonts w:ascii="Helvetica" w:hAnsi="Helvetica"/>
          <w:sz w:val="32"/>
          <w:szCs w:val="32"/>
        </w:rPr>
      </w:pPr>
      <w:r>
        <w:rPr>
          <w:rFonts w:ascii="Helvetica" w:hAnsi="Helvetica"/>
          <w:sz w:val="32"/>
          <w:szCs w:val="32"/>
        </w:rPr>
        <w:t xml:space="preserve">John Adams </w:t>
      </w:r>
    </w:p>
    <w:p w14:paraId="0CB1102A" w14:textId="77777777" w:rsidR="00EF7956" w:rsidRDefault="0074049E">
      <w:pPr>
        <w:rPr>
          <w:rFonts w:ascii="Helvetica" w:hAnsi="Helvetica"/>
          <w:sz w:val="32"/>
          <w:szCs w:val="32"/>
        </w:rPr>
      </w:pPr>
      <w:r>
        <w:rPr>
          <w:rFonts w:ascii="Helvetica" w:hAnsi="Helvetica"/>
          <w:sz w:val="32"/>
          <w:szCs w:val="32"/>
        </w:rPr>
        <w:t>Robert Treat Paine</w:t>
      </w:r>
    </w:p>
    <w:p w14:paraId="7FC5DBD8" w14:textId="77777777" w:rsidR="00EF7956" w:rsidRDefault="0074049E">
      <w:pPr>
        <w:rPr>
          <w:rFonts w:ascii="Helvetica" w:hAnsi="Helvetica"/>
          <w:sz w:val="32"/>
          <w:szCs w:val="32"/>
        </w:rPr>
      </w:pPr>
      <w:r>
        <w:rPr>
          <w:rFonts w:ascii="Helvetica" w:hAnsi="Helvetica"/>
          <w:sz w:val="32"/>
          <w:szCs w:val="32"/>
        </w:rPr>
        <w:t>Elbridge Gerry</w:t>
      </w:r>
    </w:p>
    <w:p w14:paraId="648FDD56" w14:textId="77777777" w:rsidR="00EF7956" w:rsidRDefault="00EF7956">
      <w:pPr>
        <w:rPr>
          <w:rFonts w:ascii="Helvetica" w:hAnsi="Helvetica"/>
          <w:sz w:val="32"/>
          <w:szCs w:val="32"/>
        </w:rPr>
      </w:pPr>
    </w:p>
    <w:p w14:paraId="7E2B0D6C" w14:textId="77777777" w:rsidR="00EF7956" w:rsidRDefault="00EF7956">
      <w:pPr>
        <w:rPr>
          <w:rFonts w:ascii="Helvetica" w:hAnsi="Helvetica"/>
          <w:b/>
          <w:bCs/>
          <w:sz w:val="32"/>
          <w:szCs w:val="32"/>
        </w:rPr>
      </w:pPr>
    </w:p>
    <w:p w14:paraId="54AED8A0" w14:textId="77777777" w:rsidR="009C2B45" w:rsidRDefault="009C2B45">
      <w:pPr>
        <w:rPr>
          <w:rFonts w:ascii="Helvetica" w:hAnsi="Helvetica"/>
          <w:b/>
          <w:bCs/>
          <w:sz w:val="32"/>
          <w:szCs w:val="32"/>
        </w:rPr>
      </w:pPr>
    </w:p>
    <w:p w14:paraId="52B95DA5" w14:textId="77777777" w:rsidR="00EF7956" w:rsidRDefault="0074049E">
      <w:pPr>
        <w:rPr>
          <w:rFonts w:ascii="Helvetica" w:hAnsi="Helvetica"/>
          <w:sz w:val="32"/>
          <w:szCs w:val="32"/>
        </w:rPr>
      </w:pPr>
      <w:r>
        <w:rPr>
          <w:rFonts w:ascii="Helvetica" w:hAnsi="Helvetica"/>
          <w:b/>
          <w:bCs/>
          <w:sz w:val="32"/>
          <w:szCs w:val="32"/>
        </w:rPr>
        <w:lastRenderedPageBreak/>
        <w:t>Maryland</w:t>
      </w:r>
    </w:p>
    <w:p w14:paraId="2C4A75E2" w14:textId="77777777" w:rsidR="00EF7956" w:rsidRDefault="0074049E">
      <w:pPr>
        <w:rPr>
          <w:rFonts w:ascii="Helvetica" w:hAnsi="Helvetica"/>
          <w:sz w:val="32"/>
          <w:szCs w:val="32"/>
        </w:rPr>
      </w:pPr>
      <w:r>
        <w:rPr>
          <w:rFonts w:ascii="Helvetica" w:hAnsi="Helvetica"/>
          <w:sz w:val="32"/>
          <w:szCs w:val="32"/>
        </w:rPr>
        <w:t>Samuel Chase</w:t>
      </w:r>
    </w:p>
    <w:p w14:paraId="3F992B01" w14:textId="77777777" w:rsidR="00EF7956" w:rsidRDefault="0074049E">
      <w:pPr>
        <w:rPr>
          <w:rFonts w:ascii="Helvetica" w:hAnsi="Helvetica"/>
          <w:sz w:val="32"/>
          <w:szCs w:val="32"/>
        </w:rPr>
      </w:pPr>
      <w:r>
        <w:rPr>
          <w:rFonts w:ascii="Helvetica" w:hAnsi="Helvetica"/>
          <w:sz w:val="32"/>
          <w:szCs w:val="32"/>
        </w:rPr>
        <w:t>William Paca</w:t>
      </w:r>
    </w:p>
    <w:p w14:paraId="72139F46" w14:textId="77777777" w:rsidR="00EF7956" w:rsidRDefault="0074049E">
      <w:pPr>
        <w:rPr>
          <w:rFonts w:ascii="Helvetica" w:hAnsi="Helvetica"/>
          <w:sz w:val="32"/>
          <w:szCs w:val="32"/>
        </w:rPr>
      </w:pPr>
      <w:r>
        <w:rPr>
          <w:rFonts w:ascii="Helvetica" w:hAnsi="Helvetica"/>
          <w:sz w:val="32"/>
          <w:szCs w:val="32"/>
        </w:rPr>
        <w:t>Thomas Stone</w:t>
      </w:r>
    </w:p>
    <w:p w14:paraId="75D23F6E" w14:textId="77777777" w:rsidR="00EF7956" w:rsidRDefault="0074049E">
      <w:pPr>
        <w:rPr>
          <w:rFonts w:ascii="Helvetica" w:hAnsi="Helvetica"/>
          <w:sz w:val="32"/>
          <w:szCs w:val="32"/>
        </w:rPr>
      </w:pPr>
      <w:r>
        <w:rPr>
          <w:rFonts w:ascii="Helvetica" w:hAnsi="Helvetica"/>
          <w:sz w:val="32"/>
          <w:szCs w:val="32"/>
        </w:rPr>
        <w:t>Charles Carroll</w:t>
      </w:r>
    </w:p>
    <w:p w14:paraId="1DD85AAC" w14:textId="77777777" w:rsidR="00EF7956" w:rsidRDefault="00EF7956">
      <w:pPr>
        <w:rPr>
          <w:rFonts w:ascii="Helvetica" w:hAnsi="Helvetica"/>
          <w:sz w:val="32"/>
          <w:szCs w:val="32"/>
        </w:rPr>
      </w:pPr>
    </w:p>
    <w:p w14:paraId="101B27C4" w14:textId="77777777" w:rsidR="00EF7956" w:rsidRDefault="0074049E">
      <w:pPr>
        <w:rPr>
          <w:rFonts w:ascii="Helvetica" w:hAnsi="Helvetica"/>
          <w:sz w:val="32"/>
          <w:szCs w:val="32"/>
        </w:rPr>
      </w:pPr>
      <w:r>
        <w:rPr>
          <w:rFonts w:ascii="Helvetica" w:hAnsi="Helvetica"/>
          <w:b/>
          <w:bCs/>
          <w:sz w:val="32"/>
          <w:szCs w:val="32"/>
        </w:rPr>
        <w:t>Virginia</w:t>
      </w:r>
    </w:p>
    <w:p w14:paraId="7CD15547" w14:textId="77777777" w:rsidR="00EF7956" w:rsidRDefault="0074049E">
      <w:pPr>
        <w:rPr>
          <w:rFonts w:ascii="Helvetica" w:hAnsi="Helvetica"/>
          <w:sz w:val="32"/>
          <w:szCs w:val="32"/>
        </w:rPr>
      </w:pPr>
      <w:r>
        <w:rPr>
          <w:rFonts w:ascii="Helvetica" w:hAnsi="Helvetica"/>
          <w:sz w:val="32"/>
          <w:szCs w:val="32"/>
        </w:rPr>
        <w:t xml:space="preserve">George Wythe </w:t>
      </w:r>
    </w:p>
    <w:p w14:paraId="05C18526" w14:textId="77777777" w:rsidR="00EF7956" w:rsidRDefault="0074049E">
      <w:pPr>
        <w:rPr>
          <w:rFonts w:ascii="Helvetica" w:hAnsi="Helvetica"/>
          <w:sz w:val="32"/>
          <w:szCs w:val="32"/>
        </w:rPr>
      </w:pPr>
      <w:r>
        <w:rPr>
          <w:rFonts w:ascii="Helvetica" w:hAnsi="Helvetica"/>
          <w:sz w:val="32"/>
          <w:szCs w:val="32"/>
        </w:rPr>
        <w:t>Richard Lee</w:t>
      </w:r>
    </w:p>
    <w:p w14:paraId="6C1DBC1F" w14:textId="77777777" w:rsidR="00EF7956" w:rsidRDefault="0074049E">
      <w:pPr>
        <w:rPr>
          <w:rFonts w:ascii="Helvetica" w:hAnsi="Helvetica"/>
          <w:sz w:val="32"/>
          <w:szCs w:val="32"/>
        </w:rPr>
      </w:pPr>
      <w:r>
        <w:rPr>
          <w:rFonts w:ascii="Helvetica" w:hAnsi="Helvetica"/>
          <w:sz w:val="32"/>
          <w:szCs w:val="32"/>
        </w:rPr>
        <w:t>Thomas Jefferson</w:t>
      </w:r>
    </w:p>
    <w:p w14:paraId="4BC6EFBE" w14:textId="77777777" w:rsidR="00EF7956" w:rsidRDefault="0074049E">
      <w:pPr>
        <w:rPr>
          <w:rFonts w:ascii="Helvetica" w:hAnsi="Helvetica"/>
          <w:sz w:val="32"/>
          <w:szCs w:val="32"/>
        </w:rPr>
      </w:pPr>
      <w:r>
        <w:rPr>
          <w:rFonts w:ascii="Helvetica" w:hAnsi="Helvetica"/>
          <w:sz w:val="32"/>
          <w:szCs w:val="32"/>
        </w:rPr>
        <w:t xml:space="preserve">Benjamin Harrison </w:t>
      </w:r>
    </w:p>
    <w:p w14:paraId="29E816E1" w14:textId="77777777" w:rsidR="00EF7956" w:rsidRDefault="0074049E">
      <w:pPr>
        <w:rPr>
          <w:rFonts w:ascii="Helvetica" w:hAnsi="Helvetica"/>
          <w:sz w:val="32"/>
          <w:szCs w:val="32"/>
        </w:rPr>
      </w:pPr>
      <w:r>
        <w:rPr>
          <w:rFonts w:ascii="Helvetica" w:hAnsi="Helvetica"/>
          <w:sz w:val="32"/>
          <w:szCs w:val="32"/>
        </w:rPr>
        <w:t>Thomas Nelson</w:t>
      </w:r>
    </w:p>
    <w:p w14:paraId="47C27AD2" w14:textId="77777777" w:rsidR="00EF7956" w:rsidRDefault="0074049E">
      <w:pPr>
        <w:rPr>
          <w:rFonts w:ascii="Helvetica" w:hAnsi="Helvetica"/>
          <w:sz w:val="32"/>
          <w:szCs w:val="32"/>
        </w:rPr>
      </w:pPr>
      <w:r>
        <w:rPr>
          <w:rFonts w:ascii="Helvetica" w:hAnsi="Helvetica"/>
          <w:sz w:val="32"/>
          <w:szCs w:val="32"/>
        </w:rPr>
        <w:t xml:space="preserve">Francis Lee </w:t>
      </w:r>
    </w:p>
    <w:p w14:paraId="0AEEB644" w14:textId="77777777" w:rsidR="00EF7956" w:rsidRDefault="0074049E">
      <w:pPr>
        <w:rPr>
          <w:rFonts w:ascii="Helvetica" w:hAnsi="Helvetica"/>
          <w:sz w:val="32"/>
          <w:szCs w:val="32"/>
        </w:rPr>
      </w:pPr>
      <w:r>
        <w:rPr>
          <w:rFonts w:ascii="Helvetica" w:hAnsi="Helvetica"/>
          <w:sz w:val="32"/>
          <w:szCs w:val="32"/>
        </w:rPr>
        <w:t>Carter Braxton</w:t>
      </w:r>
    </w:p>
    <w:p w14:paraId="02D2F85E" w14:textId="77777777" w:rsidR="00EF7956" w:rsidRDefault="0074049E">
      <w:pPr>
        <w:rPr>
          <w:rFonts w:ascii="Helvetica" w:hAnsi="Helvetica"/>
          <w:sz w:val="32"/>
          <w:szCs w:val="32"/>
        </w:rPr>
      </w:pPr>
      <w:r>
        <w:rPr>
          <w:rFonts w:ascii="Helvetica" w:hAnsi="Helvetica"/>
          <w:sz w:val="32"/>
          <w:szCs w:val="32"/>
        </w:rPr>
        <w:t> </w:t>
      </w:r>
    </w:p>
    <w:p w14:paraId="728EE152" w14:textId="77777777" w:rsidR="00EF7956" w:rsidRDefault="00EF7956">
      <w:pPr>
        <w:rPr>
          <w:rFonts w:ascii="Helvetica" w:hAnsi="Helvetica"/>
          <w:b/>
          <w:bCs/>
          <w:sz w:val="32"/>
          <w:szCs w:val="32"/>
        </w:rPr>
      </w:pPr>
    </w:p>
    <w:p w14:paraId="6E670950" w14:textId="77777777" w:rsidR="00EF7956" w:rsidRDefault="00EF7956">
      <w:pPr>
        <w:rPr>
          <w:rFonts w:ascii="Helvetica" w:hAnsi="Helvetica"/>
          <w:b/>
          <w:bCs/>
          <w:sz w:val="32"/>
          <w:szCs w:val="32"/>
        </w:rPr>
      </w:pPr>
    </w:p>
    <w:p w14:paraId="01DD4305" w14:textId="77777777" w:rsidR="00EF7956" w:rsidRDefault="00EF7956">
      <w:pPr>
        <w:rPr>
          <w:rFonts w:ascii="Helvetica" w:hAnsi="Helvetica"/>
          <w:b/>
          <w:bCs/>
          <w:sz w:val="32"/>
          <w:szCs w:val="32"/>
        </w:rPr>
      </w:pPr>
    </w:p>
    <w:p w14:paraId="2060BB29" w14:textId="77777777" w:rsidR="00EF7956" w:rsidRDefault="00EF7956">
      <w:pPr>
        <w:rPr>
          <w:rFonts w:ascii="Helvetica" w:hAnsi="Helvetica"/>
          <w:b/>
          <w:bCs/>
          <w:sz w:val="32"/>
          <w:szCs w:val="32"/>
        </w:rPr>
      </w:pPr>
    </w:p>
    <w:p w14:paraId="39F8CB0B" w14:textId="77777777" w:rsidR="00EF7956" w:rsidRDefault="00EF7956">
      <w:pPr>
        <w:rPr>
          <w:rFonts w:ascii="Helvetica" w:hAnsi="Helvetica"/>
          <w:b/>
          <w:bCs/>
          <w:sz w:val="32"/>
          <w:szCs w:val="32"/>
        </w:rPr>
      </w:pPr>
    </w:p>
    <w:p w14:paraId="189249DA" w14:textId="77777777" w:rsidR="00EF7956" w:rsidRDefault="00EF7956">
      <w:pPr>
        <w:rPr>
          <w:rFonts w:ascii="Helvetica" w:hAnsi="Helvetica"/>
          <w:b/>
          <w:bCs/>
          <w:sz w:val="32"/>
          <w:szCs w:val="32"/>
        </w:rPr>
      </w:pPr>
    </w:p>
    <w:p w14:paraId="3F27F667" w14:textId="77777777" w:rsidR="00EF7956" w:rsidRDefault="00EF7956">
      <w:pPr>
        <w:rPr>
          <w:rFonts w:ascii="Helvetica" w:hAnsi="Helvetica"/>
          <w:b/>
          <w:bCs/>
          <w:sz w:val="32"/>
          <w:szCs w:val="32"/>
        </w:rPr>
      </w:pPr>
    </w:p>
    <w:p w14:paraId="7B24AED2" w14:textId="77777777" w:rsidR="00EF7956" w:rsidRDefault="00EF7956">
      <w:pPr>
        <w:rPr>
          <w:rFonts w:ascii="Helvetica" w:hAnsi="Helvetica"/>
          <w:b/>
          <w:bCs/>
          <w:sz w:val="32"/>
          <w:szCs w:val="32"/>
        </w:rPr>
      </w:pPr>
    </w:p>
    <w:p w14:paraId="4953B396" w14:textId="77777777" w:rsidR="009C2B45" w:rsidRDefault="009C2B45">
      <w:pPr>
        <w:rPr>
          <w:rFonts w:ascii="Helvetica" w:hAnsi="Helvetica"/>
          <w:b/>
          <w:bCs/>
          <w:sz w:val="32"/>
          <w:szCs w:val="32"/>
        </w:rPr>
      </w:pPr>
    </w:p>
    <w:p w14:paraId="2B1D60BA" w14:textId="77777777" w:rsidR="00EF7956" w:rsidRDefault="0074049E">
      <w:pPr>
        <w:rPr>
          <w:rFonts w:ascii="Helvetica" w:hAnsi="Helvetica"/>
          <w:sz w:val="32"/>
          <w:szCs w:val="32"/>
        </w:rPr>
      </w:pPr>
      <w:r>
        <w:rPr>
          <w:rFonts w:ascii="Helvetica" w:hAnsi="Helvetica"/>
          <w:b/>
          <w:bCs/>
          <w:sz w:val="32"/>
          <w:szCs w:val="32"/>
        </w:rPr>
        <w:t>Pennsylvania</w:t>
      </w:r>
    </w:p>
    <w:p w14:paraId="2114943E" w14:textId="77777777" w:rsidR="00EF7956" w:rsidRDefault="0074049E">
      <w:pPr>
        <w:rPr>
          <w:rFonts w:ascii="Helvetica" w:hAnsi="Helvetica"/>
          <w:sz w:val="32"/>
          <w:szCs w:val="32"/>
        </w:rPr>
      </w:pPr>
      <w:r>
        <w:rPr>
          <w:rFonts w:ascii="Helvetica" w:hAnsi="Helvetica"/>
          <w:sz w:val="32"/>
          <w:szCs w:val="32"/>
        </w:rPr>
        <w:t>Robert Morris</w:t>
      </w:r>
    </w:p>
    <w:p w14:paraId="2D87CBBE" w14:textId="77777777" w:rsidR="00EF7956" w:rsidRDefault="0074049E">
      <w:pPr>
        <w:rPr>
          <w:rFonts w:ascii="Helvetica" w:hAnsi="Helvetica"/>
          <w:sz w:val="32"/>
          <w:szCs w:val="32"/>
        </w:rPr>
      </w:pPr>
      <w:r>
        <w:rPr>
          <w:rFonts w:ascii="Helvetica" w:hAnsi="Helvetica"/>
          <w:sz w:val="32"/>
          <w:szCs w:val="32"/>
        </w:rPr>
        <w:t>Benjamin Rush</w:t>
      </w:r>
    </w:p>
    <w:p w14:paraId="4D9FFADC" w14:textId="77777777" w:rsidR="00EF7956" w:rsidRDefault="0074049E">
      <w:pPr>
        <w:rPr>
          <w:rFonts w:ascii="Helvetica" w:hAnsi="Helvetica"/>
          <w:sz w:val="32"/>
          <w:szCs w:val="32"/>
        </w:rPr>
      </w:pPr>
      <w:r>
        <w:rPr>
          <w:rFonts w:ascii="Helvetica" w:hAnsi="Helvetica"/>
          <w:sz w:val="32"/>
          <w:szCs w:val="32"/>
        </w:rPr>
        <w:t xml:space="preserve">Benjamin Franklin </w:t>
      </w:r>
    </w:p>
    <w:p w14:paraId="0D67A4AA" w14:textId="77777777" w:rsidR="00EF7956" w:rsidRDefault="0074049E">
      <w:pPr>
        <w:rPr>
          <w:rFonts w:ascii="Helvetica" w:hAnsi="Helvetica"/>
          <w:sz w:val="32"/>
          <w:szCs w:val="32"/>
        </w:rPr>
      </w:pPr>
      <w:r>
        <w:rPr>
          <w:rFonts w:ascii="Helvetica" w:hAnsi="Helvetica"/>
          <w:sz w:val="32"/>
          <w:szCs w:val="32"/>
        </w:rPr>
        <w:t>John Morton</w:t>
      </w:r>
    </w:p>
    <w:p w14:paraId="5C24BFF5" w14:textId="77777777" w:rsidR="00EF7956" w:rsidRDefault="0074049E">
      <w:pPr>
        <w:rPr>
          <w:rFonts w:ascii="Helvetica" w:hAnsi="Helvetica"/>
          <w:sz w:val="32"/>
          <w:szCs w:val="32"/>
        </w:rPr>
      </w:pPr>
      <w:r>
        <w:rPr>
          <w:rFonts w:ascii="Helvetica" w:hAnsi="Helvetica"/>
          <w:sz w:val="32"/>
          <w:szCs w:val="32"/>
        </w:rPr>
        <w:t xml:space="preserve">George Clymer </w:t>
      </w:r>
    </w:p>
    <w:p w14:paraId="08E50EAC" w14:textId="77777777" w:rsidR="00EF7956" w:rsidRDefault="0074049E">
      <w:pPr>
        <w:rPr>
          <w:rFonts w:ascii="Helvetica" w:hAnsi="Helvetica"/>
          <w:sz w:val="32"/>
          <w:szCs w:val="32"/>
        </w:rPr>
      </w:pPr>
      <w:r>
        <w:rPr>
          <w:rFonts w:ascii="Helvetica" w:hAnsi="Helvetica"/>
          <w:sz w:val="32"/>
          <w:szCs w:val="32"/>
        </w:rPr>
        <w:t>James Smith</w:t>
      </w:r>
    </w:p>
    <w:p w14:paraId="567088D7" w14:textId="77777777" w:rsidR="00EF7956" w:rsidRDefault="0074049E">
      <w:pPr>
        <w:rPr>
          <w:rFonts w:ascii="Helvetica" w:hAnsi="Helvetica"/>
          <w:sz w:val="32"/>
          <w:szCs w:val="32"/>
        </w:rPr>
      </w:pPr>
      <w:r>
        <w:rPr>
          <w:rFonts w:ascii="Helvetica" w:hAnsi="Helvetica"/>
          <w:sz w:val="32"/>
          <w:szCs w:val="32"/>
        </w:rPr>
        <w:t>George Taylor</w:t>
      </w:r>
    </w:p>
    <w:p w14:paraId="363E8E53" w14:textId="77777777" w:rsidR="00EF7956" w:rsidRDefault="0074049E">
      <w:pPr>
        <w:rPr>
          <w:rFonts w:ascii="Helvetica" w:hAnsi="Helvetica"/>
          <w:sz w:val="32"/>
          <w:szCs w:val="32"/>
        </w:rPr>
      </w:pPr>
      <w:r>
        <w:rPr>
          <w:rFonts w:ascii="Helvetica" w:hAnsi="Helvetica"/>
          <w:sz w:val="32"/>
          <w:szCs w:val="32"/>
        </w:rPr>
        <w:t xml:space="preserve">James Wilson </w:t>
      </w:r>
    </w:p>
    <w:p w14:paraId="18E6E769" w14:textId="77777777" w:rsidR="00EF7956" w:rsidRDefault="0074049E">
      <w:pPr>
        <w:rPr>
          <w:rFonts w:ascii="Helvetica" w:hAnsi="Helvetica"/>
          <w:sz w:val="32"/>
          <w:szCs w:val="32"/>
        </w:rPr>
      </w:pPr>
      <w:r>
        <w:rPr>
          <w:rFonts w:ascii="Helvetica" w:hAnsi="Helvetica"/>
          <w:sz w:val="32"/>
          <w:szCs w:val="32"/>
        </w:rPr>
        <w:t>George Ross</w:t>
      </w:r>
    </w:p>
    <w:p w14:paraId="6D487824" w14:textId="77777777" w:rsidR="00EF7956" w:rsidRDefault="00EF7956">
      <w:pPr>
        <w:rPr>
          <w:rFonts w:ascii="Helvetica" w:hAnsi="Helvetica"/>
          <w:sz w:val="32"/>
          <w:szCs w:val="32"/>
        </w:rPr>
      </w:pPr>
    </w:p>
    <w:p w14:paraId="1035E47B" w14:textId="77777777" w:rsidR="00EF7956" w:rsidRDefault="0074049E">
      <w:pPr>
        <w:rPr>
          <w:rFonts w:ascii="Helvetica" w:hAnsi="Helvetica"/>
          <w:sz w:val="32"/>
          <w:szCs w:val="32"/>
        </w:rPr>
      </w:pPr>
      <w:r>
        <w:rPr>
          <w:rFonts w:ascii="Helvetica" w:hAnsi="Helvetica"/>
          <w:b/>
          <w:bCs/>
          <w:sz w:val="32"/>
          <w:szCs w:val="32"/>
        </w:rPr>
        <w:t>Delaware</w:t>
      </w:r>
    </w:p>
    <w:p w14:paraId="7E8B0FA2" w14:textId="77777777" w:rsidR="00EF7956" w:rsidRDefault="0074049E">
      <w:pPr>
        <w:rPr>
          <w:rFonts w:ascii="Helvetica" w:hAnsi="Helvetica"/>
          <w:sz w:val="32"/>
          <w:szCs w:val="32"/>
        </w:rPr>
      </w:pPr>
      <w:r>
        <w:rPr>
          <w:rFonts w:ascii="Helvetica" w:hAnsi="Helvetica"/>
          <w:sz w:val="32"/>
          <w:szCs w:val="32"/>
        </w:rPr>
        <w:t>Caesar Rodney</w:t>
      </w:r>
    </w:p>
    <w:p w14:paraId="37E3A899" w14:textId="77777777" w:rsidR="00EF7956" w:rsidRDefault="0074049E">
      <w:pPr>
        <w:rPr>
          <w:rFonts w:ascii="Helvetica" w:hAnsi="Helvetica"/>
          <w:sz w:val="32"/>
          <w:szCs w:val="32"/>
        </w:rPr>
      </w:pPr>
      <w:r>
        <w:rPr>
          <w:rFonts w:ascii="Helvetica" w:hAnsi="Helvetica"/>
          <w:sz w:val="32"/>
          <w:szCs w:val="32"/>
        </w:rPr>
        <w:t>George Read</w:t>
      </w:r>
    </w:p>
    <w:p w14:paraId="33C7BB0B" w14:textId="77777777" w:rsidR="00EF7956" w:rsidRDefault="0074049E">
      <w:pPr>
        <w:rPr>
          <w:rFonts w:ascii="Helvetica" w:hAnsi="Helvetica"/>
          <w:sz w:val="32"/>
          <w:szCs w:val="32"/>
        </w:rPr>
      </w:pPr>
      <w:r>
        <w:rPr>
          <w:rFonts w:ascii="Helvetica" w:hAnsi="Helvetica"/>
          <w:sz w:val="32"/>
          <w:szCs w:val="32"/>
        </w:rPr>
        <w:t>Thomas McKean</w:t>
      </w:r>
    </w:p>
    <w:p w14:paraId="105F5716" w14:textId="77777777" w:rsidR="00EF7956" w:rsidRDefault="00EF7956">
      <w:pPr>
        <w:rPr>
          <w:rFonts w:ascii="Helvetica" w:hAnsi="Helvetica"/>
          <w:sz w:val="32"/>
          <w:szCs w:val="32"/>
        </w:rPr>
      </w:pPr>
    </w:p>
    <w:p w14:paraId="349CA269" w14:textId="77777777" w:rsidR="00EF7956" w:rsidRDefault="0074049E">
      <w:pPr>
        <w:rPr>
          <w:rFonts w:ascii="Helvetica" w:hAnsi="Helvetica"/>
          <w:sz w:val="32"/>
          <w:szCs w:val="32"/>
        </w:rPr>
      </w:pPr>
      <w:r>
        <w:rPr>
          <w:rFonts w:ascii="Helvetica" w:hAnsi="Helvetica"/>
          <w:b/>
          <w:bCs/>
          <w:sz w:val="32"/>
          <w:szCs w:val="32"/>
        </w:rPr>
        <w:t>New York</w:t>
      </w:r>
    </w:p>
    <w:p w14:paraId="780F718E" w14:textId="77777777" w:rsidR="00EF7956" w:rsidRDefault="0074049E">
      <w:pPr>
        <w:rPr>
          <w:rFonts w:ascii="Helvetica" w:hAnsi="Helvetica"/>
          <w:sz w:val="32"/>
          <w:szCs w:val="32"/>
        </w:rPr>
      </w:pPr>
      <w:r>
        <w:rPr>
          <w:rFonts w:ascii="Helvetica" w:hAnsi="Helvetica"/>
          <w:sz w:val="32"/>
          <w:szCs w:val="32"/>
        </w:rPr>
        <w:t xml:space="preserve">William Floyd </w:t>
      </w:r>
    </w:p>
    <w:p w14:paraId="03844582" w14:textId="77777777" w:rsidR="00EF7956" w:rsidRDefault="0074049E">
      <w:pPr>
        <w:rPr>
          <w:rFonts w:ascii="Helvetica" w:hAnsi="Helvetica"/>
          <w:sz w:val="32"/>
          <w:szCs w:val="32"/>
        </w:rPr>
      </w:pPr>
      <w:r>
        <w:rPr>
          <w:rFonts w:ascii="Helvetica" w:hAnsi="Helvetica"/>
          <w:sz w:val="32"/>
          <w:szCs w:val="32"/>
        </w:rPr>
        <w:t>Philip Livingston</w:t>
      </w:r>
    </w:p>
    <w:p w14:paraId="046B3584" w14:textId="77777777" w:rsidR="00EF7956" w:rsidRDefault="0074049E">
      <w:pPr>
        <w:rPr>
          <w:rFonts w:ascii="Helvetica" w:hAnsi="Helvetica"/>
          <w:sz w:val="32"/>
          <w:szCs w:val="32"/>
        </w:rPr>
      </w:pPr>
      <w:r>
        <w:rPr>
          <w:rFonts w:ascii="Helvetica" w:hAnsi="Helvetica"/>
          <w:sz w:val="32"/>
          <w:szCs w:val="32"/>
        </w:rPr>
        <w:t>Francis Lewis</w:t>
      </w:r>
    </w:p>
    <w:p w14:paraId="1FF0BFA7" w14:textId="77777777" w:rsidR="00EF7956" w:rsidRDefault="0074049E">
      <w:pPr>
        <w:rPr>
          <w:rFonts w:ascii="Helvetica" w:hAnsi="Helvetica"/>
          <w:sz w:val="32"/>
          <w:szCs w:val="32"/>
        </w:rPr>
      </w:pPr>
      <w:r>
        <w:rPr>
          <w:rFonts w:ascii="Helvetica" w:hAnsi="Helvetica"/>
          <w:sz w:val="32"/>
          <w:szCs w:val="32"/>
        </w:rPr>
        <w:t>Lewis Morris</w:t>
      </w:r>
    </w:p>
    <w:p w14:paraId="71F53412" w14:textId="77777777" w:rsidR="00EF7956" w:rsidRDefault="00EF7956">
      <w:pPr>
        <w:rPr>
          <w:rFonts w:ascii="Helvetica" w:hAnsi="Helvetica"/>
          <w:sz w:val="32"/>
          <w:szCs w:val="32"/>
        </w:rPr>
      </w:pPr>
    </w:p>
    <w:p w14:paraId="66DB7E8A" w14:textId="77777777" w:rsidR="00EF7956" w:rsidRDefault="0074049E">
      <w:pPr>
        <w:rPr>
          <w:rFonts w:ascii="Helvetica" w:hAnsi="Helvetica"/>
          <w:sz w:val="32"/>
          <w:szCs w:val="32"/>
        </w:rPr>
      </w:pPr>
      <w:r>
        <w:rPr>
          <w:rFonts w:ascii="Helvetica" w:hAnsi="Helvetica"/>
          <w:b/>
          <w:bCs/>
          <w:sz w:val="32"/>
          <w:szCs w:val="32"/>
        </w:rPr>
        <w:t>New Jersey</w:t>
      </w:r>
    </w:p>
    <w:p w14:paraId="0D925279" w14:textId="77777777" w:rsidR="00EF7956" w:rsidRDefault="0074049E">
      <w:pPr>
        <w:rPr>
          <w:rFonts w:ascii="Helvetica" w:hAnsi="Helvetica"/>
          <w:sz w:val="32"/>
          <w:szCs w:val="32"/>
        </w:rPr>
      </w:pPr>
      <w:r>
        <w:rPr>
          <w:rFonts w:ascii="Helvetica" w:hAnsi="Helvetica"/>
          <w:sz w:val="32"/>
          <w:szCs w:val="32"/>
        </w:rPr>
        <w:t>Richard Stockton</w:t>
      </w:r>
    </w:p>
    <w:p w14:paraId="4172935F" w14:textId="77777777" w:rsidR="00EF7956" w:rsidRDefault="0074049E">
      <w:pPr>
        <w:rPr>
          <w:rFonts w:ascii="Helvetica" w:hAnsi="Helvetica"/>
          <w:sz w:val="32"/>
          <w:szCs w:val="32"/>
        </w:rPr>
      </w:pPr>
      <w:r>
        <w:rPr>
          <w:rFonts w:ascii="Helvetica" w:hAnsi="Helvetica"/>
          <w:sz w:val="32"/>
          <w:szCs w:val="32"/>
        </w:rPr>
        <w:t>John Witherspoon</w:t>
      </w:r>
    </w:p>
    <w:p w14:paraId="638C6BD1" w14:textId="77777777" w:rsidR="00EF7956" w:rsidRDefault="0074049E">
      <w:pPr>
        <w:rPr>
          <w:rFonts w:ascii="Helvetica" w:hAnsi="Helvetica"/>
          <w:sz w:val="32"/>
          <w:szCs w:val="32"/>
        </w:rPr>
      </w:pPr>
      <w:r>
        <w:rPr>
          <w:rFonts w:ascii="Helvetica" w:hAnsi="Helvetica"/>
          <w:sz w:val="32"/>
          <w:szCs w:val="32"/>
        </w:rPr>
        <w:t>Fran. Hopkinson</w:t>
      </w:r>
    </w:p>
    <w:p w14:paraId="1D1115A2" w14:textId="77777777" w:rsidR="00EF7956" w:rsidRDefault="0074049E">
      <w:pPr>
        <w:rPr>
          <w:rFonts w:ascii="Helvetica" w:hAnsi="Helvetica"/>
          <w:sz w:val="32"/>
          <w:szCs w:val="32"/>
        </w:rPr>
      </w:pPr>
      <w:r>
        <w:rPr>
          <w:rFonts w:ascii="Helvetica" w:hAnsi="Helvetica"/>
          <w:sz w:val="32"/>
          <w:szCs w:val="32"/>
        </w:rPr>
        <w:t>John Hart</w:t>
      </w:r>
    </w:p>
    <w:p w14:paraId="3377A020" w14:textId="77777777" w:rsidR="00EF7956" w:rsidRDefault="0074049E">
      <w:pPr>
        <w:rPr>
          <w:rFonts w:ascii="Helvetica" w:hAnsi="Helvetica"/>
          <w:sz w:val="32"/>
          <w:szCs w:val="32"/>
        </w:rPr>
      </w:pPr>
      <w:r>
        <w:rPr>
          <w:rFonts w:ascii="Helvetica" w:hAnsi="Helvetica"/>
          <w:sz w:val="32"/>
          <w:szCs w:val="32"/>
        </w:rPr>
        <w:t>Abraham Clark</w:t>
      </w:r>
    </w:p>
    <w:p w14:paraId="0F46AEEA" w14:textId="77777777" w:rsidR="00EF7956" w:rsidRDefault="0074049E">
      <w:pPr>
        <w:rPr>
          <w:rFonts w:ascii="Helvetica" w:hAnsi="Helvetica"/>
          <w:sz w:val="32"/>
          <w:szCs w:val="32"/>
        </w:rPr>
      </w:pPr>
      <w:r>
        <w:rPr>
          <w:rFonts w:ascii="Helvetica" w:hAnsi="Helvetica"/>
          <w:sz w:val="32"/>
          <w:szCs w:val="32"/>
        </w:rPr>
        <w:t> </w:t>
      </w:r>
    </w:p>
    <w:p w14:paraId="25B0FED5" w14:textId="77777777" w:rsidR="00EF7956" w:rsidRDefault="0074049E">
      <w:pPr>
        <w:rPr>
          <w:rFonts w:ascii="Helvetica" w:hAnsi="Helvetica"/>
          <w:sz w:val="32"/>
          <w:szCs w:val="32"/>
        </w:rPr>
      </w:pPr>
      <w:r>
        <w:rPr>
          <w:rFonts w:ascii="Helvetica" w:hAnsi="Helvetica"/>
          <w:b/>
          <w:bCs/>
          <w:sz w:val="32"/>
          <w:szCs w:val="32"/>
        </w:rPr>
        <w:t>New Hampshire</w:t>
      </w:r>
    </w:p>
    <w:p w14:paraId="122CF139" w14:textId="77777777" w:rsidR="00EF7956" w:rsidRDefault="0074049E">
      <w:pPr>
        <w:rPr>
          <w:rFonts w:ascii="Helvetica" w:hAnsi="Helvetica"/>
          <w:sz w:val="32"/>
          <w:szCs w:val="32"/>
        </w:rPr>
      </w:pPr>
      <w:r>
        <w:rPr>
          <w:rFonts w:ascii="Helvetica" w:hAnsi="Helvetica"/>
          <w:sz w:val="32"/>
          <w:szCs w:val="32"/>
        </w:rPr>
        <w:t>Josiah Bartlett</w:t>
      </w:r>
    </w:p>
    <w:p w14:paraId="612EC1E4" w14:textId="77777777" w:rsidR="00EF7956" w:rsidRDefault="0074049E">
      <w:pPr>
        <w:rPr>
          <w:rFonts w:ascii="Helvetica" w:hAnsi="Helvetica"/>
          <w:sz w:val="32"/>
          <w:szCs w:val="32"/>
        </w:rPr>
      </w:pPr>
      <w:r>
        <w:rPr>
          <w:rFonts w:ascii="Helvetica" w:hAnsi="Helvetica"/>
          <w:sz w:val="32"/>
          <w:szCs w:val="32"/>
        </w:rPr>
        <w:t>William Whipple</w:t>
      </w:r>
    </w:p>
    <w:p w14:paraId="59D12BC8" w14:textId="77777777" w:rsidR="00EF7956" w:rsidRDefault="00EF7956">
      <w:pPr>
        <w:rPr>
          <w:rFonts w:ascii="Helvetica" w:hAnsi="Helvetica"/>
          <w:sz w:val="32"/>
          <w:szCs w:val="32"/>
        </w:rPr>
      </w:pPr>
    </w:p>
    <w:p w14:paraId="48897D55" w14:textId="77777777" w:rsidR="00EF7956" w:rsidRDefault="0074049E">
      <w:pPr>
        <w:rPr>
          <w:rFonts w:ascii="Helvetica" w:hAnsi="Helvetica"/>
          <w:sz w:val="32"/>
          <w:szCs w:val="32"/>
        </w:rPr>
      </w:pPr>
      <w:r>
        <w:rPr>
          <w:rFonts w:ascii="Helvetica" w:hAnsi="Helvetica"/>
          <w:b/>
          <w:bCs/>
          <w:sz w:val="32"/>
          <w:szCs w:val="32"/>
        </w:rPr>
        <w:t>Rhode Island</w:t>
      </w:r>
    </w:p>
    <w:p w14:paraId="5D9A1260" w14:textId="77777777" w:rsidR="00EF7956" w:rsidRDefault="0074049E">
      <w:pPr>
        <w:rPr>
          <w:rFonts w:ascii="Helvetica" w:hAnsi="Helvetica"/>
          <w:sz w:val="32"/>
          <w:szCs w:val="32"/>
        </w:rPr>
      </w:pPr>
      <w:r>
        <w:rPr>
          <w:rFonts w:ascii="Helvetica" w:hAnsi="Helvetica"/>
          <w:sz w:val="32"/>
          <w:szCs w:val="32"/>
        </w:rPr>
        <w:t>Stephen Hopkins</w:t>
      </w:r>
    </w:p>
    <w:p w14:paraId="7ABFC74F" w14:textId="77777777" w:rsidR="00EF7956" w:rsidRDefault="0074049E">
      <w:pPr>
        <w:rPr>
          <w:rFonts w:ascii="Helvetica" w:hAnsi="Helvetica"/>
          <w:sz w:val="32"/>
          <w:szCs w:val="32"/>
        </w:rPr>
      </w:pPr>
      <w:r>
        <w:rPr>
          <w:rFonts w:ascii="Helvetica" w:hAnsi="Helvetica"/>
          <w:sz w:val="32"/>
          <w:szCs w:val="32"/>
        </w:rPr>
        <w:t xml:space="preserve">William Ellery </w:t>
      </w:r>
    </w:p>
    <w:p w14:paraId="2A4E2B1F" w14:textId="77777777" w:rsidR="00EF7956" w:rsidRDefault="00EF7956">
      <w:pPr>
        <w:rPr>
          <w:rFonts w:ascii="Helvetica" w:hAnsi="Helvetica"/>
          <w:sz w:val="32"/>
          <w:szCs w:val="32"/>
        </w:rPr>
      </w:pPr>
    </w:p>
    <w:p w14:paraId="13D8FCD6" w14:textId="77777777" w:rsidR="00EF7956" w:rsidRDefault="0074049E">
      <w:pPr>
        <w:rPr>
          <w:rFonts w:ascii="Helvetica" w:hAnsi="Helvetica"/>
          <w:sz w:val="32"/>
          <w:szCs w:val="32"/>
        </w:rPr>
      </w:pPr>
      <w:r>
        <w:rPr>
          <w:rFonts w:ascii="Helvetica" w:hAnsi="Helvetica"/>
          <w:b/>
          <w:bCs/>
          <w:sz w:val="32"/>
          <w:szCs w:val="32"/>
        </w:rPr>
        <w:t>Connecticut</w:t>
      </w:r>
    </w:p>
    <w:p w14:paraId="0668568B" w14:textId="77777777" w:rsidR="00EF7956" w:rsidRDefault="0074049E">
      <w:pPr>
        <w:rPr>
          <w:rFonts w:ascii="Helvetica" w:hAnsi="Helvetica"/>
          <w:sz w:val="32"/>
          <w:szCs w:val="32"/>
        </w:rPr>
      </w:pPr>
      <w:r>
        <w:rPr>
          <w:rFonts w:ascii="Helvetica" w:hAnsi="Helvetica"/>
          <w:sz w:val="32"/>
          <w:szCs w:val="32"/>
        </w:rPr>
        <w:t xml:space="preserve">Roger Sherman </w:t>
      </w:r>
    </w:p>
    <w:p w14:paraId="6BCCB9D5" w14:textId="77777777" w:rsidR="00EF7956" w:rsidRDefault="0074049E">
      <w:pPr>
        <w:rPr>
          <w:rFonts w:ascii="Helvetica" w:hAnsi="Helvetica"/>
          <w:sz w:val="32"/>
          <w:szCs w:val="32"/>
        </w:rPr>
      </w:pPr>
      <w:r>
        <w:rPr>
          <w:rFonts w:ascii="Helvetica" w:hAnsi="Helvetica"/>
          <w:sz w:val="32"/>
          <w:szCs w:val="32"/>
        </w:rPr>
        <w:t>Sam Huntington</w:t>
      </w:r>
    </w:p>
    <w:p w14:paraId="28020815" w14:textId="77777777" w:rsidR="00EF7956" w:rsidRDefault="0074049E">
      <w:pPr>
        <w:rPr>
          <w:rFonts w:ascii="Helvetica" w:hAnsi="Helvetica"/>
          <w:sz w:val="32"/>
          <w:szCs w:val="32"/>
        </w:rPr>
      </w:pPr>
      <w:r>
        <w:rPr>
          <w:rFonts w:ascii="Helvetica" w:hAnsi="Helvetica"/>
          <w:sz w:val="32"/>
          <w:szCs w:val="32"/>
        </w:rPr>
        <w:t>William Williams</w:t>
      </w:r>
    </w:p>
    <w:p w14:paraId="70FCD016" w14:textId="77777777" w:rsidR="00EF7956" w:rsidRDefault="0074049E">
      <w:pPr>
        <w:rPr>
          <w:rFonts w:ascii="Helvetica" w:hAnsi="Helvetica"/>
          <w:sz w:val="32"/>
          <w:szCs w:val="32"/>
        </w:rPr>
      </w:pPr>
      <w:r>
        <w:rPr>
          <w:rFonts w:ascii="Helvetica" w:hAnsi="Helvetica"/>
          <w:sz w:val="32"/>
          <w:szCs w:val="32"/>
        </w:rPr>
        <w:t xml:space="preserve">Oliver Wolcott </w:t>
      </w:r>
    </w:p>
    <w:p w14:paraId="2DC7E09E" w14:textId="77777777" w:rsidR="00EF7956" w:rsidRDefault="0074049E">
      <w:pPr>
        <w:rPr>
          <w:rFonts w:ascii="Helvetica" w:hAnsi="Helvetica"/>
          <w:sz w:val="32"/>
          <w:szCs w:val="32"/>
        </w:rPr>
      </w:pPr>
      <w:r>
        <w:rPr>
          <w:rFonts w:ascii="Helvetica" w:hAnsi="Helvetica"/>
          <w:sz w:val="32"/>
          <w:szCs w:val="32"/>
        </w:rPr>
        <w:t> </w:t>
      </w:r>
    </w:p>
    <w:p w14:paraId="6800D45A" w14:textId="77777777" w:rsidR="00EF7956" w:rsidRDefault="0074049E">
      <w:pPr>
        <w:rPr>
          <w:rFonts w:ascii="Helvetica" w:hAnsi="Helvetica"/>
          <w:sz w:val="32"/>
          <w:szCs w:val="32"/>
        </w:rPr>
      </w:pPr>
      <w:r>
        <w:rPr>
          <w:rFonts w:ascii="Helvetica" w:hAnsi="Helvetica"/>
          <w:b/>
          <w:bCs/>
          <w:sz w:val="32"/>
          <w:szCs w:val="32"/>
        </w:rPr>
        <w:t>New Hampshire</w:t>
      </w:r>
    </w:p>
    <w:p w14:paraId="02DF816D" w14:textId="77777777" w:rsidR="00EF7956" w:rsidRDefault="0074049E">
      <w:pPr>
        <w:rPr>
          <w:rFonts w:ascii="Helvetica" w:hAnsi="Helvetica"/>
          <w:sz w:val="32"/>
          <w:szCs w:val="32"/>
        </w:rPr>
      </w:pPr>
      <w:r>
        <w:rPr>
          <w:rFonts w:ascii="Helvetica" w:hAnsi="Helvetica"/>
          <w:sz w:val="32"/>
          <w:szCs w:val="32"/>
        </w:rPr>
        <w:t>Matthew Thornton</w:t>
      </w:r>
    </w:p>
    <w:p w14:paraId="5374E852" w14:textId="77777777" w:rsidR="00EF7956" w:rsidRDefault="00EF7956">
      <w:pPr>
        <w:sectPr w:rsidR="00EF7956">
          <w:type w:val="continuous"/>
          <w:pgSz w:w="12240" w:h="15840"/>
          <w:pgMar w:top="1440" w:right="1440" w:bottom="1440" w:left="1440" w:header="720" w:footer="720" w:gutter="0"/>
          <w:cols w:num="3" w:space="720" w:equalWidth="0">
            <w:col w:w="2760" w:space="720"/>
            <w:col w:w="2400" w:space="720"/>
            <w:col w:w="2760"/>
          </w:cols>
          <w:formProt w:val="0"/>
          <w:docGrid w:linePitch="360" w:charSpace="-6145"/>
        </w:sectPr>
      </w:pPr>
    </w:p>
    <w:p w14:paraId="470174B2" w14:textId="77777777" w:rsidR="00EF7956" w:rsidRDefault="00EF7956">
      <w:pPr>
        <w:rPr>
          <w:rFonts w:ascii="Helvetica" w:hAnsi="Helvetica"/>
          <w:sz w:val="32"/>
          <w:szCs w:val="32"/>
        </w:rPr>
      </w:pPr>
    </w:p>
    <w:p w14:paraId="1DE6B884" w14:textId="77777777" w:rsidR="00EF7956" w:rsidRDefault="00EF7956">
      <w:pPr>
        <w:rPr>
          <w:rFonts w:ascii="Helvetica" w:hAnsi="Helvetica"/>
          <w:sz w:val="32"/>
          <w:szCs w:val="32"/>
        </w:rPr>
      </w:pPr>
    </w:p>
    <w:p w14:paraId="3741705A" w14:textId="77777777" w:rsidR="00EF7956" w:rsidRDefault="00EF7956">
      <w:pPr>
        <w:rPr>
          <w:rFonts w:ascii="Helvetica" w:hAnsi="Helvetica"/>
          <w:sz w:val="32"/>
          <w:szCs w:val="32"/>
        </w:rPr>
      </w:pPr>
    </w:p>
    <w:p w14:paraId="648002B6" w14:textId="77777777" w:rsidR="00EF7956" w:rsidRDefault="00EF7956">
      <w:pPr>
        <w:rPr>
          <w:rFonts w:ascii="Helvetica" w:hAnsi="Helvetica"/>
          <w:sz w:val="32"/>
          <w:szCs w:val="32"/>
        </w:rPr>
      </w:pPr>
    </w:p>
    <w:p w14:paraId="1DF4EE0A" w14:textId="77777777" w:rsidR="00EF7956" w:rsidRDefault="00EF7956">
      <w:pPr>
        <w:rPr>
          <w:rFonts w:ascii="Helvetica" w:hAnsi="Helvetica"/>
          <w:sz w:val="32"/>
          <w:szCs w:val="32"/>
        </w:rPr>
      </w:pPr>
    </w:p>
    <w:p w14:paraId="585CBB04" w14:textId="77777777" w:rsidR="00EF7956" w:rsidRDefault="00EF7956">
      <w:pPr>
        <w:rPr>
          <w:rFonts w:ascii="Helvetica" w:hAnsi="Helvetica"/>
          <w:sz w:val="32"/>
          <w:szCs w:val="32"/>
        </w:rPr>
      </w:pPr>
    </w:p>
    <w:p w14:paraId="787F69EF" w14:textId="77777777" w:rsidR="00EF7956" w:rsidRDefault="0074049E">
      <w:pPr>
        <w:rPr>
          <w:rFonts w:ascii="Helvetica" w:hAnsi="Helvetica"/>
          <w:sz w:val="32"/>
          <w:szCs w:val="32"/>
        </w:rPr>
      </w:pPr>
      <w:r>
        <w:br w:type="page"/>
      </w:r>
    </w:p>
    <w:p w14:paraId="4B0FDBBA" w14:textId="77777777" w:rsidR="00EF7956" w:rsidRDefault="00FE4CDF">
      <w:pPr>
        <w:shd w:val="clear" w:color="auto" w:fill="FFD966" w:themeFill="accent4" w:themeFillTint="99"/>
        <w:jc w:val="center"/>
        <w:outlineLvl w:val="0"/>
        <w:rPr>
          <w:rFonts w:ascii="Helvetica" w:hAnsi="Helvetica"/>
          <w:b/>
        </w:rPr>
      </w:pPr>
      <w:r>
        <w:rPr>
          <w:rFonts w:ascii="Helvetica" w:hAnsi="Helvetica"/>
          <w:b/>
        </w:rPr>
        <w:lastRenderedPageBreak/>
        <w:t>SOURCEBOOK</w:t>
      </w:r>
      <w:r w:rsidR="0074049E">
        <w:rPr>
          <w:rFonts w:ascii="Helvetica" w:hAnsi="Helvetica"/>
          <w:b/>
        </w:rPr>
        <w:t xml:space="preserve"> 5-13.A</w:t>
      </w:r>
    </w:p>
    <w:p w14:paraId="3A6D499C" w14:textId="77777777" w:rsidR="00EF7956" w:rsidRDefault="00EF7956">
      <w:pPr>
        <w:jc w:val="center"/>
        <w:rPr>
          <w:rFonts w:ascii="Helvetica" w:hAnsi="Helvetica"/>
          <w:b/>
          <w:sz w:val="10"/>
          <w:szCs w:val="10"/>
        </w:rPr>
      </w:pPr>
    </w:p>
    <w:p w14:paraId="0DADB3C0" w14:textId="77777777" w:rsidR="00EF7956" w:rsidRDefault="0074049E">
      <w:pPr>
        <w:jc w:val="center"/>
        <w:rPr>
          <w:rFonts w:ascii="Helvetica" w:hAnsi="Helvetica"/>
          <w:b/>
          <w:sz w:val="32"/>
          <w:szCs w:val="32"/>
        </w:rPr>
      </w:pPr>
      <w:r>
        <w:rPr>
          <w:rFonts w:ascii="Helvetica" w:hAnsi="Helvetica"/>
          <w:b/>
          <w:sz w:val="32"/>
          <w:szCs w:val="32"/>
        </w:rPr>
        <w:t>Prince Hall</w:t>
      </w:r>
    </w:p>
    <w:p w14:paraId="5BD58A91" w14:textId="77777777" w:rsidR="00EF7956" w:rsidRDefault="00EF7956">
      <w:pPr>
        <w:jc w:val="center"/>
        <w:rPr>
          <w:rFonts w:ascii="Helvetica" w:hAnsi="Helvetica"/>
          <w:b/>
          <w:sz w:val="10"/>
          <w:szCs w:val="10"/>
        </w:rPr>
      </w:pPr>
    </w:p>
    <w:p w14:paraId="2A31B0E6" w14:textId="77777777" w:rsidR="00EF7956" w:rsidRDefault="0074049E">
      <w:pPr>
        <w:jc w:val="center"/>
        <w:rPr>
          <w:rFonts w:ascii="Helvetica" w:hAnsi="Helvetica"/>
          <w:b/>
          <w:sz w:val="32"/>
          <w:szCs w:val="32"/>
        </w:rPr>
      </w:pPr>
      <w:r>
        <w:rPr>
          <w:noProof/>
        </w:rPr>
        <w:drawing>
          <wp:inline distT="0" distB="7620" distL="0" distR="0" wp14:anchorId="5E0C9713" wp14:editId="240C9875">
            <wp:extent cx="5904230" cy="3370580"/>
            <wp:effectExtent l="0" t="0" r="1270" b="0"/>
            <wp:docPr id="74" name="Picture 87" descr="../../../Desktop/Pictur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Picture 87" descr="../../../Desktop/Picture1.png"/>
                    <pic:cNvPicPr>
                      <a:picLocks noChangeAspect="1" noChangeArrowheads="1"/>
                    </pic:cNvPicPr>
                  </pic:nvPicPr>
                  <pic:blipFill rotWithShape="1">
                    <a:blip r:embed="rId73"/>
                    <a:srcRect t="4326"/>
                    <a:stretch/>
                  </pic:blipFill>
                  <pic:spPr bwMode="auto">
                    <a:xfrm>
                      <a:off x="0" y="0"/>
                      <a:ext cx="5904230" cy="3370580"/>
                    </a:xfrm>
                    <a:prstGeom prst="rect">
                      <a:avLst/>
                    </a:prstGeom>
                    <a:ln>
                      <a:noFill/>
                    </a:ln>
                    <a:extLst>
                      <a:ext uri="{53640926-AAD7-44D8-BBD7-CCE9431645EC}">
                        <a14:shadowObscured xmlns:a14="http://schemas.microsoft.com/office/drawing/2010/main"/>
                      </a:ext>
                    </a:extLst>
                  </pic:spPr>
                </pic:pic>
              </a:graphicData>
            </a:graphic>
          </wp:inline>
        </w:drawing>
      </w:r>
    </w:p>
    <w:p w14:paraId="4F5C2153" w14:textId="77777777" w:rsidR="00EF7956" w:rsidRDefault="00EF7956">
      <w:pPr>
        <w:jc w:val="center"/>
        <w:rPr>
          <w:rFonts w:ascii="Helvetica" w:hAnsi="Helvetica"/>
          <w:b/>
          <w:sz w:val="32"/>
          <w:szCs w:val="32"/>
        </w:rPr>
      </w:pPr>
    </w:p>
    <w:p w14:paraId="1C7748B8" w14:textId="77777777" w:rsidR="00EF7956" w:rsidRDefault="0074049E">
      <w:pPr>
        <w:rPr>
          <w:rFonts w:ascii="Helvetica" w:hAnsi="Helvetica"/>
          <w:sz w:val="32"/>
          <w:szCs w:val="32"/>
        </w:rPr>
      </w:pPr>
      <w:r>
        <w:rPr>
          <w:rFonts w:ascii="Helvetica" w:hAnsi="Helvetica"/>
          <w:b/>
          <w:sz w:val="32"/>
          <w:szCs w:val="32"/>
        </w:rPr>
        <w:t>Prince Hall</w:t>
      </w:r>
      <w:r>
        <w:rPr>
          <w:rFonts w:ascii="Helvetica" w:hAnsi="Helvetica"/>
          <w:sz w:val="32"/>
          <w:szCs w:val="32"/>
        </w:rPr>
        <w:t xml:space="preserve"> was an African American from Massachusetts. He was born a slave, but gained his freedom by age 11. He became an abolitionist (against slavery). He also convinced Massachusetts to allow Blacks to attend public school (which was only for Whites). At the beginning of the war, he was a leather seller and made drum heads for the Patriot army. Black people were not allowed to join the Continental Army (Patriots), but he started a group to change that. He compared the colonists’ treatment by Britain to that of enslaved people. He thought if African Americans fought in the war, the White Americans would free enslaved people after the war. Prince Hall would fight in the war. He was sad about Patriot losses (New York City), but celebrated victories (Ticonderoga, Saratoga, Yorktown). Sadly, slavery would not be ended at the end of the war.</w:t>
      </w:r>
    </w:p>
    <w:p w14:paraId="272D6CF9" w14:textId="77777777" w:rsidR="00EF7956" w:rsidRDefault="00FE4CDF">
      <w:pPr>
        <w:shd w:val="clear" w:color="auto" w:fill="FFD966" w:themeFill="accent4" w:themeFillTint="99"/>
        <w:jc w:val="center"/>
        <w:outlineLvl w:val="0"/>
        <w:rPr>
          <w:rFonts w:ascii="Helvetica" w:hAnsi="Helvetica"/>
          <w:b/>
        </w:rPr>
      </w:pPr>
      <w:r>
        <w:rPr>
          <w:rFonts w:ascii="Helvetica" w:hAnsi="Helvetica"/>
          <w:b/>
        </w:rPr>
        <w:lastRenderedPageBreak/>
        <w:t>SOURCEBOOK</w:t>
      </w:r>
      <w:r w:rsidR="0074049E">
        <w:rPr>
          <w:rFonts w:ascii="Helvetica" w:hAnsi="Helvetica"/>
          <w:b/>
        </w:rPr>
        <w:t xml:space="preserve"> 5-13.B</w:t>
      </w:r>
    </w:p>
    <w:p w14:paraId="14BA53CB" w14:textId="77777777" w:rsidR="00EF7956" w:rsidRDefault="00EF7956">
      <w:pPr>
        <w:rPr>
          <w:rFonts w:ascii="Helvetica" w:hAnsi="Helvetica"/>
          <w:b/>
          <w:sz w:val="10"/>
          <w:szCs w:val="10"/>
        </w:rPr>
      </w:pPr>
    </w:p>
    <w:p w14:paraId="4B2D4339" w14:textId="77777777" w:rsidR="00EF7956" w:rsidRDefault="0074049E">
      <w:pPr>
        <w:jc w:val="center"/>
        <w:rPr>
          <w:rFonts w:ascii="Helvetica" w:hAnsi="Helvetica"/>
          <w:b/>
          <w:sz w:val="32"/>
          <w:szCs w:val="32"/>
        </w:rPr>
      </w:pPr>
      <w:r>
        <w:rPr>
          <w:rFonts w:ascii="Helvetica" w:hAnsi="Helvetica"/>
          <w:b/>
          <w:sz w:val="32"/>
          <w:szCs w:val="32"/>
        </w:rPr>
        <w:t>Thayendanegea/Joseph Brant</w:t>
      </w:r>
    </w:p>
    <w:p w14:paraId="2278CF8E" w14:textId="77777777" w:rsidR="00EF7956" w:rsidRDefault="00EF7956">
      <w:pPr>
        <w:jc w:val="center"/>
        <w:rPr>
          <w:rFonts w:ascii="Helvetica" w:hAnsi="Helvetica"/>
          <w:b/>
          <w:sz w:val="10"/>
          <w:szCs w:val="10"/>
        </w:rPr>
      </w:pPr>
    </w:p>
    <w:p w14:paraId="0FBF3901" w14:textId="77777777" w:rsidR="00EF7956" w:rsidRDefault="0074049E">
      <w:pPr>
        <w:rPr>
          <w:rFonts w:ascii="Helvetica" w:hAnsi="Helvetica"/>
          <w:b/>
          <w:sz w:val="32"/>
          <w:szCs w:val="32"/>
        </w:rPr>
      </w:pPr>
      <w:r>
        <w:rPr>
          <w:noProof/>
        </w:rPr>
        <w:drawing>
          <wp:inline distT="0" distB="5715" distL="0" distR="5080" wp14:anchorId="12419134" wp14:editId="786C436A">
            <wp:extent cx="5938520" cy="3500120"/>
            <wp:effectExtent l="0" t="0" r="0" b="0"/>
            <wp:docPr id="75" name="Picture 44" descr="../../../Desktop/mohaw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Picture 44" descr="../../../Desktop/mohawk.jpg"/>
                    <pic:cNvPicPr>
                      <a:picLocks noChangeAspect="1" noChangeArrowheads="1"/>
                    </pic:cNvPicPr>
                  </pic:nvPicPr>
                  <pic:blipFill>
                    <a:blip r:embed="rId74"/>
                    <a:srcRect t="7037" b="39776"/>
                    <a:stretch>
                      <a:fillRect/>
                    </a:stretch>
                  </pic:blipFill>
                  <pic:spPr bwMode="auto">
                    <a:xfrm>
                      <a:off x="0" y="0"/>
                      <a:ext cx="5938520" cy="3500120"/>
                    </a:xfrm>
                    <a:prstGeom prst="rect">
                      <a:avLst/>
                    </a:prstGeom>
                  </pic:spPr>
                </pic:pic>
              </a:graphicData>
            </a:graphic>
          </wp:inline>
        </w:drawing>
      </w:r>
    </w:p>
    <w:p w14:paraId="35FA9A9B" w14:textId="77777777" w:rsidR="00EF7956" w:rsidRPr="009C2B45" w:rsidRDefault="00EF7956">
      <w:pPr>
        <w:rPr>
          <w:rFonts w:ascii="Helvetica" w:hAnsi="Helvetica"/>
          <w:b/>
          <w:sz w:val="10"/>
          <w:szCs w:val="10"/>
        </w:rPr>
      </w:pPr>
    </w:p>
    <w:p w14:paraId="6A09EB79" w14:textId="77777777" w:rsidR="00EF7956" w:rsidRDefault="0074049E">
      <w:pPr>
        <w:rPr>
          <w:rFonts w:ascii="Helvetica" w:hAnsi="Helvetica"/>
          <w:sz w:val="32"/>
          <w:szCs w:val="32"/>
        </w:rPr>
      </w:pPr>
      <w:r>
        <w:rPr>
          <w:rFonts w:ascii="Helvetica" w:hAnsi="Helvetica"/>
          <w:b/>
          <w:sz w:val="32"/>
          <w:szCs w:val="32"/>
        </w:rPr>
        <w:t xml:space="preserve">Thayendanegea </w:t>
      </w:r>
      <w:r>
        <w:rPr>
          <w:rFonts w:ascii="Helvetica" w:hAnsi="Helvetica"/>
          <w:sz w:val="32"/>
          <w:szCs w:val="32"/>
        </w:rPr>
        <w:t>(thay-en-day-nee-gee-ah) was a Mohawk Indian from New York. He lived in an area with many different groups and could speak Mohawk, several other Native languages, English, and German. He went to a school to learn to write English and there he took the English name Joseph Brant. At the beginning of the war, he was angry that the American colonists were trying to take his people’s land. Thayendanegea joined the British army. He became the leader of Indian soldiers in the British army. In 1779, the Continental Army (Patriots) marched through Pennsylvania and New York burning many Indian villages. Brant stood up to this. He was happy about Patriot losses (New York City), but sad about their victories (Ticonderoga, Saratoga, Yorktown). In the end, the Patriots would win and Brant and other Mohawks fled to Canada.</w:t>
      </w:r>
    </w:p>
    <w:p w14:paraId="199B5F85" w14:textId="77777777" w:rsidR="00EF7956" w:rsidRDefault="00FE4CDF">
      <w:pPr>
        <w:shd w:val="clear" w:color="auto" w:fill="FFD966" w:themeFill="accent4" w:themeFillTint="99"/>
        <w:jc w:val="center"/>
        <w:outlineLvl w:val="0"/>
        <w:rPr>
          <w:rFonts w:ascii="Helvetica" w:hAnsi="Helvetica"/>
          <w:b/>
        </w:rPr>
      </w:pPr>
      <w:r>
        <w:rPr>
          <w:rFonts w:ascii="Helvetica" w:hAnsi="Helvetica"/>
          <w:b/>
        </w:rPr>
        <w:lastRenderedPageBreak/>
        <w:t>SOURCEBOOK</w:t>
      </w:r>
      <w:r w:rsidR="0074049E">
        <w:rPr>
          <w:rFonts w:ascii="Helvetica" w:hAnsi="Helvetica"/>
          <w:b/>
        </w:rPr>
        <w:t xml:space="preserve"> 5-13.C</w:t>
      </w:r>
    </w:p>
    <w:p w14:paraId="78AC2DA1" w14:textId="77777777" w:rsidR="00EF7956" w:rsidRDefault="00EF7956">
      <w:pPr>
        <w:jc w:val="center"/>
        <w:rPr>
          <w:rFonts w:ascii="Helvetica" w:hAnsi="Helvetica"/>
          <w:b/>
          <w:sz w:val="10"/>
          <w:szCs w:val="10"/>
        </w:rPr>
      </w:pPr>
    </w:p>
    <w:p w14:paraId="005F8229" w14:textId="77777777" w:rsidR="00EF7956" w:rsidRDefault="0074049E">
      <w:pPr>
        <w:jc w:val="center"/>
        <w:rPr>
          <w:rFonts w:ascii="Helvetica" w:hAnsi="Helvetica"/>
          <w:b/>
          <w:sz w:val="32"/>
          <w:szCs w:val="32"/>
        </w:rPr>
      </w:pPr>
      <w:r>
        <w:rPr>
          <w:rFonts w:ascii="Helvetica" w:hAnsi="Helvetica"/>
          <w:b/>
          <w:sz w:val="32"/>
          <w:szCs w:val="32"/>
        </w:rPr>
        <w:t>Deborah Sampson</w:t>
      </w:r>
    </w:p>
    <w:p w14:paraId="6B111E5B" w14:textId="77777777" w:rsidR="00EF7956" w:rsidRDefault="00EF7956">
      <w:pPr>
        <w:jc w:val="center"/>
        <w:rPr>
          <w:rFonts w:ascii="Helvetica" w:hAnsi="Helvetica"/>
          <w:b/>
          <w:sz w:val="10"/>
          <w:szCs w:val="10"/>
        </w:rPr>
      </w:pPr>
    </w:p>
    <w:p w14:paraId="0AC6837F" w14:textId="77777777" w:rsidR="00EF7956" w:rsidRDefault="0074049E">
      <w:pPr>
        <w:rPr>
          <w:rFonts w:ascii="Helvetica" w:hAnsi="Helvetica"/>
          <w:b/>
          <w:sz w:val="32"/>
          <w:szCs w:val="32"/>
        </w:rPr>
      </w:pPr>
      <w:r>
        <w:rPr>
          <w:noProof/>
        </w:rPr>
        <w:drawing>
          <wp:inline distT="0" distB="8890" distL="0" distR="0" wp14:anchorId="6C633D4E" wp14:editId="3633C6A8">
            <wp:extent cx="5880100" cy="3394710"/>
            <wp:effectExtent l="0" t="0" r="0" b="0"/>
            <wp:docPr id="76" name="Picture 45" descr="../../../Desktop/DeborahSamps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Picture 45" descr="../../../Desktop/DeborahSampson.jpg"/>
                    <pic:cNvPicPr>
                      <a:picLocks noChangeAspect="1" noChangeArrowheads="1"/>
                    </pic:cNvPicPr>
                  </pic:nvPicPr>
                  <pic:blipFill>
                    <a:blip r:embed="rId75"/>
                    <a:srcRect t="21664" b="34851"/>
                    <a:stretch>
                      <a:fillRect/>
                    </a:stretch>
                  </pic:blipFill>
                  <pic:spPr bwMode="auto">
                    <a:xfrm>
                      <a:off x="0" y="0"/>
                      <a:ext cx="5880100" cy="3394710"/>
                    </a:xfrm>
                    <a:prstGeom prst="rect">
                      <a:avLst/>
                    </a:prstGeom>
                  </pic:spPr>
                </pic:pic>
              </a:graphicData>
            </a:graphic>
          </wp:inline>
        </w:drawing>
      </w:r>
    </w:p>
    <w:p w14:paraId="7CAF595A" w14:textId="77777777" w:rsidR="00EF7956" w:rsidRDefault="00EF7956">
      <w:pPr>
        <w:rPr>
          <w:rFonts w:ascii="Helvetica" w:hAnsi="Helvetica"/>
          <w:b/>
          <w:sz w:val="32"/>
          <w:szCs w:val="32"/>
        </w:rPr>
      </w:pPr>
    </w:p>
    <w:p w14:paraId="6E03D711" w14:textId="77777777" w:rsidR="00EF7956" w:rsidRDefault="0074049E">
      <w:pPr>
        <w:rPr>
          <w:rFonts w:ascii="Helvetica" w:hAnsi="Helvetica"/>
          <w:sz w:val="32"/>
          <w:szCs w:val="32"/>
        </w:rPr>
      </w:pPr>
      <w:r>
        <w:rPr>
          <w:rFonts w:ascii="Helvetica" w:hAnsi="Helvetica"/>
          <w:b/>
          <w:sz w:val="32"/>
          <w:szCs w:val="32"/>
        </w:rPr>
        <w:t>Deborah Sampson</w:t>
      </w:r>
      <w:r>
        <w:rPr>
          <w:rFonts w:ascii="Helvetica" w:hAnsi="Helvetica"/>
          <w:sz w:val="32"/>
          <w:szCs w:val="32"/>
        </w:rPr>
        <w:t xml:space="preserve"> was an English American from Massachusetts. As a young girl, her father left the family and her mother died, which was very difficult for her. Deborah would become a teacher. At the beginning of the war, she was upset that women were not allowed to be soldiers. She cut her hair, changed her clothes, made up a fake name of Robert Shirtliff, and joined the Continental Army (Patriots). She would fight in the war for a year and a half. She was sad about Patriot losses (New York City), but celebrated victories (Ticonderoga, Saratoga, Yorktown). During one battle, she was shot. To avoid doctors finding out her gender, she took the bullet out herself. Since then, we have learned that several other women also pretended to be men and joined the army. Women would not officially be able to join the U.S. military until the 1900s.</w:t>
      </w:r>
    </w:p>
    <w:p w14:paraId="245E8D4E" w14:textId="77777777" w:rsidR="00EF7956" w:rsidRDefault="00FE4CDF">
      <w:pPr>
        <w:shd w:val="clear" w:color="auto" w:fill="FFD966" w:themeFill="accent4" w:themeFillTint="99"/>
        <w:jc w:val="center"/>
        <w:outlineLvl w:val="0"/>
        <w:rPr>
          <w:rFonts w:ascii="Helvetica" w:hAnsi="Helvetica"/>
          <w:b/>
        </w:rPr>
      </w:pPr>
      <w:r>
        <w:rPr>
          <w:rFonts w:ascii="Helvetica" w:hAnsi="Helvetica"/>
          <w:b/>
        </w:rPr>
        <w:lastRenderedPageBreak/>
        <w:t>SOURCEBOOK</w:t>
      </w:r>
      <w:r w:rsidR="0074049E">
        <w:rPr>
          <w:rFonts w:ascii="Helvetica" w:hAnsi="Helvetica"/>
          <w:b/>
        </w:rPr>
        <w:t xml:space="preserve"> 5-13.D</w:t>
      </w:r>
    </w:p>
    <w:p w14:paraId="5A5FB2FD" w14:textId="77777777" w:rsidR="00EF7956" w:rsidRDefault="00EF7956">
      <w:pPr>
        <w:rPr>
          <w:rFonts w:ascii="Helvetica" w:hAnsi="Helvetica"/>
          <w:b/>
          <w:sz w:val="10"/>
          <w:szCs w:val="10"/>
        </w:rPr>
      </w:pPr>
    </w:p>
    <w:p w14:paraId="246282F5" w14:textId="77777777" w:rsidR="00EF7956" w:rsidRDefault="0074049E">
      <w:pPr>
        <w:jc w:val="center"/>
        <w:rPr>
          <w:rFonts w:ascii="Helvetica" w:hAnsi="Helvetica"/>
          <w:b/>
          <w:sz w:val="32"/>
          <w:szCs w:val="32"/>
        </w:rPr>
      </w:pPr>
      <w:r>
        <w:rPr>
          <w:rFonts w:ascii="Helvetica" w:hAnsi="Helvetica"/>
          <w:b/>
          <w:bCs/>
          <w:sz w:val="32"/>
          <w:szCs w:val="32"/>
        </w:rPr>
        <w:t>Titus Cornelius</w:t>
      </w:r>
      <w:r>
        <w:rPr>
          <w:rFonts w:ascii="Helvetica" w:hAnsi="Helvetica"/>
          <w:b/>
          <w:sz w:val="32"/>
          <w:szCs w:val="32"/>
        </w:rPr>
        <w:t>/Colonel Tye</w:t>
      </w:r>
    </w:p>
    <w:p w14:paraId="7246ABD2" w14:textId="77777777" w:rsidR="00EF7956" w:rsidRDefault="00EF7956">
      <w:pPr>
        <w:jc w:val="center"/>
        <w:rPr>
          <w:rFonts w:ascii="Helvetica" w:hAnsi="Helvetica"/>
          <w:b/>
          <w:sz w:val="10"/>
          <w:szCs w:val="10"/>
        </w:rPr>
      </w:pPr>
    </w:p>
    <w:p w14:paraId="1C3A87AF" w14:textId="77777777" w:rsidR="00EF7956" w:rsidRDefault="0074049E">
      <w:pPr>
        <w:rPr>
          <w:rFonts w:ascii="Helvetica" w:hAnsi="Helvetica"/>
          <w:b/>
          <w:sz w:val="32"/>
          <w:szCs w:val="32"/>
        </w:rPr>
      </w:pPr>
      <w:r>
        <w:rPr>
          <w:noProof/>
        </w:rPr>
        <w:drawing>
          <wp:inline distT="0" distB="0" distL="0" distR="0" wp14:anchorId="7B58F577" wp14:editId="1ECDDFA7">
            <wp:extent cx="5880100" cy="3100705"/>
            <wp:effectExtent l="0" t="0" r="0" b="0"/>
            <wp:docPr id="77" name="Picture 64" descr="../../../Desktop/lVTjJL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Picture 64" descr="../../../Desktop/lVTjJLt.jpg"/>
                    <pic:cNvPicPr>
                      <a:picLocks noChangeAspect="1" noChangeArrowheads="1"/>
                    </pic:cNvPicPr>
                  </pic:nvPicPr>
                  <pic:blipFill>
                    <a:blip r:embed="rId76"/>
                    <a:srcRect l="12218" t="47881" r="50421" b="22514"/>
                    <a:stretch>
                      <a:fillRect/>
                    </a:stretch>
                  </pic:blipFill>
                  <pic:spPr bwMode="auto">
                    <a:xfrm>
                      <a:off x="0" y="0"/>
                      <a:ext cx="5880100" cy="3100705"/>
                    </a:xfrm>
                    <a:prstGeom prst="rect">
                      <a:avLst/>
                    </a:prstGeom>
                  </pic:spPr>
                </pic:pic>
              </a:graphicData>
            </a:graphic>
          </wp:inline>
        </w:drawing>
      </w:r>
    </w:p>
    <w:p w14:paraId="0C7409BD" w14:textId="77777777" w:rsidR="00EF7956" w:rsidRDefault="00EF7956">
      <w:pPr>
        <w:rPr>
          <w:rFonts w:ascii="Helvetica" w:hAnsi="Helvetica"/>
          <w:b/>
          <w:sz w:val="32"/>
          <w:szCs w:val="32"/>
        </w:rPr>
      </w:pPr>
    </w:p>
    <w:p w14:paraId="5AA63DDF" w14:textId="77777777" w:rsidR="00EF7956" w:rsidRDefault="0074049E">
      <w:pPr>
        <w:rPr>
          <w:rFonts w:ascii="Helvetica" w:hAnsi="Helvetica"/>
          <w:sz w:val="32"/>
          <w:szCs w:val="32"/>
        </w:rPr>
      </w:pPr>
      <w:r>
        <w:rPr>
          <w:rFonts w:ascii="Helvetica" w:hAnsi="Helvetica"/>
          <w:b/>
          <w:bCs/>
          <w:sz w:val="32"/>
          <w:szCs w:val="32"/>
        </w:rPr>
        <w:t>Titus Cornelius</w:t>
      </w:r>
      <w:r>
        <w:rPr>
          <w:rFonts w:ascii="Helvetica" w:hAnsi="Helvetica"/>
          <w:bCs/>
          <w:sz w:val="32"/>
          <w:szCs w:val="32"/>
        </w:rPr>
        <w:t>, also known as</w:t>
      </w:r>
      <w:r>
        <w:rPr>
          <w:rFonts w:ascii="Helvetica" w:hAnsi="Helvetica"/>
          <w:b/>
          <w:bCs/>
          <w:sz w:val="32"/>
          <w:szCs w:val="32"/>
        </w:rPr>
        <w:t xml:space="preserve"> Colonel Tye</w:t>
      </w:r>
      <w:r>
        <w:rPr>
          <w:rFonts w:ascii="Helvetica" w:hAnsi="Helvetica"/>
          <w:bCs/>
          <w:sz w:val="32"/>
          <w:szCs w:val="32"/>
        </w:rPr>
        <w:t xml:space="preserve">, </w:t>
      </w:r>
      <w:r>
        <w:rPr>
          <w:rFonts w:ascii="Helvetica" w:hAnsi="Helvetica"/>
          <w:sz w:val="32"/>
          <w:szCs w:val="32"/>
        </w:rPr>
        <w:t>was an African American from New Jersey. He was born a slave. Near the beginning of the war, a British military leader Lord Dunmore promised that any slave who fought for Britain would be freed at the end of the war. Titus Cornelius ran away. He took on the name Tye, so his master would not find him. He joined the British “Black Brigade,” which was for African American soldiers. He would eventually become a leader and was known for being a very good soldier. They would often attack plantations and free other enslaved people. They felt fighting for the British was the only way that slavery would be ended, because many White Americans supported slavery. He was happy about Patriot losses (New York City), but sad about victories (Ticonderoga, Saratoga, Yorktown). Colonel Tye (Titus Cornelius) would die near the end of the war after being wounded in battle.</w:t>
      </w:r>
    </w:p>
    <w:p w14:paraId="36A08647" w14:textId="77777777" w:rsidR="00EF7956" w:rsidRDefault="00FE4CDF">
      <w:pPr>
        <w:shd w:val="clear" w:color="auto" w:fill="FFD966" w:themeFill="accent4" w:themeFillTint="99"/>
        <w:jc w:val="center"/>
        <w:outlineLvl w:val="0"/>
        <w:rPr>
          <w:rFonts w:ascii="Helvetica" w:hAnsi="Helvetica"/>
          <w:b/>
        </w:rPr>
      </w:pPr>
      <w:r>
        <w:rPr>
          <w:rFonts w:ascii="Helvetica" w:hAnsi="Helvetica"/>
          <w:b/>
        </w:rPr>
        <w:lastRenderedPageBreak/>
        <w:t>SOURCEBOOK</w:t>
      </w:r>
      <w:r w:rsidR="0074049E">
        <w:rPr>
          <w:rFonts w:ascii="Helvetica" w:hAnsi="Helvetica"/>
          <w:b/>
        </w:rPr>
        <w:t xml:space="preserve"> 5-13.E</w:t>
      </w:r>
    </w:p>
    <w:p w14:paraId="474C2BB5" w14:textId="77777777" w:rsidR="00EF7956" w:rsidRDefault="00EF7956">
      <w:pPr>
        <w:rPr>
          <w:rFonts w:ascii="Helvetica" w:hAnsi="Helvetica"/>
          <w:b/>
          <w:sz w:val="10"/>
          <w:szCs w:val="10"/>
        </w:rPr>
      </w:pPr>
    </w:p>
    <w:p w14:paraId="50359765" w14:textId="77777777" w:rsidR="00EF7956" w:rsidRDefault="0074049E">
      <w:pPr>
        <w:jc w:val="center"/>
        <w:rPr>
          <w:rFonts w:ascii="Helvetica" w:hAnsi="Helvetica"/>
          <w:b/>
          <w:sz w:val="32"/>
          <w:szCs w:val="32"/>
        </w:rPr>
      </w:pPr>
      <w:r>
        <w:rPr>
          <w:rFonts w:ascii="Helvetica" w:hAnsi="Helvetica"/>
          <w:b/>
          <w:sz w:val="32"/>
          <w:szCs w:val="32"/>
        </w:rPr>
        <w:t>George Washington</w:t>
      </w:r>
    </w:p>
    <w:p w14:paraId="32FDD2F6" w14:textId="77777777" w:rsidR="00EF7956" w:rsidRDefault="00EF7956">
      <w:pPr>
        <w:jc w:val="center"/>
        <w:rPr>
          <w:rFonts w:ascii="Helvetica" w:hAnsi="Helvetica"/>
          <w:b/>
          <w:sz w:val="10"/>
          <w:szCs w:val="10"/>
        </w:rPr>
      </w:pPr>
    </w:p>
    <w:p w14:paraId="4E92F5F7" w14:textId="77777777" w:rsidR="00EF7956" w:rsidRDefault="0074049E">
      <w:pPr>
        <w:rPr>
          <w:rFonts w:ascii="Helvetica" w:hAnsi="Helvetica"/>
          <w:b/>
          <w:sz w:val="32"/>
          <w:szCs w:val="32"/>
        </w:rPr>
      </w:pPr>
      <w:r>
        <w:rPr>
          <w:noProof/>
        </w:rPr>
        <w:drawing>
          <wp:inline distT="0" distB="3175" distL="0" distR="5715" wp14:anchorId="5B09C23D" wp14:editId="206D7D52">
            <wp:extent cx="5937885" cy="3425825"/>
            <wp:effectExtent l="0" t="0" r="0" b="0"/>
            <wp:docPr id="78" name="Picture 86" descr="../../../Desktop/george-washington-large-56a61b775f9b58b7d0dff2c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Picture 86" descr="../../../Desktop/george-washington-large-56a61b775f9b58b7d0dff2c6.jpg"/>
                    <pic:cNvPicPr>
                      <a:picLocks noChangeAspect="1" noChangeArrowheads="1"/>
                    </pic:cNvPicPr>
                  </pic:nvPicPr>
                  <pic:blipFill>
                    <a:blip r:embed="rId77"/>
                    <a:srcRect t="8237" b="12836"/>
                    <a:stretch>
                      <a:fillRect/>
                    </a:stretch>
                  </pic:blipFill>
                  <pic:spPr bwMode="auto">
                    <a:xfrm>
                      <a:off x="0" y="0"/>
                      <a:ext cx="5937885" cy="3425825"/>
                    </a:xfrm>
                    <a:prstGeom prst="rect">
                      <a:avLst/>
                    </a:prstGeom>
                  </pic:spPr>
                </pic:pic>
              </a:graphicData>
            </a:graphic>
          </wp:inline>
        </w:drawing>
      </w:r>
    </w:p>
    <w:p w14:paraId="76F2F352" w14:textId="77777777" w:rsidR="00EF7956" w:rsidRPr="00371D39" w:rsidRDefault="00EF7956">
      <w:pPr>
        <w:rPr>
          <w:rFonts w:ascii="Helvetica" w:hAnsi="Helvetica"/>
          <w:b/>
          <w:sz w:val="10"/>
          <w:szCs w:val="10"/>
        </w:rPr>
      </w:pPr>
    </w:p>
    <w:p w14:paraId="616D94E3" w14:textId="77777777" w:rsidR="00EF7956" w:rsidRDefault="0074049E">
      <w:pPr>
        <w:rPr>
          <w:rFonts w:ascii="Helvetica" w:hAnsi="Helvetica"/>
          <w:sz w:val="32"/>
          <w:szCs w:val="32"/>
        </w:rPr>
      </w:pPr>
      <w:r>
        <w:rPr>
          <w:rFonts w:ascii="Helvetica" w:hAnsi="Helvetica"/>
          <w:b/>
          <w:sz w:val="32"/>
          <w:szCs w:val="32"/>
        </w:rPr>
        <w:t>George Washington</w:t>
      </w:r>
      <w:r>
        <w:rPr>
          <w:rFonts w:ascii="Helvetica" w:hAnsi="Helvetica"/>
          <w:sz w:val="32"/>
          <w:szCs w:val="32"/>
        </w:rPr>
        <w:t xml:space="preserve"> was an English American from Virginia. He was born into a very wealthy family. During the French and Indian War, George Washington became an important leader of the colonial militia. At the beginning of the war, he is recruited to be the leader of the Continental Army (Patriots). His biggest struggle was at Valley Force, where his men spent the winter in extreme cold and had little food and clothes supplies. Thousands of soldiers would die or run away. After that winter, things were better and George Washington would lead soldiers in many victories. In the Battle of Yorktown, George Washington’s victory would be the end of the war. He was sad about Patriot losses (New York City), but celebrated victories (Ticonderoga, Saratoga, Yorktown). Over time he proved to be a smart military leader and would eventually lead the American forces to victory.</w:t>
      </w:r>
    </w:p>
    <w:p w14:paraId="43F5AB4C" w14:textId="77777777" w:rsidR="00EF7956" w:rsidRDefault="00FE4CDF">
      <w:pPr>
        <w:shd w:val="clear" w:color="auto" w:fill="FFD966" w:themeFill="accent4" w:themeFillTint="99"/>
        <w:jc w:val="center"/>
        <w:outlineLvl w:val="0"/>
        <w:rPr>
          <w:rFonts w:ascii="Helvetica" w:hAnsi="Helvetica"/>
          <w:b/>
        </w:rPr>
      </w:pPr>
      <w:r>
        <w:rPr>
          <w:rFonts w:ascii="Helvetica" w:hAnsi="Helvetica"/>
          <w:b/>
        </w:rPr>
        <w:lastRenderedPageBreak/>
        <w:t>SOURCEBOOK</w:t>
      </w:r>
      <w:r w:rsidR="0074049E">
        <w:rPr>
          <w:rFonts w:ascii="Helvetica" w:hAnsi="Helvetica"/>
          <w:b/>
        </w:rPr>
        <w:t xml:space="preserve"> 5-13.F</w:t>
      </w:r>
    </w:p>
    <w:p w14:paraId="42B94C7D" w14:textId="77777777" w:rsidR="00EF7956" w:rsidRDefault="00EF7956">
      <w:pPr>
        <w:rPr>
          <w:rFonts w:ascii="Helvetica" w:hAnsi="Helvetica"/>
          <w:b/>
          <w:sz w:val="10"/>
          <w:szCs w:val="10"/>
        </w:rPr>
      </w:pPr>
    </w:p>
    <w:p w14:paraId="59B834FF" w14:textId="77777777" w:rsidR="00EF7956" w:rsidRDefault="0074049E">
      <w:pPr>
        <w:jc w:val="center"/>
        <w:rPr>
          <w:rFonts w:ascii="Helvetica" w:hAnsi="Helvetica"/>
          <w:b/>
          <w:sz w:val="32"/>
          <w:szCs w:val="32"/>
        </w:rPr>
      </w:pPr>
      <w:r>
        <w:rPr>
          <w:rFonts w:ascii="Helvetica" w:hAnsi="Helvetica"/>
          <w:b/>
          <w:sz w:val="32"/>
          <w:szCs w:val="32"/>
        </w:rPr>
        <w:t>Benedict Arnold</w:t>
      </w:r>
    </w:p>
    <w:p w14:paraId="0AD5EF76" w14:textId="77777777" w:rsidR="00EF7956" w:rsidRDefault="00EF7956">
      <w:pPr>
        <w:jc w:val="center"/>
        <w:rPr>
          <w:rFonts w:ascii="Helvetica" w:hAnsi="Helvetica"/>
          <w:b/>
          <w:sz w:val="10"/>
          <w:szCs w:val="10"/>
        </w:rPr>
      </w:pPr>
    </w:p>
    <w:p w14:paraId="4C5026A8" w14:textId="77777777" w:rsidR="00EF7956" w:rsidRDefault="0074049E">
      <w:pPr>
        <w:rPr>
          <w:rFonts w:ascii="Helvetica" w:hAnsi="Helvetica"/>
          <w:b/>
          <w:sz w:val="32"/>
          <w:szCs w:val="32"/>
        </w:rPr>
      </w:pPr>
      <w:r>
        <w:rPr>
          <w:noProof/>
        </w:rPr>
        <w:drawing>
          <wp:inline distT="0" distB="0" distL="0" distR="5080" wp14:anchorId="236D807E" wp14:editId="3AE7231D">
            <wp:extent cx="5938520" cy="3331845"/>
            <wp:effectExtent l="0" t="0" r="0" b="0"/>
            <wp:docPr id="79" name="Picture 76" descr="../../../Desktop/list-unsung-american-rev-arnold-162382807-E.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Picture 76" descr="../../../Desktop/list-unsung-american-rev-arnold-162382807-E.jpeg"/>
                    <pic:cNvPicPr>
                      <a:picLocks noChangeAspect="1" noChangeArrowheads="1"/>
                    </pic:cNvPicPr>
                  </pic:nvPicPr>
                  <pic:blipFill>
                    <a:blip r:embed="rId78"/>
                    <a:stretch>
                      <a:fillRect/>
                    </a:stretch>
                  </pic:blipFill>
                  <pic:spPr bwMode="auto">
                    <a:xfrm>
                      <a:off x="0" y="0"/>
                      <a:ext cx="5938520" cy="3331845"/>
                    </a:xfrm>
                    <a:prstGeom prst="rect">
                      <a:avLst/>
                    </a:prstGeom>
                  </pic:spPr>
                </pic:pic>
              </a:graphicData>
            </a:graphic>
          </wp:inline>
        </w:drawing>
      </w:r>
    </w:p>
    <w:p w14:paraId="39E7DBFD" w14:textId="77777777" w:rsidR="00EF7956" w:rsidRDefault="00EF7956">
      <w:pPr>
        <w:rPr>
          <w:rFonts w:ascii="Helvetica" w:hAnsi="Helvetica"/>
          <w:b/>
          <w:sz w:val="32"/>
          <w:szCs w:val="32"/>
        </w:rPr>
      </w:pPr>
    </w:p>
    <w:p w14:paraId="0EEF5467" w14:textId="77777777" w:rsidR="00EF7956" w:rsidRDefault="0074049E">
      <w:pPr>
        <w:rPr>
          <w:rFonts w:ascii="Helvetica" w:hAnsi="Helvetica"/>
          <w:sz w:val="32"/>
          <w:szCs w:val="32"/>
        </w:rPr>
      </w:pPr>
      <w:r>
        <w:rPr>
          <w:rFonts w:ascii="Helvetica" w:hAnsi="Helvetica"/>
          <w:b/>
          <w:sz w:val="32"/>
          <w:szCs w:val="32"/>
        </w:rPr>
        <w:t>Benedict Arnold</w:t>
      </w:r>
      <w:r>
        <w:rPr>
          <w:rFonts w:ascii="Helvetica" w:hAnsi="Helvetica"/>
          <w:sz w:val="32"/>
          <w:szCs w:val="32"/>
        </w:rPr>
        <w:t xml:space="preserve"> was an English American from Connecticut. He was born into a very wealthy family and sold medicine and books. At the beginning of the war, angry at the British taxes, he joined the Continental Army (Patriots). He became a military leader and led victories at Fort Ticonderoga and Fort Saratoga in New York. He then invaded Québec, Canada, which failed. This made many leaders in the Continental Army angry with him. He would then be sent to Philadelphia, Pennsylvania to protect the city. He became angry at the Patriot leaders and started to secretly speak with British military leaders about joining their side. He would switch to the British side in 1780. He was happy about victories that he led (Ticonderoga, Saratoga), but after he switched sides, he was sad with Yorktown (since Britain lost). When the British lost the war, he fled to London and lived there for the rest of his life.</w:t>
      </w:r>
      <w:r>
        <w:br w:type="page"/>
      </w:r>
    </w:p>
    <w:p w14:paraId="0E859E94" w14:textId="77777777" w:rsidR="00EF7956" w:rsidRDefault="00FE4CDF">
      <w:pPr>
        <w:shd w:val="clear" w:color="auto" w:fill="FFD966" w:themeFill="accent4" w:themeFillTint="99"/>
        <w:jc w:val="center"/>
        <w:outlineLvl w:val="0"/>
        <w:rPr>
          <w:rFonts w:ascii="Helvetica" w:hAnsi="Helvetica"/>
          <w:b/>
        </w:rPr>
      </w:pPr>
      <w:r>
        <w:rPr>
          <w:rFonts w:ascii="Helvetica" w:hAnsi="Helvetica"/>
          <w:b/>
        </w:rPr>
        <w:lastRenderedPageBreak/>
        <w:t>SOURCEBOOK</w:t>
      </w:r>
      <w:r w:rsidR="0074049E">
        <w:rPr>
          <w:rFonts w:ascii="Helvetica" w:hAnsi="Helvetica"/>
          <w:b/>
        </w:rPr>
        <w:t xml:space="preserve"> 5-15.A</w:t>
      </w:r>
    </w:p>
    <w:p w14:paraId="37215F38" w14:textId="77777777" w:rsidR="00EF7956" w:rsidRDefault="00EF7956">
      <w:pPr>
        <w:rPr>
          <w:rFonts w:ascii="Helvetica" w:hAnsi="Helvetica"/>
          <w:sz w:val="32"/>
          <w:szCs w:val="32"/>
        </w:rPr>
      </w:pPr>
    </w:p>
    <w:p w14:paraId="164EBDD0" w14:textId="77777777" w:rsidR="00EF7956" w:rsidRDefault="0074049E">
      <w:pPr>
        <w:jc w:val="center"/>
        <w:outlineLvl w:val="0"/>
        <w:rPr>
          <w:rFonts w:ascii="Helvetica" w:hAnsi="Helvetica"/>
          <w:b/>
          <w:sz w:val="32"/>
          <w:szCs w:val="32"/>
        </w:rPr>
      </w:pPr>
      <w:r>
        <w:rPr>
          <w:rFonts w:ascii="Helvetica" w:hAnsi="Helvetica"/>
          <w:b/>
          <w:sz w:val="32"/>
          <w:szCs w:val="32"/>
        </w:rPr>
        <w:t>Sources: Shays’ Rebellion</w:t>
      </w:r>
    </w:p>
    <w:p w14:paraId="65D49F90" w14:textId="77777777" w:rsidR="00EF7956" w:rsidRDefault="00EF7956">
      <w:pPr>
        <w:rPr>
          <w:rFonts w:ascii="Helvetica" w:hAnsi="Helvetica"/>
          <w:sz w:val="32"/>
          <w:szCs w:val="32"/>
        </w:rPr>
      </w:pPr>
    </w:p>
    <w:p w14:paraId="28FA50B3" w14:textId="77777777" w:rsidR="00EF7956" w:rsidRDefault="0074049E">
      <w:pPr>
        <w:shd w:val="clear" w:color="auto" w:fill="D9D9D9" w:themeFill="background1" w:themeFillShade="D9"/>
        <w:tabs>
          <w:tab w:val="center" w:pos="4680"/>
        </w:tabs>
        <w:outlineLvl w:val="0"/>
        <w:rPr>
          <w:rFonts w:ascii="Helvetica" w:hAnsi="Helvetica"/>
          <w:sz w:val="32"/>
          <w:szCs w:val="32"/>
        </w:rPr>
      </w:pPr>
      <w:r>
        <w:rPr>
          <w:rFonts w:ascii="Helvetica" w:hAnsi="Helvetica"/>
          <w:b/>
          <w:sz w:val="32"/>
          <w:szCs w:val="32"/>
        </w:rPr>
        <w:t>Source 1:</w:t>
      </w:r>
      <w:r>
        <w:rPr>
          <w:rFonts w:ascii="Helvetica" w:hAnsi="Helvetica"/>
          <w:sz w:val="32"/>
          <w:szCs w:val="32"/>
        </w:rPr>
        <w:t xml:space="preserve"> Captain Daniel Shays’ Letter to General Benjamin Lincoln (1786)</w:t>
      </w:r>
    </w:p>
    <w:p w14:paraId="25F6A065" w14:textId="77777777" w:rsidR="00EF7956" w:rsidRDefault="0074049E">
      <w:pPr>
        <w:tabs>
          <w:tab w:val="center" w:pos="4680"/>
        </w:tabs>
        <w:rPr>
          <w:rFonts w:ascii="Helvetica" w:hAnsi="Helvetica"/>
          <w:sz w:val="32"/>
          <w:szCs w:val="32"/>
        </w:rPr>
      </w:pPr>
      <w:r>
        <w:rPr>
          <w:noProof/>
        </w:rPr>
        <w:drawing>
          <wp:inline distT="0" distB="0" distL="0" distR="8890" wp14:anchorId="503AD1FF" wp14:editId="7B9701E5">
            <wp:extent cx="5934710" cy="3568700"/>
            <wp:effectExtent l="0" t="0" r="0" b="0"/>
            <wp:docPr id="91" name="Picture 66" descr="../../../Desktop/Daniel_Shays_and_Job_Shattu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Picture 66" descr="../../../Desktop/Daniel_Shays_and_Job_Shattuck.jpg"/>
                    <pic:cNvPicPr>
                      <a:picLocks noChangeAspect="1" noChangeArrowheads="1"/>
                    </pic:cNvPicPr>
                  </pic:nvPicPr>
                  <pic:blipFill>
                    <a:blip r:embed="rId79"/>
                    <a:srcRect t="2524" r="1600" b="12877"/>
                    <a:stretch>
                      <a:fillRect/>
                    </a:stretch>
                  </pic:blipFill>
                  <pic:spPr bwMode="auto">
                    <a:xfrm>
                      <a:off x="0" y="0"/>
                      <a:ext cx="5934710" cy="3568700"/>
                    </a:xfrm>
                    <a:prstGeom prst="rect">
                      <a:avLst/>
                    </a:prstGeom>
                  </pic:spPr>
                </pic:pic>
              </a:graphicData>
            </a:graphic>
          </wp:inline>
        </w:drawing>
      </w:r>
    </w:p>
    <w:p w14:paraId="01741378" w14:textId="77777777" w:rsidR="00EF7956" w:rsidRDefault="0074049E">
      <w:pPr>
        <w:outlineLvl w:val="0"/>
        <w:rPr>
          <w:rFonts w:ascii="Helvetica" w:hAnsi="Helvetica"/>
          <w:i/>
          <w:sz w:val="32"/>
          <w:szCs w:val="32"/>
        </w:rPr>
      </w:pPr>
      <w:r>
        <w:rPr>
          <w:rFonts w:ascii="Helvetica" w:hAnsi="Helvetica"/>
          <w:i/>
          <w:sz w:val="32"/>
          <w:szCs w:val="32"/>
        </w:rPr>
        <w:t>Above: The only known drawing of Daniel Shays (left).</w:t>
      </w:r>
    </w:p>
    <w:p w14:paraId="5D1B8EBA" w14:textId="77777777" w:rsidR="00EF7956" w:rsidRDefault="00EF7956">
      <w:pPr>
        <w:jc w:val="center"/>
        <w:rPr>
          <w:rFonts w:ascii="Helvetica" w:hAnsi="Helvetica"/>
          <w:sz w:val="32"/>
          <w:szCs w:val="32"/>
        </w:rPr>
      </w:pPr>
    </w:p>
    <w:p w14:paraId="053F4EE4" w14:textId="77777777" w:rsidR="00EF7956" w:rsidRDefault="0074049E">
      <w:pPr>
        <w:rPr>
          <w:rFonts w:ascii="Helvetica" w:hAnsi="Helvetica"/>
          <w:sz w:val="32"/>
          <w:szCs w:val="32"/>
        </w:rPr>
      </w:pPr>
      <w:r>
        <w:rPr>
          <w:rFonts w:ascii="Helvetica" w:hAnsi="Helvetica"/>
          <w:sz w:val="32"/>
          <w:szCs w:val="32"/>
        </w:rPr>
        <w:t>The people assembled (getting together) in Western Massachusetts are furious (angry) and have decided to take up arms (guns). We do this for our families, because we are losing the land that we own. We have no other choice. We are willing to lay down our arms (put down our guns) if you pardon (forgive) us and let us return to our homes.</w:t>
      </w:r>
      <w:r>
        <w:br w:type="page"/>
      </w:r>
    </w:p>
    <w:p w14:paraId="68C22D2F" w14:textId="77777777" w:rsidR="00EF7956" w:rsidRDefault="0074049E">
      <w:pPr>
        <w:shd w:val="clear" w:color="auto" w:fill="D9D9D9" w:themeFill="background1" w:themeFillShade="D9"/>
        <w:tabs>
          <w:tab w:val="center" w:pos="4680"/>
        </w:tabs>
        <w:outlineLvl w:val="0"/>
        <w:rPr>
          <w:rFonts w:ascii="Helvetica" w:hAnsi="Helvetica"/>
          <w:sz w:val="32"/>
          <w:szCs w:val="32"/>
        </w:rPr>
      </w:pPr>
      <w:r>
        <w:rPr>
          <w:rFonts w:ascii="Helvetica" w:hAnsi="Helvetica"/>
          <w:b/>
          <w:sz w:val="32"/>
          <w:szCs w:val="32"/>
        </w:rPr>
        <w:lastRenderedPageBreak/>
        <w:t>Source 2:</w:t>
      </w:r>
      <w:r>
        <w:rPr>
          <w:rFonts w:ascii="Helvetica" w:hAnsi="Helvetica"/>
          <w:sz w:val="32"/>
          <w:szCs w:val="32"/>
        </w:rPr>
        <w:t xml:space="preserve"> Thomas Jefferson’s Letter to a Friend (1787)</w:t>
      </w:r>
    </w:p>
    <w:p w14:paraId="7C4C524A" w14:textId="77777777" w:rsidR="00EF7956" w:rsidRDefault="0074049E">
      <w:pPr>
        <w:jc w:val="center"/>
        <w:rPr>
          <w:rFonts w:ascii="Helvetica" w:hAnsi="Helvetica"/>
          <w:sz w:val="32"/>
          <w:szCs w:val="32"/>
        </w:rPr>
      </w:pPr>
      <w:r>
        <w:rPr>
          <w:noProof/>
        </w:rPr>
        <w:drawing>
          <wp:inline distT="0" distB="10160" distL="0" distR="635" wp14:anchorId="6B309B5C" wp14:editId="42C50B49">
            <wp:extent cx="5942965" cy="3622040"/>
            <wp:effectExtent l="0" t="0" r="0" b="0"/>
            <wp:docPr id="92" name="Picture 77" descr="../../../Desktop/vc1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Picture 77" descr="../../../Desktop/vc128.jpg"/>
                    <pic:cNvPicPr>
                      <a:picLocks noChangeAspect="1" noChangeArrowheads="1"/>
                    </pic:cNvPicPr>
                  </pic:nvPicPr>
                  <pic:blipFill>
                    <a:blip r:embed="rId80"/>
                    <a:srcRect t="17069" b="33045"/>
                    <a:stretch>
                      <a:fillRect/>
                    </a:stretch>
                  </pic:blipFill>
                  <pic:spPr bwMode="auto">
                    <a:xfrm>
                      <a:off x="0" y="0"/>
                      <a:ext cx="5942965" cy="3622040"/>
                    </a:xfrm>
                    <a:prstGeom prst="rect">
                      <a:avLst/>
                    </a:prstGeom>
                  </pic:spPr>
                </pic:pic>
              </a:graphicData>
            </a:graphic>
          </wp:inline>
        </w:drawing>
      </w:r>
    </w:p>
    <w:p w14:paraId="16FDE882" w14:textId="77777777" w:rsidR="00EF7956" w:rsidRDefault="0074049E">
      <w:pPr>
        <w:rPr>
          <w:rFonts w:ascii="Helvetica" w:hAnsi="Helvetica"/>
          <w:i/>
          <w:sz w:val="32"/>
          <w:szCs w:val="32"/>
        </w:rPr>
      </w:pPr>
      <w:r>
        <w:rPr>
          <w:rFonts w:ascii="Helvetica" w:hAnsi="Helvetica"/>
          <w:i/>
          <w:sz w:val="32"/>
          <w:szCs w:val="32"/>
        </w:rPr>
        <w:t>Above: A picture of Thomas Jefferson (1791), who helped write the Declaration of Independence.</w:t>
      </w:r>
    </w:p>
    <w:p w14:paraId="25CD6E03" w14:textId="77777777" w:rsidR="00EF7956" w:rsidRDefault="00EF7956">
      <w:pPr>
        <w:rPr>
          <w:rFonts w:ascii="Helvetica" w:hAnsi="Helvetica"/>
          <w:sz w:val="32"/>
          <w:szCs w:val="32"/>
        </w:rPr>
      </w:pPr>
    </w:p>
    <w:p w14:paraId="55023810" w14:textId="77777777" w:rsidR="00EF7956" w:rsidRDefault="0074049E">
      <w:pPr>
        <w:rPr>
          <w:rFonts w:ascii="Helvetica" w:hAnsi="Helvetica"/>
          <w:sz w:val="32"/>
          <w:szCs w:val="32"/>
        </w:rPr>
      </w:pPr>
      <w:r>
        <w:rPr>
          <w:rFonts w:ascii="Helvetica" w:hAnsi="Helvetica"/>
          <w:sz w:val="32"/>
          <w:szCs w:val="32"/>
        </w:rPr>
        <w:t>What country has never had a rebellion? What country from time-to-time does not warn its rulers that they will resist (fight back) to keep their spirit? Let the Shay’s rebels take arms (guns). This can be fixed by facts and pardon (forgiving).</w:t>
      </w:r>
    </w:p>
    <w:p w14:paraId="512DA8E2" w14:textId="77777777" w:rsidR="00EF7956" w:rsidRDefault="00EF7956">
      <w:pPr>
        <w:rPr>
          <w:rFonts w:ascii="Helvetica" w:hAnsi="Helvetica"/>
          <w:sz w:val="32"/>
          <w:szCs w:val="32"/>
        </w:rPr>
      </w:pPr>
    </w:p>
    <w:p w14:paraId="5FB4D598" w14:textId="77777777" w:rsidR="00EF7956" w:rsidRDefault="0074049E">
      <w:pPr>
        <w:rPr>
          <w:rFonts w:ascii="Helvetica" w:hAnsi="Helvetica"/>
          <w:sz w:val="32"/>
          <w:szCs w:val="32"/>
        </w:rPr>
      </w:pPr>
      <w:r>
        <w:rPr>
          <w:rFonts w:ascii="Helvetica" w:hAnsi="Helvetica"/>
          <w:sz w:val="32"/>
          <w:szCs w:val="32"/>
        </w:rPr>
        <w:t>The tree of liberty must be refreshed (made healthy) from time to time, with the blood of patriots and tyrants (dictators). Our convention has been too much concerned by the rebellion of Massachusetts. They are setting up an eagle to keep the hen yard in order (meaning they are giving us a warning to make things better).</w:t>
      </w:r>
    </w:p>
    <w:p w14:paraId="37730CD9" w14:textId="77777777" w:rsidR="00EF7956" w:rsidRDefault="0074049E">
      <w:pPr>
        <w:rPr>
          <w:rFonts w:ascii="Helvetica" w:hAnsi="Helvetica"/>
          <w:sz w:val="32"/>
          <w:szCs w:val="32"/>
        </w:rPr>
      </w:pPr>
      <w:r>
        <w:br w:type="page"/>
      </w:r>
    </w:p>
    <w:p w14:paraId="53C0B87F" w14:textId="77777777" w:rsidR="00EF7956" w:rsidRDefault="0074049E">
      <w:pPr>
        <w:shd w:val="clear" w:color="auto" w:fill="D9D9D9" w:themeFill="background1" w:themeFillShade="D9"/>
        <w:tabs>
          <w:tab w:val="center" w:pos="4680"/>
        </w:tabs>
        <w:outlineLvl w:val="0"/>
        <w:rPr>
          <w:rFonts w:ascii="Helvetica" w:hAnsi="Helvetica"/>
          <w:sz w:val="32"/>
          <w:szCs w:val="32"/>
        </w:rPr>
      </w:pPr>
      <w:r>
        <w:rPr>
          <w:rFonts w:ascii="Helvetica" w:hAnsi="Helvetica"/>
          <w:b/>
          <w:sz w:val="32"/>
          <w:szCs w:val="32"/>
        </w:rPr>
        <w:lastRenderedPageBreak/>
        <w:t>Source 3:</w:t>
      </w:r>
      <w:r>
        <w:rPr>
          <w:rFonts w:ascii="Helvetica" w:hAnsi="Helvetica"/>
          <w:sz w:val="32"/>
          <w:szCs w:val="32"/>
        </w:rPr>
        <w:t xml:space="preserve"> Address to the People of the Commonwealth by the General Court (1786)</w:t>
      </w:r>
    </w:p>
    <w:p w14:paraId="2372CDE9" w14:textId="77777777" w:rsidR="00EF7956" w:rsidRDefault="0074049E">
      <w:pPr>
        <w:jc w:val="center"/>
        <w:rPr>
          <w:rFonts w:ascii="Helvetica" w:hAnsi="Helvetica"/>
          <w:sz w:val="32"/>
          <w:szCs w:val="32"/>
        </w:rPr>
      </w:pPr>
      <w:r>
        <w:rPr>
          <w:noProof/>
        </w:rPr>
        <w:drawing>
          <wp:inline distT="0" distB="1905" distL="0" distR="0" wp14:anchorId="1C4EDAE5" wp14:editId="183041D6">
            <wp:extent cx="5943600" cy="4062095"/>
            <wp:effectExtent l="0" t="0" r="0" b="0"/>
            <wp:docPr id="93" name="Picture 91" descr="../../../Desktop/springfield-arsenal-shays-rebellion-17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Picture 91" descr="../../../Desktop/springfield-arsenal-shays-rebellion-1787.jpg"/>
                    <pic:cNvPicPr>
                      <a:picLocks noChangeAspect="1" noChangeArrowheads="1"/>
                    </pic:cNvPicPr>
                  </pic:nvPicPr>
                  <pic:blipFill>
                    <a:blip r:embed="rId81"/>
                    <a:stretch>
                      <a:fillRect/>
                    </a:stretch>
                  </pic:blipFill>
                  <pic:spPr bwMode="auto">
                    <a:xfrm>
                      <a:off x="0" y="0"/>
                      <a:ext cx="5943600" cy="4062095"/>
                    </a:xfrm>
                    <a:prstGeom prst="rect">
                      <a:avLst/>
                    </a:prstGeom>
                  </pic:spPr>
                </pic:pic>
              </a:graphicData>
            </a:graphic>
          </wp:inline>
        </w:drawing>
      </w:r>
    </w:p>
    <w:p w14:paraId="06521B18" w14:textId="77777777" w:rsidR="00EF7956" w:rsidRDefault="0074049E">
      <w:pPr>
        <w:rPr>
          <w:rFonts w:ascii="Helvetica" w:hAnsi="Helvetica"/>
          <w:i/>
          <w:sz w:val="32"/>
          <w:szCs w:val="32"/>
        </w:rPr>
      </w:pPr>
      <w:r>
        <w:rPr>
          <w:rFonts w:ascii="Helvetica" w:hAnsi="Helvetica"/>
          <w:i/>
          <w:sz w:val="32"/>
          <w:szCs w:val="32"/>
        </w:rPr>
        <w:t>Above: A picture of the Springfield Armory and the fight between Shays’ men and the Massachusetts militia.</w:t>
      </w:r>
    </w:p>
    <w:p w14:paraId="16E62B15" w14:textId="77777777" w:rsidR="00EF7956" w:rsidRDefault="00EF7956">
      <w:pPr>
        <w:rPr>
          <w:rFonts w:ascii="Helvetica" w:hAnsi="Helvetica"/>
          <w:sz w:val="32"/>
          <w:szCs w:val="32"/>
        </w:rPr>
      </w:pPr>
    </w:p>
    <w:p w14:paraId="170F836C" w14:textId="77777777" w:rsidR="00EF7956" w:rsidRDefault="0074049E">
      <w:pPr>
        <w:rPr>
          <w:rFonts w:ascii="Helvetica" w:hAnsi="Helvetica"/>
          <w:sz w:val="32"/>
          <w:szCs w:val="32"/>
        </w:rPr>
      </w:pPr>
      <w:r>
        <w:rPr>
          <w:rFonts w:ascii="Helvetica" w:hAnsi="Helvetica"/>
          <w:sz w:val="32"/>
          <w:szCs w:val="32"/>
        </w:rPr>
        <w:t xml:space="preserve">Massachusetts has a large debt (money owed) from the Revolutionary War and we think the people of the Commonwealth will be happy if we pay that debt. The reasons for this debt is the citizens. The Legislature (General Court) raised these taxes to bring money again to our Treasury (money saved like a bank). We have used this money to hire men and buy supplies for our army. Our citizens must be more frugal (save their money) and pay their debt. Otherwise this will ruin our Commonwealth.    </w:t>
      </w:r>
    </w:p>
    <w:p w14:paraId="493181F4" w14:textId="77777777" w:rsidR="00EF7956" w:rsidRDefault="0074049E">
      <w:pPr>
        <w:rPr>
          <w:rFonts w:ascii="Helvetica" w:hAnsi="Helvetica"/>
        </w:rPr>
      </w:pPr>
      <w:r>
        <w:rPr>
          <w:rFonts w:ascii="Helvetica" w:hAnsi="Helvetica"/>
        </w:rPr>
        <w:br/>
      </w:r>
      <w:r>
        <w:br w:type="page"/>
      </w:r>
    </w:p>
    <w:p w14:paraId="0B533E91" w14:textId="77777777" w:rsidR="00EF7956" w:rsidRDefault="00FE4CDF">
      <w:pPr>
        <w:shd w:val="clear" w:color="auto" w:fill="FFD966" w:themeFill="accent4" w:themeFillTint="99"/>
        <w:jc w:val="center"/>
        <w:outlineLvl w:val="0"/>
        <w:rPr>
          <w:rFonts w:ascii="Helvetica" w:hAnsi="Helvetica"/>
          <w:b/>
        </w:rPr>
      </w:pPr>
      <w:r>
        <w:rPr>
          <w:rFonts w:ascii="Helvetica" w:hAnsi="Helvetica"/>
          <w:b/>
        </w:rPr>
        <w:lastRenderedPageBreak/>
        <w:t>SOURCEBOOK</w:t>
      </w:r>
      <w:r w:rsidR="0074049E">
        <w:rPr>
          <w:rFonts w:ascii="Helvetica" w:hAnsi="Helvetica"/>
          <w:b/>
        </w:rPr>
        <w:t xml:space="preserve"> 5-16.A</w:t>
      </w:r>
    </w:p>
    <w:p w14:paraId="1393FAC0" w14:textId="77777777" w:rsidR="00EF7956" w:rsidRDefault="00EF7956">
      <w:pPr>
        <w:contextualSpacing/>
        <w:rPr>
          <w:rFonts w:ascii="Helvetica" w:hAnsi="Helvetica" w:cs="Times"/>
          <w:b/>
          <w:bCs/>
          <w:sz w:val="10"/>
          <w:szCs w:val="10"/>
        </w:rPr>
      </w:pPr>
    </w:p>
    <w:p w14:paraId="2F074276" w14:textId="77777777" w:rsidR="00EF7956" w:rsidRPr="0012430E" w:rsidRDefault="0074049E" w:rsidP="0012430E">
      <w:pPr>
        <w:contextualSpacing/>
        <w:jc w:val="center"/>
        <w:outlineLvl w:val="0"/>
        <w:rPr>
          <w:rFonts w:ascii="Helvetica" w:hAnsi="Helvetica" w:cs="Times"/>
          <w:b/>
          <w:bCs/>
          <w:sz w:val="32"/>
          <w:szCs w:val="32"/>
        </w:rPr>
      </w:pPr>
      <w:r>
        <w:rPr>
          <w:rFonts w:ascii="Helvetica" w:hAnsi="Helvetica" w:cs="Times"/>
          <w:b/>
          <w:bCs/>
          <w:sz w:val="32"/>
          <w:szCs w:val="32"/>
        </w:rPr>
        <w:t>Image</w:t>
      </w:r>
    </w:p>
    <w:p w14:paraId="448D70E0" w14:textId="77777777" w:rsidR="00EF7956" w:rsidRDefault="0074049E">
      <w:pPr>
        <w:rPr>
          <w:rFonts w:ascii="Helvetica" w:hAnsi="Helvetica" w:cs="Times"/>
          <w:b/>
          <w:bCs/>
          <w:sz w:val="32"/>
          <w:szCs w:val="32"/>
        </w:rPr>
      </w:pPr>
      <w:r>
        <w:rPr>
          <w:noProof/>
        </w:rPr>
        <mc:AlternateContent>
          <mc:Choice Requires="wps">
            <w:drawing>
              <wp:inline distT="0" distB="0" distL="0" distR="0" wp14:anchorId="0E5A5C87" wp14:editId="3B9C59D8">
                <wp:extent cx="7110095" cy="4585970"/>
                <wp:effectExtent l="0" t="0" r="0" b="0"/>
                <wp:docPr id="94" name="Picture 4"/>
                <wp:cNvGraphicFramePr/>
                <a:graphic xmlns:a="http://schemas.openxmlformats.org/drawingml/2006/main">
                  <a:graphicData uri="http://schemas.openxmlformats.org/drawingml/2006/picture">
                    <pic:pic xmlns:pic="http://schemas.openxmlformats.org/drawingml/2006/picture">
                      <pic:nvPicPr>
                        <pic:cNvPr id="9" name="Picture 4"/>
                        <pic:cNvPicPr/>
                      </pic:nvPicPr>
                      <pic:blipFill>
                        <a:blip r:embed="rId82"/>
                        <a:stretch/>
                      </pic:blipFill>
                      <pic:spPr>
                        <a:xfrm rot="16200000">
                          <a:off x="0" y="0"/>
                          <a:ext cx="7109640" cy="4585320"/>
                        </a:xfrm>
                        <a:prstGeom prst="rect">
                          <a:avLst/>
                        </a:prstGeom>
                        <a:ln>
                          <a:noFill/>
                        </a:ln>
                      </pic:spPr>
                    </pic:pic>
                  </a:graphicData>
                </a:graphic>
              </wp:inline>
            </w:drawing>
          </mc:Choice>
          <mc:Fallback>
            <w:pict>
              <v:rect id="shape_0" ID="Picture 4" stroked="f" style="position:absolute;margin-left:-99.35pt;margin-top:99.35pt;width:559.75pt;height:361pt;rotation:270" wp14:anchorId="05CBCC57">
                <v:imagedata r:id="rId90" o:detectmouseclick="t"/>
                <w10:wrap type="none"/>
                <v:stroke color="#3465a4" joinstyle="round" endcap="flat"/>
              </v:rect>
            </w:pict>
          </mc:Fallback>
        </mc:AlternateContent>
      </w:r>
      <w:r>
        <w:br w:type="page"/>
      </w:r>
    </w:p>
    <w:p w14:paraId="01300A36" w14:textId="77777777" w:rsidR="00EF7956" w:rsidRDefault="00FE4CDF">
      <w:pPr>
        <w:shd w:val="clear" w:color="auto" w:fill="FFD966" w:themeFill="accent4" w:themeFillTint="99"/>
        <w:jc w:val="center"/>
        <w:outlineLvl w:val="0"/>
        <w:rPr>
          <w:rFonts w:ascii="Helvetica" w:hAnsi="Helvetica"/>
          <w:b/>
        </w:rPr>
      </w:pPr>
      <w:r>
        <w:rPr>
          <w:rFonts w:ascii="Helvetica" w:hAnsi="Helvetica"/>
          <w:b/>
        </w:rPr>
        <w:lastRenderedPageBreak/>
        <w:t>SOURCEBOOK</w:t>
      </w:r>
      <w:r w:rsidR="0074049E">
        <w:rPr>
          <w:rFonts w:ascii="Helvetica" w:hAnsi="Helvetica"/>
          <w:b/>
        </w:rPr>
        <w:t xml:space="preserve"> 5-16.B</w:t>
      </w:r>
    </w:p>
    <w:p w14:paraId="2B045C03" w14:textId="77777777" w:rsidR="00EF7956" w:rsidRDefault="00EF7956">
      <w:pPr>
        <w:contextualSpacing/>
        <w:rPr>
          <w:rFonts w:ascii="Helvetica" w:hAnsi="Helvetica" w:cs="Times"/>
          <w:b/>
          <w:bCs/>
          <w:sz w:val="10"/>
          <w:szCs w:val="10"/>
        </w:rPr>
      </w:pPr>
    </w:p>
    <w:p w14:paraId="614AA0E0" w14:textId="77777777" w:rsidR="00EF7956" w:rsidRDefault="0074049E">
      <w:pPr>
        <w:contextualSpacing/>
        <w:jc w:val="center"/>
        <w:rPr>
          <w:rFonts w:ascii="Helvetica" w:hAnsi="Helvetica" w:cs="Times"/>
          <w:b/>
          <w:bCs/>
          <w:sz w:val="32"/>
          <w:szCs w:val="32"/>
        </w:rPr>
      </w:pPr>
      <w:r>
        <w:rPr>
          <w:rFonts w:ascii="Helvetica" w:hAnsi="Helvetica" w:cs="Times"/>
          <w:b/>
          <w:bCs/>
          <w:sz w:val="32"/>
          <w:szCs w:val="32"/>
        </w:rPr>
        <w:t>Mock Constitutional Convention: Roles (Part 1)</w:t>
      </w:r>
    </w:p>
    <w:p w14:paraId="070AA927" w14:textId="77777777" w:rsidR="00EF7956" w:rsidRDefault="00EF7956">
      <w:pPr>
        <w:rPr>
          <w:rFonts w:ascii="Helvetica" w:hAnsi="Helvetica"/>
          <w:b/>
          <w:bCs/>
          <w:sz w:val="32"/>
          <w:szCs w:val="32"/>
        </w:rPr>
      </w:pPr>
    </w:p>
    <w:p w14:paraId="3F07EB06" w14:textId="77777777" w:rsidR="00EF7956" w:rsidRDefault="0074049E">
      <w:pPr>
        <w:shd w:val="clear" w:color="auto" w:fill="D9D9D9" w:themeFill="background1" w:themeFillShade="D9"/>
        <w:tabs>
          <w:tab w:val="center" w:pos="4680"/>
        </w:tabs>
        <w:outlineLvl w:val="0"/>
        <w:rPr>
          <w:rFonts w:ascii="Helvetica" w:hAnsi="Helvetica"/>
          <w:sz w:val="32"/>
          <w:szCs w:val="32"/>
        </w:rPr>
      </w:pPr>
      <w:r>
        <w:rPr>
          <w:rFonts w:ascii="Helvetica" w:hAnsi="Helvetica"/>
          <w:b/>
          <w:bCs/>
          <w:sz w:val="32"/>
          <w:szCs w:val="32"/>
        </w:rPr>
        <w:t>Group 1:</w:t>
      </w:r>
      <w:r>
        <w:rPr>
          <w:rFonts w:ascii="Helvetica" w:hAnsi="Helvetica"/>
          <w:bCs/>
          <w:sz w:val="32"/>
          <w:szCs w:val="32"/>
        </w:rPr>
        <w:t xml:space="preserve"> </w:t>
      </w:r>
      <w:r>
        <w:rPr>
          <w:rFonts w:ascii="Helvetica" w:hAnsi="Helvetica"/>
          <w:sz w:val="32"/>
          <w:szCs w:val="32"/>
        </w:rPr>
        <w:t>White Slave Owners</w:t>
      </w:r>
    </w:p>
    <w:p w14:paraId="2DD02550" w14:textId="77777777" w:rsidR="00EF7956" w:rsidRDefault="00EF7956">
      <w:pPr>
        <w:tabs>
          <w:tab w:val="center" w:pos="4680"/>
        </w:tabs>
        <w:outlineLvl w:val="0"/>
        <w:rPr>
          <w:rFonts w:ascii="Helvetica" w:hAnsi="Helvetica"/>
          <w:bCs/>
          <w:sz w:val="32"/>
          <w:szCs w:val="32"/>
        </w:rPr>
      </w:pPr>
    </w:p>
    <w:p w14:paraId="253449A0" w14:textId="77777777" w:rsidR="00EF7956" w:rsidRDefault="0074049E">
      <w:pPr>
        <w:contextualSpacing/>
        <w:rPr>
          <w:rFonts w:ascii="Helvetica" w:hAnsi="Helvetica" w:cs="Times"/>
          <w:bCs/>
          <w:sz w:val="32"/>
          <w:szCs w:val="32"/>
        </w:rPr>
      </w:pPr>
      <w:r>
        <w:rPr>
          <w:noProof/>
        </w:rPr>
        <w:drawing>
          <wp:inline distT="0" distB="0" distL="0" distR="635" wp14:anchorId="782F9326" wp14:editId="542D1748">
            <wp:extent cx="5943600" cy="2672715"/>
            <wp:effectExtent l="0" t="0" r="0" b="0"/>
            <wp:docPr id="95" name="Picture 41" descr="../../../Desktop/James_Madison_by_Gilbert_Stuar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Picture 41" descr="../../../Desktop/James_Madison_by_Gilbert_Stuart.jpg"/>
                    <pic:cNvPicPr>
                      <a:picLocks noChangeAspect="1" noChangeArrowheads="1"/>
                    </pic:cNvPicPr>
                  </pic:nvPicPr>
                  <pic:blipFill>
                    <a:blip r:embed="rId91"/>
                    <a:srcRect t="25842" b="37620"/>
                    <a:stretch>
                      <a:fillRect/>
                    </a:stretch>
                  </pic:blipFill>
                  <pic:spPr bwMode="auto">
                    <a:xfrm>
                      <a:off x="0" y="0"/>
                      <a:ext cx="5943600" cy="2672715"/>
                    </a:xfrm>
                    <a:prstGeom prst="rect">
                      <a:avLst/>
                    </a:prstGeom>
                  </pic:spPr>
                </pic:pic>
              </a:graphicData>
            </a:graphic>
          </wp:inline>
        </w:drawing>
      </w:r>
    </w:p>
    <w:p w14:paraId="61F9579D" w14:textId="77777777" w:rsidR="00EF7956" w:rsidRDefault="0074049E">
      <w:pPr>
        <w:contextualSpacing/>
        <w:rPr>
          <w:rFonts w:ascii="Helvetica" w:hAnsi="Helvetica" w:cs="Times"/>
          <w:b/>
          <w:bCs/>
          <w:sz w:val="32"/>
          <w:szCs w:val="32"/>
        </w:rPr>
      </w:pPr>
      <w:r>
        <w:rPr>
          <w:rFonts w:ascii="Helvetica" w:hAnsi="Helvetica" w:cs="Times"/>
          <w:bCs/>
          <w:i/>
          <w:iCs/>
          <w:sz w:val="32"/>
          <w:szCs w:val="32"/>
        </w:rPr>
        <w:t>Above: James Madison, a Virginia slave owner and lawyer. He was invited to the Constitutional Convention.</w:t>
      </w:r>
    </w:p>
    <w:p w14:paraId="35A30FBB" w14:textId="77777777" w:rsidR="00EF7956" w:rsidRDefault="00EF7956">
      <w:pPr>
        <w:contextualSpacing/>
        <w:rPr>
          <w:rFonts w:ascii="Helvetica" w:hAnsi="Helvetica" w:cs="Times"/>
          <w:bCs/>
          <w:sz w:val="32"/>
          <w:szCs w:val="32"/>
        </w:rPr>
      </w:pPr>
    </w:p>
    <w:p w14:paraId="4B9F4FC6" w14:textId="77777777" w:rsidR="00EF7956" w:rsidRDefault="0074049E">
      <w:pPr>
        <w:contextualSpacing/>
        <w:rPr>
          <w:rFonts w:ascii="Helvetica" w:hAnsi="Helvetica" w:cs="Times"/>
          <w:bCs/>
          <w:sz w:val="32"/>
          <w:szCs w:val="32"/>
        </w:rPr>
      </w:pPr>
      <w:r>
        <w:rPr>
          <w:rFonts w:ascii="Helvetica" w:hAnsi="Helvetica" w:cs="Times"/>
          <w:bCs/>
          <w:sz w:val="32"/>
          <w:szCs w:val="32"/>
        </w:rPr>
        <w:t>Overview: You have become very wealthy growing and selling tobacco, indigo, and rice in the South. The typical wealthy slave owner has about 25 slaves. The enslaved people do all of the hard work on their plantations. They plant, harvest (cut down), and dry the crops. The enslaved people sometimes run away and a slave catcher can be hired to find and return them. Slave owners see the slaves as their property (own them) and they are very expensive (cost a lot).</w:t>
      </w:r>
    </w:p>
    <w:p w14:paraId="39C44CC6" w14:textId="77777777" w:rsidR="00EF7956" w:rsidRDefault="00EF7956">
      <w:pPr>
        <w:contextualSpacing/>
        <w:rPr>
          <w:rFonts w:ascii="Helvetica" w:hAnsi="Helvetica" w:cs="Times"/>
          <w:bCs/>
          <w:sz w:val="32"/>
          <w:szCs w:val="32"/>
        </w:rPr>
      </w:pPr>
    </w:p>
    <w:p w14:paraId="3AC22CB5" w14:textId="77777777" w:rsidR="00EF7956" w:rsidRDefault="0074049E">
      <w:pPr>
        <w:contextualSpacing/>
        <w:rPr>
          <w:rFonts w:ascii="Helvetica" w:hAnsi="Helvetica" w:cs="Times"/>
          <w:bCs/>
          <w:sz w:val="32"/>
          <w:szCs w:val="32"/>
        </w:rPr>
      </w:pPr>
      <w:r>
        <w:rPr>
          <w:rFonts w:ascii="Helvetica" w:hAnsi="Helvetica" w:cs="Times"/>
          <w:bCs/>
          <w:sz w:val="32"/>
          <w:szCs w:val="32"/>
        </w:rPr>
        <w:t>Slavery: You are against any attempts to end slavery. Your plantation would not be able to find enough workers without slaves.</w:t>
      </w:r>
    </w:p>
    <w:p w14:paraId="463A015B" w14:textId="77777777" w:rsidR="00EF7956" w:rsidRDefault="0074049E">
      <w:pPr>
        <w:contextualSpacing/>
        <w:rPr>
          <w:rFonts w:ascii="Helvetica" w:hAnsi="Helvetica" w:cs="Times"/>
          <w:bCs/>
          <w:sz w:val="32"/>
          <w:szCs w:val="32"/>
        </w:rPr>
      </w:pPr>
      <w:r>
        <w:rPr>
          <w:rFonts w:ascii="Helvetica" w:hAnsi="Helvetica" w:cs="Times"/>
          <w:bCs/>
          <w:sz w:val="32"/>
          <w:szCs w:val="32"/>
        </w:rPr>
        <w:lastRenderedPageBreak/>
        <w:t>Taxes: You want taxes to be low, because they will take away your profit (the money you make from your crops). You make a lot of money selling you crops to other countries. You do not support any taxes on goods sold to other countries through trade (export taxes).</w:t>
      </w:r>
    </w:p>
    <w:p w14:paraId="3A52E596" w14:textId="77777777" w:rsidR="00EF7956" w:rsidRDefault="00EF7956">
      <w:pPr>
        <w:contextualSpacing/>
        <w:rPr>
          <w:rFonts w:ascii="Helvetica" w:hAnsi="Helvetica" w:cs="Times"/>
          <w:bCs/>
          <w:sz w:val="32"/>
          <w:szCs w:val="32"/>
        </w:rPr>
      </w:pPr>
    </w:p>
    <w:p w14:paraId="193E8A0E" w14:textId="77777777" w:rsidR="00EF7956" w:rsidRDefault="0074049E">
      <w:pPr>
        <w:contextualSpacing/>
        <w:rPr>
          <w:rFonts w:ascii="Helvetica" w:hAnsi="Helvetica" w:cs="Times"/>
          <w:bCs/>
          <w:sz w:val="32"/>
          <w:szCs w:val="32"/>
        </w:rPr>
      </w:pPr>
      <w:r>
        <w:rPr>
          <w:rFonts w:ascii="Helvetica" w:hAnsi="Helvetica" w:cs="Times"/>
          <w:bCs/>
          <w:sz w:val="32"/>
          <w:szCs w:val="32"/>
        </w:rPr>
        <w:t>Suffrage (Voting): You believe that people who own land or businesses (property) are better. You believe that women, Black, or Indigenous people are not equal to White men. You only want White men who own property to vote.</w:t>
      </w:r>
    </w:p>
    <w:p w14:paraId="0F42F768" w14:textId="77777777" w:rsidR="00EF7956" w:rsidRDefault="00EF7956">
      <w:pPr>
        <w:contextualSpacing/>
        <w:rPr>
          <w:rFonts w:ascii="Helvetica" w:hAnsi="Helvetica" w:cs="Times"/>
          <w:bCs/>
          <w:sz w:val="32"/>
          <w:szCs w:val="32"/>
        </w:rPr>
      </w:pPr>
    </w:p>
    <w:p w14:paraId="171A0CBA" w14:textId="77777777" w:rsidR="00EF7956" w:rsidRDefault="0074049E">
      <w:pPr>
        <w:contextualSpacing/>
        <w:rPr>
          <w:rFonts w:ascii="Helvetica" w:hAnsi="Helvetica" w:cs="Times"/>
          <w:bCs/>
          <w:sz w:val="32"/>
          <w:szCs w:val="32"/>
        </w:rPr>
      </w:pPr>
      <w:r>
        <w:rPr>
          <w:rFonts w:ascii="Helvetica" w:hAnsi="Helvetica" w:cs="Times"/>
          <w:bCs/>
          <w:sz w:val="32"/>
          <w:szCs w:val="32"/>
        </w:rPr>
        <w:t>Branches of government: You are from a southern state will less population. You are worried the states with more people may get more say in Congress. You want every state to have an equal number of delegates in Congress (equal representation). You support a president who will serve for life and enforce the laws. You support judges to rule on court cases and serve for 10 years, which would allow judges to change more often.</w:t>
      </w:r>
    </w:p>
    <w:p w14:paraId="5D66FB08" w14:textId="77777777" w:rsidR="00EF7956" w:rsidRDefault="00EF7956">
      <w:pPr>
        <w:contextualSpacing/>
        <w:rPr>
          <w:rFonts w:ascii="Helvetica" w:hAnsi="Helvetica" w:cs="Times"/>
          <w:bCs/>
          <w:sz w:val="32"/>
          <w:szCs w:val="32"/>
        </w:rPr>
      </w:pPr>
    </w:p>
    <w:p w14:paraId="52B95C57" w14:textId="77777777" w:rsidR="00EF7956" w:rsidRDefault="0074049E">
      <w:pPr>
        <w:contextualSpacing/>
        <w:rPr>
          <w:rFonts w:ascii="Helvetica" w:hAnsi="Helvetica" w:cs="Times"/>
          <w:bCs/>
          <w:sz w:val="32"/>
          <w:szCs w:val="32"/>
        </w:rPr>
      </w:pPr>
      <w:r>
        <w:rPr>
          <w:rFonts w:ascii="Helvetica" w:hAnsi="Helvetica" w:cs="Times"/>
          <w:bCs/>
          <w:sz w:val="32"/>
          <w:szCs w:val="32"/>
        </w:rPr>
        <w:t>National government power: You are worried that the new U.S. government will have too much power. You supported the American Revolution, because you thought the King had too much power. You want the most power to be given to the states.</w:t>
      </w:r>
    </w:p>
    <w:p w14:paraId="2C1847CE" w14:textId="77777777" w:rsidR="00EF7956" w:rsidRDefault="00EF7956">
      <w:pPr>
        <w:contextualSpacing/>
        <w:rPr>
          <w:rFonts w:ascii="Helvetica" w:hAnsi="Helvetica" w:cs="Times"/>
          <w:bCs/>
          <w:sz w:val="32"/>
          <w:szCs w:val="32"/>
        </w:rPr>
      </w:pPr>
    </w:p>
    <w:p w14:paraId="3A876747" w14:textId="77777777" w:rsidR="00EF7956" w:rsidRDefault="0074049E">
      <w:pPr>
        <w:rPr>
          <w:rFonts w:ascii="Helvetica" w:hAnsi="Helvetica" w:cs="Times"/>
          <w:bCs/>
          <w:sz w:val="32"/>
          <w:szCs w:val="32"/>
        </w:rPr>
      </w:pPr>
      <w:r>
        <w:br w:type="page"/>
      </w:r>
    </w:p>
    <w:p w14:paraId="7791E688" w14:textId="77777777" w:rsidR="00EF7956" w:rsidRDefault="0074049E">
      <w:pPr>
        <w:shd w:val="clear" w:color="auto" w:fill="D9D9D9" w:themeFill="background1" w:themeFillShade="D9"/>
        <w:tabs>
          <w:tab w:val="center" w:pos="4680"/>
        </w:tabs>
        <w:outlineLvl w:val="0"/>
        <w:rPr>
          <w:rFonts w:ascii="Helvetica" w:hAnsi="Helvetica"/>
          <w:sz w:val="32"/>
          <w:szCs w:val="32"/>
        </w:rPr>
      </w:pPr>
      <w:r>
        <w:rPr>
          <w:rFonts w:ascii="Helvetica" w:hAnsi="Helvetica"/>
          <w:b/>
          <w:sz w:val="32"/>
          <w:szCs w:val="32"/>
        </w:rPr>
        <w:lastRenderedPageBreak/>
        <w:t>Group 2:</w:t>
      </w:r>
      <w:r>
        <w:rPr>
          <w:rFonts w:ascii="Helvetica" w:hAnsi="Helvetica"/>
          <w:sz w:val="32"/>
          <w:szCs w:val="32"/>
        </w:rPr>
        <w:t xml:space="preserve"> White Merchants</w:t>
      </w:r>
    </w:p>
    <w:p w14:paraId="3345E425" w14:textId="77777777" w:rsidR="00EF7956" w:rsidRDefault="0074049E">
      <w:pPr>
        <w:tabs>
          <w:tab w:val="center" w:pos="4680"/>
        </w:tabs>
        <w:outlineLvl w:val="0"/>
        <w:rPr>
          <w:rFonts w:ascii="Helvetica" w:hAnsi="Helvetica"/>
          <w:sz w:val="32"/>
          <w:szCs w:val="32"/>
        </w:rPr>
      </w:pPr>
      <w:r>
        <w:rPr>
          <w:rFonts w:ascii="Helvetica" w:hAnsi="Helvetica"/>
          <w:sz w:val="32"/>
          <w:szCs w:val="32"/>
        </w:rPr>
        <w:tab/>
      </w:r>
    </w:p>
    <w:p w14:paraId="1B4E3948" w14:textId="77777777" w:rsidR="00EF7956" w:rsidRDefault="0074049E">
      <w:pPr>
        <w:contextualSpacing/>
        <w:rPr>
          <w:rFonts w:ascii="Helvetica" w:hAnsi="Helvetica" w:cs="Times"/>
          <w:b/>
          <w:bCs/>
          <w:sz w:val="32"/>
          <w:szCs w:val="32"/>
        </w:rPr>
      </w:pPr>
      <w:r>
        <w:rPr>
          <w:noProof/>
        </w:rPr>
        <w:drawing>
          <wp:inline distT="0" distB="0" distL="0" distR="8890" wp14:anchorId="60E3165F" wp14:editId="02DE25F7">
            <wp:extent cx="5934710" cy="3235960"/>
            <wp:effectExtent l="0" t="0" r="0" b="0"/>
            <wp:docPr id="96" name="Picture 65" descr="../../../Desktop/elbridge-gerry-painting_h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Picture 65" descr="../../../Desktop/elbridge-gerry-painting_hed.jpg"/>
                    <pic:cNvPicPr>
                      <a:picLocks noChangeAspect="1" noChangeArrowheads="1"/>
                    </pic:cNvPicPr>
                  </pic:nvPicPr>
                  <pic:blipFill>
                    <a:blip r:embed="rId92"/>
                    <a:srcRect b="18937"/>
                    <a:stretch>
                      <a:fillRect/>
                    </a:stretch>
                  </pic:blipFill>
                  <pic:spPr bwMode="auto">
                    <a:xfrm>
                      <a:off x="0" y="0"/>
                      <a:ext cx="5934710" cy="3235960"/>
                    </a:xfrm>
                    <a:prstGeom prst="rect">
                      <a:avLst/>
                    </a:prstGeom>
                  </pic:spPr>
                </pic:pic>
              </a:graphicData>
            </a:graphic>
          </wp:inline>
        </w:drawing>
      </w:r>
    </w:p>
    <w:p w14:paraId="22F850D5" w14:textId="77777777" w:rsidR="00EF7956" w:rsidRDefault="0074049E">
      <w:pPr>
        <w:contextualSpacing/>
        <w:rPr>
          <w:rFonts w:ascii="Helvetica" w:hAnsi="Helvetica" w:cs="Times"/>
          <w:b/>
          <w:bCs/>
          <w:sz w:val="32"/>
          <w:szCs w:val="32"/>
        </w:rPr>
      </w:pPr>
      <w:r>
        <w:rPr>
          <w:rFonts w:ascii="Helvetica" w:hAnsi="Helvetica" w:cs="Times"/>
          <w:bCs/>
          <w:i/>
          <w:iCs/>
          <w:sz w:val="32"/>
          <w:szCs w:val="32"/>
        </w:rPr>
        <w:t>Above: Rufus King, a Massachusetts merchant and lawyer. He was invited to the Constitutional Convention.</w:t>
      </w:r>
    </w:p>
    <w:p w14:paraId="2B41AE68" w14:textId="77777777" w:rsidR="00EF7956" w:rsidRDefault="00EF7956">
      <w:pPr>
        <w:contextualSpacing/>
        <w:rPr>
          <w:rFonts w:ascii="Helvetica" w:hAnsi="Helvetica" w:cs="Times"/>
          <w:b/>
          <w:bCs/>
          <w:sz w:val="32"/>
          <w:szCs w:val="32"/>
        </w:rPr>
      </w:pPr>
    </w:p>
    <w:p w14:paraId="11CC9A02" w14:textId="77777777" w:rsidR="00EF7956" w:rsidRDefault="0074049E">
      <w:pPr>
        <w:contextualSpacing/>
        <w:rPr>
          <w:rFonts w:ascii="Helvetica" w:hAnsi="Helvetica" w:cs="Times"/>
          <w:bCs/>
          <w:sz w:val="32"/>
          <w:szCs w:val="32"/>
        </w:rPr>
      </w:pPr>
      <w:r>
        <w:rPr>
          <w:rFonts w:ascii="Helvetica" w:hAnsi="Helvetica" w:cs="Times"/>
          <w:bCs/>
          <w:sz w:val="32"/>
          <w:szCs w:val="32"/>
        </w:rPr>
        <w:t>Overview: You have become very wealthy as a merchant or businessman in the North. Your business trades molasses, sugar, tea, wine, and other products with people from Europe and across the world. You use to be able to only trade with England, but you can now trade with France, Portugal, Spain, Holland, and other countries. Although you do not own slaves (your state of Massachusetts banned slavery a few years ago), you do get tobacco, rice, indigo, and other items cheap because of slavery in the South.</w:t>
      </w:r>
    </w:p>
    <w:p w14:paraId="713D0A7A" w14:textId="77777777" w:rsidR="00EF7956" w:rsidRDefault="00EF7956">
      <w:pPr>
        <w:contextualSpacing/>
        <w:rPr>
          <w:rFonts w:ascii="Helvetica" w:hAnsi="Helvetica" w:cs="Times"/>
          <w:bCs/>
          <w:sz w:val="32"/>
          <w:szCs w:val="32"/>
        </w:rPr>
      </w:pPr>
    </w:p>
    <w:p w14:paraId="4DC7DCA9" w14:textId="77777777" w:rsidR="00EF7956" w:rsidRDefault="0074049E">
      <w:pPr>
        <w:contextualSpacing/>
        <w:rPr>
          <w:rFonts w:ascii="Helvetica" w:hAnsi="Helvetica" w:cs="Times"/>
          <w:bCs/>
          <w:sz w:val="32"/>
          <w:szCs w:val="32"/>
        </w:rPr>
      </w:pPr>
      <w:r>
        <w:rPr>
          <w:rFonts w:ascii="Helvetica" w:hAnsi="Helvetica" w:cs="Times"/>
          <w:bCs/>
          <w:sz w:val="32"/>
          <w:szCs w:val="32"/>
        </w:rPr>
        <w:t>Slavery: You are against slavery, but are willing to allow it. You think it is immoral, but also know you get cheaper raw materials (things that you turn into other things) from the South.</w:t>
      </w:r>
    </w:p>
    <w:p w14:paraId="0769206E" w14:textId="77777777" w:rsidR="00EF7956" w:rsidRDefault="0074049E">
      <w:pPr>
        <w:contextualSpacing/>
        <w:rPr>
          <w:rFonts w:ascii="Helvetica" w:hAnsi="Helvetica" w:cs="Times"/>
          <w:bCs/>
          <w:sz w:val="32"/>
          <w:szCs w:val="32"/>
        </w:rPr>
      </w:pPr>
      <w:r>
        <w:rPr>
          <w:rFonts w:ascii="Helvetica" w:hAnsi="Helvetica" w:cs="Times"/>
          <w:bCs/>
          <w:sz w:val="32"/>
          <w:szCs w:val="32"/>
        </w:rPr>
        <w:lastRenderedPageBreak/>
        <w:t>Taxes: You want taxes to be low, because they will take away your profit (the money you make from trading goods). You do not support any taxes on goods brought in from other countries through trade (import taxes).</w:t>
      </w:r>
    </w:p>
    <w:p w14:paraId="670DD80D" w14:textId="77777777" w:rsidR="00EF7956" w:rsidRDefault="00EF7956">
      <w:pPr>
        <w:contextualSpacing/>
        <w:rPr>
          <w:rFonts w:ascii="Helvetica" w:hAnsi="Helvetica" w:cs="Times"/>
          <w:bCs/>
          <w:sz w:val="32"/>
          <w:szCs w:val="32"/>
        </w:rPr>
      </w:pPr>
    </w:p>
    <w:p w14:paraId="19265E7D" w14:textId="77777777" w:rsidR="00EF7956" w:rsidRDefault="0074049E">
      <w:pPr>
        <w:contextualSpacing/>
        <w:rPr>
          <w:rFonts w:ascii="Helvetica" w:hAnsi="Helvetica" w:cs="Times"/>
          <w:bCs/>
          <w:sz w:val="32"/>
          <w:szCs w:val="32"/>
        </w:rPr>
      </w:pPr>
      <w:r>
        <w:rPr>
          <w:rFonts w:ascii="Helvetica" w:hAnsi="Helvetica" w:cs="Times"/>
          <w:bCs/>
          <w:sz w:val="32"/>
          <w:szCs w:val="32"/>
        </w:rPr>
        <w:t>Suffrage (Voting): You believe that people who own land or businesses (property) are better than people who do not. You believe that women, Black, or Indigenous people are not equal to White men. You only want White men who own property to vote.</w:t>
      </w:r>
    </w:p>
    <w:p w14:paraId="7003AD3C" w14:textId="77777777" w:rsidR="00EF7956" w:rsidRDefault="00EF7956">
      <w:pPr>
        <w:contextualSpacing/>
        <w:rPr>
          <w:rFonts w:ascii="Helvetica" w:hAnsi="Helvetica" w:cs="Times"/>
          <w:bCs/>
          <w:sz w:val="32"/>
          <w:szCs w:val="32"/>
        </w:rPr>
      </w:pPr>
    </w:p>
    <w:p w14:paraId="5819D01B" w14:textId="77777777" w:rsidR="00EF7956" w:rsidRDefault="0074049E">
      <w:pPr>
        <w:contextualSpacing/>
        <w:rPr>
          <w:rFonts w:ascii="Helvetica" w:hAnsi="Helvetica" w:cs="Times"/>
          <w:bCs/>
          <w:sz w:val="32"/>
          <w:szCs w:val="32"/>
        </w:rPr>
      </w:pPr>
      <w:r>
        <w:rPr>
          <w:rFonts w:ascii="Helvetica" w:hAnsi="Helvetica" w:cs="Times"/>
          <w:bCs/>
          <w:sz w:val="32"/>
          <w:szCs w:val="32"/>
        </w:rPr>
        <w:t>Branches of government: You are from a northern state will more population. You are worried the states with less people may get more say in Congress. You want states with more people to have more delegates in Congress (proportional representation). You support a president who will serve for four years and enforce the laws. You support judges to rule on court cases and serve for life (so no one can change the judges to get a different ruling).</w:t>
      </w:r>
    </w:p>
    <w:p w14:paraId="715178A4" w14:textId="77777777" w:rsidR="00EF7956" w:rsidRDefault="00EF7956">
      <w:pPr>
        <w:contextualSpacing/>
        <w:rPr>
          <w:rFonts w:ascii="Helvetica" w:hAnsi="Helvetica" w:cs="Times"/>
          <w:bCs/>
          <w:sz w:val="32"/>
          <w:szCs w:val="32"/>
        </w:rPr>
      </w:pPr>
    </w:p>
    <w:p w14:paraId="5D8E2DCD" w14:textId="77777777" w:rsidR="00EF7956" w:rsidRDefault="0074049E">
      <w:pPr>
        <w:contextualSpacing/>
        <w:rPr>
          <w:rFonts w:ascii="Helvetica" w:hAnsi="Helvetica" w:cs="Times"/>
          <w:bCs/>
          <w:sz w:val="32"/>
          <w:szCs w:val="32"/>
        </w:rPr>
      </w:pPr>
      <w:r>
        <w:rPr>
          <w:rFonts w:ascii="Helvetica" w:hAnsi="Helvetica" w:cs="Times"/>
          <w:bCs/>
          <w:sz w:val="32"/>
          <w:szCs w:val="32"/>
        </w:rPr>
        <w:t>National government power: You are worried that the new U.S. government will be too weak (your state recently had a farmer uprising called Shays’ Rebellion). You want the most power to be given to the national government.</w:t>
      </w:r>
    </w:p>
    <w:p w14:paraId="328005FD" w14:textId="77777777" w:rsidR="00EF7956" w:rsidRDefault="00EF7956">
      <w:pPr>
        <w:rPr>
          <w:rFonts w:ascii="Helvetica" w:hAnsi="Helvetica"/>
          <w:sz w:val="32"/>
          <w:szCs w:val="32"/>
        </w:rPr>
      </w:pPr>
    </w:p>
    <w:p w14:paraId="74727FB1" w14:textId="77777777" w:rsidR="00EF7956" w:rsidRDefault="0074049E">
      <w:pPr>
        <w:rPr>
          <w:rFonts w:ascii="Helvetica" w:hAnsi="Helvetica"/>
          <w:sz w:val="32"/>
          <w:szCs w:val="32"/>
        </w:rPr>
      </w:pPr>
      <w:r>
        <w:br w:type="page"/>
      </w:r>
    </w:p>
    <w:p w14:paraId="67999FC3" w14:textId="77777777" w:rsidR="00EF7956" w:rsidRDefault="0074049E">
      <w:pPr>
        <w:shd w:val="clear" w:color="auto" w:fill="D9D9D9" w:themeFill="background1" w:themeFillShade="D9"/>
        <w:tabs>
          <w:tab w:val="center" w:pos="4680"/>
        </w:tabs>
        <w:outlineLvl w:val="0"/>
        <w:rPr>
          <w:rFonts w:ascii="Helvetica" w:hAnsi="Helvetica"/>
          <w:sz w:val="32"/>
          <w:szCs w:val="32"/>
        </w:rPr>
      </w:pPr>
      <w:r>
        <w:rPr>
          <w:rFonts w:ascii="Helvetica" w:hAnsi="Helvetica"/>
          <w:b/>
          <w:sz w:val="32"/>
          <w:szCs w:val="32"/>
        </w:rPr>
        <w:lastRenderedPageBreak/>
        <w:t>Group 3:</w:t>
      </w:r>
      <w:r>
        <w:rPr>
          <w:rFonts w:ascii="Helvetica" w:hAnsi="Helvetica"/>
          <w:sz w:val="32"/>
          <w:szCs w:val="32"/>
        </w:rPr>
        <w:t xml:space="preserve"> White Farmers</w:t>
      </w:r>
    </w:p>
    <w:p w14:paraId="0B92DC6D" w14:textId="77777777" w:rsidR="00EF7956" w:rsidRDefault="0074049E">
      <w:pPr>
        <w:tabs>
          <w:tab w:val="center" w:pos="4680"/>
        </w:tabs>
        <w:outlineLvl w:val="0"/>
        <w:rPr>
          <w:rFonts w:ascii="Helvetica" w:hAnsi="Helvetica"/>
          <w:bCs/>
          <w:sz w:val="32"/>
          <w:szCs w:val="32"/>
        </w:rPr>
      </w:pPr>
      <w:r>
        <w:rPr>
          <w:rFonts w:ascii="Helvetica" w:hAnsi="Helvetica"/>
          <w:sz w:val="32"/>
          <w:szCs w:val="32"/>
        </w:rPr>
        <w:tab/>
      </w:r>
    </w:p>
    <w:p w14:paraId="1C1EFA3F" w14:textId="77777777" w:rsidR="00EF7956" w:rsidRDefault="0074049E">
      <w:pPr>
        <w:contextualSpacing/>
        <w:rPr>
          <w:rFonts w:ascii="Helvetica" w:hAnsi="Helvetica" w:cs="Times"/>
          <w:b/>
          <w:bCs/>
          <w:sz w:val="32"/>
          <w:szCs w:val="32"/>
        </w:rPr>
      </w:pPr>
      <w:r>
        <w:rPr>
          <w:noProof/>
        </w:rPr>
        <w:drawing>
          <wp:inline distT="0" distB="0" distL="0" distR="1270" wp14:anchorId="1F6313FA" wp14:editId="37022DD9">
            <wp:extent cx="5942965" cy="3077210"/>
            <wp:effectExtent l="0" t="0" r="0" b="0"/>
            <wp:docPr id="97" name="Picture 96" descr="../../../.Trash/07_Meet_the_Halseys_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Picture 96" descr="../../../.Trash/07_Meet_the_Halseys_c.jpg"/>
                    <pic:cNvPicPr>
                      <a:picLocks noChangeAspect="1" noChangeArrowheads="1"/>
                    </pic:cNvPicPr>
                  </pic:nvPicPr>
                  <pic:blipFill>
                    <a:blip r:embed="rId93"/>
                    <a:srcRect t="32886" b="20318"/>
                    <a:stretch>
                      <a:fillRect/>
                    </a:stretch>
                  </pic:blipFill>
                  <pic:spPr bwMode="auto">
                    <a:xfrm>
                      <a:off x="0" y="0"/>
                      <a:ext cx="5942965" cy="3077210"/>
                    </a:xfrm>
                    <a:prstGeom prst="rect">
                      <a:avLst/>
                    </a:prstGeom>
                  </pic:spPr>
                </pic:pic>
              </a:graphicData>
            </a:graphic>
          </wp:inline>
        </w:drawing>
      </w:r>
    </w:p>
    <w:p w14:paraId="6B7302A6" w14:textId="77777777" w:rsidR="00EF7956" w:rsidRDefault="0074049E">
      <w:pPr>
        <w:contextualSpacing/>
        <w:rPr>
          <w:rFonts w:ascii="Helvetica" w:hAnsi="Helvetica" w:cs="Times"/>
          <w:bCs/>
          <w:i/>
          <w:sz w:val="32"/>
          <w:szCs w:val="32"/>
        </w:rPr>
      </w:pPr>
      <w:r>
        <w:rPr>
          <w:rFonts w:ascii="Helvetica" w:hAnsi="Helvetica" w:cs="Times"/>
          <w:bCs/>
          <w:i/>
          <w:sz w:val="32"/>
          <w:szCs w:val="32"/>
        </w:rPr>
        <w:t xml:space="preserve">Above: An image of a typical farming family. </w:t>
      </w:r>
      <w:r>
        <w:rPr>
          <w:rFonts w:ascii="Helvetica" w:hAnsi="Helvetica" w:cs="Times"/>
          <w:bCs/>
          <w:i/>
          <w:iCs/>
          <w:sz w:val="32"/>
          <w:szCs w:val="32"/>
        </w:rPr>
        <w:t>They were not invited to the Constitutional Convention.</w:t>
      </w:r>
    </w:p>
    <w:p w14:paraId="36398A40" w14:textId="77777777" w:rsidR="00EF7956" w:rsidRDefault="00EF7956">
      <w:pPr>
        <w:contextualSpacing/>
        <w:rPr>
          <w:rFonts w:ascii="Helvetica" w:hAnsi="Helvetica" w:cs="Times"/>
          <w:bCs/>
          <w:sz w:val="32"/>
          <w:szCs w:val="32"/>
        </w:rPr>
      </w:pPr>
    </w:p>
    <w:p w14:paraId="58797B1C" w14:textId="77777777" w:rsidR="00EF7956" w:rsidRDefault="0074049E">
      <w:pPr>
        <w:contextualSpacing/>
        <w:rPr>
          <w:rFonts w:ascii="Helvetica" w:hAnsi="Helvetica" w:cs="Times"/>
          <w:bCs/>
          <w:sz w:val="32"/>
          <w:szCs w:val="32"/>
        </w:rPr>
      </w:pPr>
      <w:r>
        <w:rPr>
          <w:rFonts w:ascii="Helvetica" w:hAnsi="Helvetica" w:cs="Times"/>
          <w:bCs/>
          <w:sz w:val="32"/>
          <w:szCs w:val="32"/>
        </w:rPr>
        <w:t>Overview: You have been struggling to make money as a farmer in the Mid-Atlantic states. You and your family do all the hard work on your farm. You plant, harvest (cut down), and dry the crops. You need all of your children to stay on the farm and work, so you cannot send them to school. You do not own your land and have to rent it (pay someone else to use it). You fought in the American Revolution, but was never paid your wages. You owe people money. You are worried about your ability to feed your family.</w:t>
      </w:r>
    </w:p>
    <w:p w14:paraId="4774D469" w14:textId="77777777" w:rsidR="00EF7956" w:rsidRDefault="00EF7956">
      <w:pPr>
        <w:contextualSpacing/>
        <w:rPr>
          <w:rFonts w:ascii="Helvetica" w:hAnsi="Helvetica" w:cs="Times"/>
          <w:bCs/>
          <w:sz w:val="32"/>
          <w:szCs w:val="32"/>
        </w:rPr>
      </w:pPr>
    </w:p>
    <w:p w14:paraId="6805A7EB" w14:textId="77777777" w:rsidR="00EF7956" w:rsidRDefault="0074049E">
      <w:pPr>
        <w:contextualSpacing/>
        <w:rPr>
          <w:rFonts w:ascii="Helvetica" w:hAnsi="Helvetica" w:cs="Times"/>
          <w:bCs/>
          <w:sz w:val="32"/>
          <w:szCs w:val="32"/>
        </w:rPr>
      </w:pPr>
      <w:r>
        <w:rPr>
          <w:rFonts w:ascii="Helvetica" w:hAnsi="Helvetica" w:cs="Times"/>
          <w:bCs/>
          <w:sz w:val="32"/>
          <w:szCs w:val="32"/>
        </w:rPr>
        <w:t>Slavery: You are against slavery. You think it is immoral, but also unfair that some plantations can get very rich from the work of enslaved people.</w:t>
      </w:r>
    </w:p>
    <w:p w14:paraId="3C07D22A" w14:textId="77777777" w:rsidR="00EF7956" w:rsidRDefault="0074049E">
      <w:pPr>
        <w:contextualSpacing/>
        <w:rPr>
          <w:rFonts w:ascii="Helvetica" w:hAnsi="Helvetica" w:cs="Times"/>
          <w:bCs/>
          <w:sz w:val="32"/>
          <w:szCs w:val="32"/>
        </w:rPr>
      </w:pPr>
      <w:r>
        <w:rPr>
          <w:rFonts w:ascii="Helvetica" w:hAnsi="Helvetica" w:cs="Times"/>
          <w:bCs/>
          <w:sz w:val="32"/>
          <w:szCs w:val="32"/>
        </w:rPr>
        <w:lastRenderedPageBreak/>
        <w:t>Taxes: You want taxes to be higher, because it can be used to pay your soldier wages and improve the roads that you take your crops to market on.</w:t>
      </w:r>
    </w:p>
    <w:p w14:paraId="13166F66" w14:textId="77777777" w:rsidR="00EF7956" w:rsidRDefault="00EF7956">
      <w:pPr>
        <w:contextualSpacing/>
        <w:rPr>
          <w:rFonts w:ascii="Helvetica" w:hAnsi="Helvetica" w:cs="Times"/>
          <w:bCs/>
          <w:sz w:val="32"/>
          <w:szCs w:val="32"/>
        </w:rPr>
      </w:pPr>
    </w:p>
    <w:p w14:paraId="5EBC633C" w14:textId="77777777" w:rsidR="00EF7956" w:rsidRDefault="0074049E">
      <w:pPr>
        <w:contextualSpacing/>
        <w:rPr>
          <w:rFonts w:ascii="Helvetica" w:hAnsi="Helvetica" w:cs="Times"/>
          <w:bCs/>
          <w:sz w:val="32"/>
          <w:szCs w:val="32"/>
        </w:rPr>
      </w:pPr>
      <w:r>
        <w:rPr>
          <w:rFonts w:ascii="Helvetica" w:hAnsi="Helvetica" w:cs="Times"/>
          <w:bCs/>
          <w:sz w:val="32"/>
          <w:szCs w:val="32"/>
        </w:rPr>
        <w:t>Suffrage (Voting): You believe that women, Black, or Indigenous people are not equal to White men. You only want White men to vote. You think it is unfair to not allow a White man to vote if they do not own land or businesses.</w:t>
      </w:r>
    </w:p>
    <w:p w14:paraId="7C37E410" w14:textId="77777777" w:rsidR="00EF7956" w:rsidRDefault="00EF7956">
      <w:pPr>
        <w:contextualSpacing/>
        <w:rPr>
          <w:rFonts w:ascii="Helvetica" w:hAnsi="Helvetica" w:cs="Times"/>
          <w:bCs/>
          <w:sz w:val="32"/>
          <w:szCs w:val="32"/>
        </w:rPr>
      </w:pPr>
    </w:p>
    <w:p w14:paraId="07352FE7" w14:textId="77777777" w:rsidR="00EF7956" w:rsidRDefault="0074049E">
      <w:pPr>
        <w:contextualSpacing/>
        <w:rPr>
          <w:rFonts w:ascii="Helvetica" w:hAnsi="Helvetica" w:cs="Times"/>
          <w:bCs/>
          <w:sz w:val="32"/>
          <w:szCs w:val="32"/>
        </w:rPr>
      </w:pPr>
      <w:r>
        <w:rPr>
          <w:rFonts w:ascii="Helvetica" w:hAnsi="Helvetica" w:cs="Times"/>
          <w:bCs/>
          <w:sz w:val="32"/>
          <w:szCs w:val="32"/>
        </w:rPr>
        <w:t>Branches of government: You are from a northern state will more population. You are worried the states with less people may get more say in Congress. You want states with more people to have more delegates in Congress (proportional representation). You support a president who will serve for four years and enforce the laws. You support judges to rule on court cases and serve for life (so no one can change the judges to get a different ruling).</w:t>
      </w:r>
    </w:p>
    <w:p w14:paraId="1E7B6E96" w14:textId="77777777" w:rsidR="00EF7956" w:rsidRDefault="00EF7956">
      <w:pPr>
        <w:contextualSpacing/>
        <w:rPr>
          <w:rFonts w:ascii="Helvetica" w:hAnsi="Helvetica" w:cs="Times"/>
          <w:bCs/>
          <w:sz w:val="32"/>
          <w:szCs w:val="32"/>
        </w:rPr>
      </w:pPr>
    </w:p>
    <w:p w14:paraId="004E36C7" w14:textId="77777777" w:rsidR="00EF7956" w:rsidRDefault="0074049E">
      <w:pPr>
        <w:contextualSpacing/>
        <w:rPr>
          <w:rFonts w:ascii="Helvetica" w:hAnsi="Helvetica" w:cs="Times"/>
          <w:bCs/>
          <w:sz w:val="32"/>
          <w:szCs w:val="32"/>
        </w:rPr>
      </w:pPr>
      <w:r>
        <w:rPr>
          <w:rFonts w:ascii="Helvetica" w:hAnsi="Helvetica" w:cs="Times"/>
          <w:bCs/>
          <w:sz w:val="32"/>
          <w:szCs w:val="32"/>
        </w:rPr>
        <w:t>National government power: You are worried that the new U.S. government will have too much power. You supported the American Revolution, because you thought the King had too much power. You want the most power to be given to the states.</w:t>
      </w:r>
    </w:p>
    <w:p w14:paraId="5398324E" w14:textId="77777777" w:rsidR="00EF7956" w:rsidRDefault="0074049E">
      <w:pPr>
        <w:rPr>
          <w:rFonts w:ascii="Helvetica" w:hAnsi="Helvetica"/>
          <w:sz w:val="32"/>
          <w:szCs w:val="32"/>
        </w:rPr>
      </w:pPr>
      <w:r>
        <w:br w:type="page"/>
      </w:r>
    </w:p>
    <w:p w14:paraId="10CEB527" w14:textId="77777777" w:rsidR="00EF7956" w:rsidRDefault="0074049E">
      <w:pPr>
        <w:shd w:val="clear" w:color="auto" w:fill="D9D9D9" w:themeFill="background1" w:themeFillShade="D9"/>
        <w:tabs>
          <w:tab w:val="center" w:pos="4680"/>
        </w:tabs>
        <w:outlineLvl w:val="0"/>
        <w:rPr>
          <w:rFonts w:ascii="Helvetica" w:hAnsi="Helvetica"/>
          <w:sz w:val="32"/>
          <w:szCs w:val="32"/>
        </w:rPr>
      </w:pPr>
      <w:r>
        <w:rPr>
          <w:rFonts w:ascii="Helvetica" w:hAnsi="Helvetica"/>
          <w:b/>
          <w:sz w:val="32"/>
          <w:szCs w:val="32"/>
        </w:rPr>
        <w:lastRenderedPageBreak/>
        <w:t>Group 4:</w:t>
      </w:r>
      <w:r>
        <w:rPr>
          <w:rFonts w:ascii="Helvetica" w:hAnsi="Helvetica"/>
          <w:sz w:val="32"/>
          <w:szCs w:val="32"/>
        </w:rPr>
        <w:t xml:space="preserve"> Women</w:t>
      </w:r>
    </w:p>
    <w:p w14:paraId="650860B9" w14:textId="77777777" w:rsidR="00EF7956" w:rsidRDefault="00EF7956">
      <w:pPr>
        <w:tabs>
          <w:tab w:val="center" w:pos="4680"/>
        </w:tabs>
        <w:outlineLvl w:val="0"/>
        <w:rPr>
          <w:rFonts w:ascii="Helvetica" w:hAnsi="Helvetica"/>
          <w:sz w:val="32"/>
          <w:szCs w:val="32"/>
        </w:rPr>
      </w:pPr>
    </w:p>
    <w:p w14:paraId="0D7384F5" w14:textId="77777777" w:rsidR="00EF7956" w:rsidRDefault="0074049E">
      <w:pPr>
        <w:contextualSpacing/>
        <w:rPr>
          <w:rFonts w:ascii="Helvetica" w:hAnsi="Helvetica" w:cs="Times"/>
          <w:bCs/>
          <w:sz w:val="32"/>
          <w:szCs w:val="32"/>
        </w:rPr>
      </w:pPr>
      <w:r>
        <w:rPr>
          <w:noProof/>
        </w:rPr>
        <w:drawing>
          <wp:inline distT="0" distB="0" distL="0" distR="10160" wp14:anchorId="69A5A802" wp14:editId="132B4E30">
            <wp:extent cx="5934075" cy="3051175"/>
            <wp:effectExtent l="0" t="0" r="0" b="0"/>
            <wp:docPr id="98" name="Picture 95" descr="../../../Desktop/Phillis-Wheatley-171162322x1-56b8323c3df78c0b1365087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Picture 95" descr="../../../Desktop/Phillis-Wheatley-171162322x1-56b8323c3df78c0b1365087a.jpg"/>
                    <pic:cNvPicPr>
                      <a:picLocks noChangeAspect="1" noChangeArrowheads="1"/>
                    </pic:cNvPicPr>
                  </pic:nvPicPr>
                  <pic:blipFill>
                    <a:blip r:embed="rId94"/>
                    <a:srcRect t="18403" b="4650"/>
                    <a:stretch>
                      <a:fillRect/>
                    </a:stretch>
                  </pic:blipFill>
                  <pic:spPr bwMode="auto">
                    <a:xfrm>
                      <a:off x="0" y="0"/>
                      <a:ext cx="5934075" cy="3051175"/>
                    </a:xfrm>
                    <a:prstGeom prst="rect">
                      <a:avLst/>
                    </a:prstGeom>
                  </pic:spPr>
                </pic:pic>
              </a:graphicData>
            </a:graphic>
          </wp:inline>
        </w:drawing>
      </w:r>
    </w:p>
    <w:p w14:paraId="23C06620" w14:textId="77777777" w:rsidR="00EF7956" w:rsidRDefault="0074049E">
      <w:pPr>
        <w:contextualSpacing/>
        <w:rPr>
          <w:rFonts w:ascii="Helvetica" w:hAnsi="Helvetica" w:cs="Times"/>
          <w:bCs/>
          <w:i/>
          <w:sz w:val="32"/>
          <w:szCs w:val="32"/>
        </w:rPr>
      </w:pPr>
      <w:r>
        <w:rPr>
          <w:rFonts w:ascii="Helvetica" w:hAnsi="Helvetica" w:cs="Times"/>
          <w:bCs/>
          <w:i/>
          <w:sz w:val="32"/>
          <w:szCs w:val="32"/>
        </w:rPr>
        <w:t xml:space="preserve">Above: Phillis Wheatley, a Boston freewoman, poet, and supporter of the American Revolution. </w:t>
      </w:r>
      <w:r>
        <w:rPr>
          <w:rFonts w:ascii="Helvetica" w:hAnsi="Helvetica" w:cs="Times"/>
          <w:bCs/>
          <w:i/>
          <w:iCs/>
          <w:sz w:val="32"/>
          <w:szCs w:val="32"/>
        </w:rPr>
        <w:t>She was not invited to the Constitutional Convention.</w:t>
      </w:r>
      <w:r>
        <w:rPr>
          <w:rFonts w:ascii="Helvetica" w:hAnsi="Helvetica" w:cs="Times"/>
          <w:bCs/>
          <w:i/>
          <w:sz w:val="32"/>
          <w:szCs w:val="32"/>
        </w:rPr>
        <w:t xml:space="preserve"> </w:t>
      </w:r>
    </w:p>
    <w:p w14:paraId="271A992B" w14:textId="77777777" w:rsidR="00EF7956" w:rsidRDefault="00EF7956">
      <w:pPr>
        <w:contextualSpacing/>
        <w:rPr>
          <w:rFonts w:ascii="Helvetica" w:hAnsi="Helvetica" w:cs="Times"/>
          <w:bCs/>
          <w:sz w:val="32"/>
          <w:szCs w:val="32"/>
        </w:rPr>
      </w:pPr>
    </w:p>
    <w:p w14:paraId="4272BB4C" w14:textId="77777777" w:rsidR="00EF7956" w:rsidRDefault="0074049E">
      <w:pPr>
        <w:contextualSpacing/>
        <w:rPr>
          <w:rFonts w:ascii="Helvetica" w:hAnsi="Helvetica" w:cs="Times"/>
          <w:bCs/>
          <w:sz w:val="32"/>
          <w:szCs w:val="32"/>
        </w:rPr>
      </w:pPr>
      <w:r>
        <w:rPr>
          <w:rFonts w:ascii="Helvetica" w:hAnsi="Helvetica" w:cs="Times"/>
          <w:bCs/>
          <w:sz w:val="32"/>
          <w:szCs w:val="32"/>
        </w:rPr>
        <w:t xml:space="preserve">Overview: You are a woman. You are married and the head of a family. During the American Revolution, you took care of your children and farm when your husband and sons were fighting. As a woman, you are often treated poorly by men and given no say in government (this was even worse for Black and Indigenous women). In many states, you do not have the right to own a house or business, vote or run for office, go to college, or speak in public. </w:t>
      </w:r>
    </w:p>
    <w:p w14:paraId="468820AF" w14:textId="77777777" w:rsidR="00EF7956" w:rsidRDefault="00EF7956">
      <w:pPr>
        <w:contextualSpacing/>
        <w:rPr>
          <w:rFonts w:ascii="Helvetica" w:hAnsi="Helvetica" w:cs="Times"/>
          <w:bCs/>
          <w:sz w:val="32"/>
          <w:szCs w:val="32"/>
        </w:rPr>
      </w:pPr>
    </w:p>
    <w:p w14:paraId="6F5ABDC0" w14:textId="77777777" w:rsidR="00EF7956" w:rsidRDefault="0074049E">
      <w:pPr>
        <w:contextualSpacing/>
        <w:rPr>
          <w:rFonts w:ascii="Helvetica" w:hAnsi="Helvetica" w:cs="Times"/>
          <w:bCs/>
          <w:sz w:val="32"/>
          <w:szCs w:val="32"/>
        </w:rPr>
      </w:pPr>
      <w:r>
        <w:rPr>
          <w:rFonts w:ascii="Helvetica" w:hAnsi="Helvetica" w:cs="Times"/>
          <w:bCs/>
          <w:sz w:val="32"/>
          <w:szCs w:val="32"/>
        </w:rPr>
        <w:t>Slavery: You are against slavery. You think it is immoral, but also see women and enslaved people as both being treated poorly by the men in power.</w:t>
      </w:r>
    </w:p>
    <w:p w14:paraId="072E6956" w14:textId="77777777" w:rsidR="00EF7956" w:rsidRDefault="0074049E">
      <w:pPr>
        <w:contextualSpacing/>
        <w:rPr>
          <w:rFonts w:ascii="Helvetica" w:hAnsi="Helvetica" w:cs="Times"/>
          <w:bCs/>
          <w:sz w:val="32"/>
          <w:szCs w:val="32"/>
        </w:rPr>
      </w:pPr>
      <w:r>
        <w:rPr>
          <w:rFonts w:ascii="Helvetica" w:hAnsi="Helvetica" w:cs="Times"/>
          <w:bCs/>
          <w:sz w:val="32"/>
          <w:szCs w:val="32"/>
        </w:rPr>
        <w:lastRenderedPageBreak/>
        <w:t>Taxes: You want taxes to be higher, because it can be used to pay your husband and son’s soldier wages and improve the roads that you use to travel places.</w:t>
      </w:r>
    </w:p>
    <w:p w14:paraId="1A8BC204" w14:textId="77777777" w:rsidR="00EF7956" w:rsidRDefault="00EF7956">
      <w:pPr>
        <w:contextualSpacing/>
        <w:rPr>
          <w:rFonts w:ascii="Helvetica" w:hAnsi="Helvetica" w:cs="Times"/>
          <w:bCs/>
          <w:sz w:val="32"/>
          <w:szCs w:val="32"/>
        </w:rPr>
      </w:pPr>
    </w:p>
    <w:p w14:paraId="7E9EC8A6" w14:textId="77777777" w:rsidR="00EF7956" w:rsidRDefault="0074049E">
      <w:pPr>
        <w:contextualSpacing/>
        <w:rPr>
          <w:rFonts w:ascii="Helvetica" w:hAnsi="Helvetica" w:cs="Times"/>
          <w:bCs/>
          <w:sz w:val="32"/>
          <w:szCs w:val="32"/>
        </w:rPr>
      </w:pPr>
      <w:r>
        <w:rPr>
          <w:rFonts w:ascii="Helvetica" w:hAnsi="Helvetica" w:cs="Times"/>
          <w:bCs/>
          <w:sz w:val="32"/>
          <w:szCs w:val="32"/>
        </w:rPr>
        <w:t>Suffrage (Voting): You believe that all citizens are equal. You think it is unfair to not allow a person to vote because they are a woman, Black or Indigenous person, or do not own land or businesses (property).</w:t>
      </w:r>
    </w:p>
    <w:p w14:paraId="2C848729" w14:textId="77777777" w:rsidR="00EF7956" w:rsidRDefault="00EF7956">
      <w:pPr>
        <w:contextualSpacing/>
        <w:rPr>
          <w:rFonts w:ascii="Helvetica" w:hAnsi="Helvetica" w:cs="Times"/>
          <w:bCs/>
          <w:sz w:val="32"/>
          <w:szCs w:val="32"/>
        </w:rPr>
      </w:pPr>
    </w:p>
    <w:p w14:paraId="7341F74C" w14:textId="77777777" w:rsidR="00EF7956" w:rsidRDefault="0074049E">
      <w:pPr>
        <w:contextualSpacing/>
        <w:rPr>
          <w:rFonts w:ascii="Helvetica" w:hAnsi="Helvetica" w:cs="Times"/>
          <w:bCs/>
          <w:sz w:val="32"/>
          <w:szCs w:val="32"/>
        </w:rPr>
      </w:pPr>
      <w:r>
        <w:rPr>
          <w:rFonts w:ascii="Helvetica" w:hAnsi="Helvetica" w:cs="Times"/>
          <w:bCs/>
          <w:sz w:val="32"/>
          <w:szCs w:val="32"/>
        </w:rPr>
        <w:t>Branches of government: You are from a northern state will more population. You are worried the states with less people may get more say in Congress. You want states with more people to have more delegates in Congress (proportional representation). You support a president to enforce the laws and courts to rule on cases. You support a president who will serve for four years and enforce the laws. You support judges to rule on court cases and serve for 10 years, which would allow judges to change more often. This may lead to a president and judges more likely to give women equal rights.</w:t>
      </w:r>
    </w:p>
    <w:p w14:paraId="44B922C8" w14:textId="77777777" w:rsidR="00EF7956" w:rsidRDefault="00EF7956">
      <w:pPr>
        <w:contextualSpacing/>
        <w:rPr>
          <w:rFonts w:ascii="Helvetica" w:hAnsi="Helvetica" w:cs="Times"/>
          <w:bCs/>
          <w:sz w:val="32"/>
          <w:szCs w:val="32"/>
        </w:rPr>
      </w:pPr>
    </w:p>
    <w:p w14:paraId="0D783C62" w14:textId="77777777" w:rsidR="00EF7956" w:rsidRDefault="0074049E">
      <w:pPr>
        <w:contextualSpacing/>
        <w:rPr>
          <w:rFonts w:ascii="Helvetica" w:hAnsi="Helvetica" w:cs="Times"/>
          <w:bCs/>
          <w:sz w:val="32"/>
          <w:szCs w:val="32"/>
        </w:rPr>
      </w:pPr>
      <w:r>
        <w:rPr>
          <w:rFonts w:ascii="Helvetica" w:hAnsi="Helvetica" w:cs="Times"/>
          <w:bCs/>
          <w:sz w:val="32"/>
          <w:szCs w:val="32"/>
        </w:rPr>
        <w:t>National government power: You want women to be treated as equals to men. You worry if it is left up to the states, women will never be equal. You want the most power to be given to the national government.</w:t>
      </w:r>
    </w:p>
    <w:p w14:paraId="58B13A64" w14:textId="77777777" w:rsidR="00EF7956" w:rsidRDefault="00EF7956">
      <w:pPr>
        <w:rPr>
          <w:rFonts w:ascii="Helvetica" w:hAnsi="Helvetica"/>
          <w:sz w:val="32"/>
          <w:szCs w:val="32"/>
        </w:rPr>
      </w:pPr>
    </w:p>
    <w:p w14:paraId="2219F069" w14:textId="77777777" w:rsidR="00EF7956" w:rsidRDefault="00EF7956">
      <w:pPr>
        <w:rPr>
          <w:rFonts w:ascii="Helvetica" w:hAnsi="Helvetica"/>
          <w:sz w:val="32"/>
          <w:szCs w:val="32"/>
        </w:rPr>
      </w:pPr>
    </w:p>
    <w:p w14:paraId="5828BD11" w14:textId="77777777" w:rsidR="00EF7956" w:rsidRDefault="00EF7956">
      <w:pPr>
        <w:rPr>
          <w:rFonts w:ascii="Helvetica" w:hAnsi="Helvetica"/>
          <w:sz w:val="32"/>
          <w:szCs w:val="32"/>
        </w:rPr>
      </w:pPr>
    </w:p>
    <w:p w14:paraId="2DEA159C" w14:textId="77777777" w:rsidR="00EF7956" w:rsidRDefault="0074049E">
      <w:pPr>
        <w:rPr>
          <w:rFonts w:ascii="Helvetica" w:hAnsi="Helvetica"/>
          <w:sz w:val="32"/>
          <w:szCs w:val="32"/>
        </w:rPr>
      </w:pPr>
      <w:r>
        <w:br w:type="page"/>
      </w:r>
    </w:p>
    <w:p w14:paraId="084BD2BF" w14:textId="77777777" w:rsidR="00EF7956" w:rsidRDefault="0074049E">
      <w:pPr>
        <w:shd w:val="clear" w:color="auto" w:fill="D9D9D9" w:themeFill="background1" w:themeFillShade="D9"/>
        <w:tabs>
          <w:tab w:val="center" w:pos="4680"/>
        </w:tabs>
        <w:outlineLvl w:val="0"/>
        <w:rPr>
          <w:rFonts w:ascii="Helvetica" w:hAnsi="Helvetica"/>
          <w:sz w:val="32"/>
          <w:szCs w:val="32"/>
        </w:rPr>
      </w:pPr>
      <w:r>
        <w:rPr>
          <w:rFonts w:ascii="Helvetica" w:hAnsi="Helvetica"/>
          <w:b/>
          <w:sz w:val="32"/>
          <w:szCs w:val="32"/>
        </w:rPr>
        <w:lastRenderedPageBreak/>
        <w:t>Group 5:</w:t>
      </w:r>
      <w:r>
        <w:rPr>
          <w:rFonts w:ascii="Helvetica" w:hAnsi="Helvetica"/>
          <w:sz w:val="32"/>
          <w:szCs w:val="32"/>
        </w:rPr>
        <w:t xml:space="preserve"> Black Freeman </w:t>
      </w:r>
    </w:p>
    <w:p w14:paraId="5FE0B164" w14:textId="77777777" w:rsidR="00EF7956" w:rsidRDefault="00EF7956">
      <w:pPr>
        <w:tabs>
          <w:tab w:val="center" w:pos="4680"/>
        </w:tabs>
        <w:outlineLvl w:val="0"/>
        <w:rPr>
          <w:rFonts w:ascii="Helvetica" w:hAnsi="Helvetica"/>
          <w:sz w:val="32"/>
          <w:szCs w:val="32"/>
        </w:rPr>
      </w:pPr>
    </w:p>
    <w:p w14:paraId="4A023885" w14:textId="77777777" w:rsidR="00EF7956" w:rsidRDefault="0074049E">
      <w:pPr>
        <w:contextualSpacing/>
        <w:rPr>
          <w:rFonts w:ascii="Helvetica" w:hAnsi="Helvetica" w:cs="Times"/>
          <w:bCs/>
          <w:sz w:val="32"/>
          <w:szCs w:val="32"/>
        </w:rPr>
      </w:pPr>
      <w:r>
        <w:rPr>
          <w:noProof/>
        </w:rPr>
        <w:drawing>
          <wp:inline distT="0" distB="5080" distL="0" distR="0" wp14:anchorId="7F634BC5" wp14:editId="1F5EB795">
            <wp:extent cx="5943600" cy="3169920"/>
            <wp:effectExtent l="0" t="0" r="0" b="0"/>
            <wp:docPr id="99" name="Picture 109" descr="../../../Desktop/James-Fort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Picture 109" descr="../../../Desktop/James-Forten.jpg"/>
                    <pic:cNvPicPr>
                      <a:picLocks noChangeAspect="1" noChangeArrowheads="1"/>
                    </pic:cNvPicPr>
                  </pic:nvPicPr>
                  <pic:blipFill>
                    <a:blip r:embed="rId95"/>
                    <a:stretch>
                      <a:fillRect/>
                    </a:stretch>
                  </pic:blipFill>
                  <pic:spPr bwMode="auto">
                    <a:xfrm>
                      <a:off x="0" y="0"/>
                      <a:ext cx="5943600" cy="3169920"/>
                    </a:xfrm>
                    <a:prstGeom prst="rect">
                      <a:avLst/>
                    </a:prstGeom>
                  </pic:spPr>
                </pic:pic>
              </a:graphicData>
            </a:graphic>
          </wp:inline>
        </w:drawing>
      </w:r>
    </w:p>
    <w:p w14:paraId="523F356F" w14:textId="77777777" w:rsidR="00EF7956" w:rsidRDefault="0074049E">
      <w:pPr>
        <w:contextualSpacing/>
        <w:rPr>
          <w:rFonts w:ascii="Helvetica" w:hAnsi="Helvetica" w:cs="Times"/>
          <w:bCs/>
          <w:i/>
          <w:sz w:val="32"/>
          <w:szCs w:val="32"/>
        </w:rPr>
      </w:pPr>
      <w:r>
        <w:rPr>
          <w:rFonts w:ascii="Helvetica" w:hAnsi="Helvetica" w:cs="Times"/>
          <w:bCs/>
          <w:i/>
          <w:iCs/>
          <w:sz w:val="32"/>
          <w:szCs w:val="32"/>
        </w:rPr>
        <w:t>Above: James Forten, a Black freeman and abolitionist (anti-slavery). He was not invited to the Constitutional Convention.</w:t>
      </w:r>
      <w:r>
        <w:rPr>
          <w:rFonts w:ascii="Helvetica" w:hAnsi="Helvetica" w:cs="Times"/>
          <w:bCs/>
          <w:i/>
          <w:sz w:val="32"/>
          <w:szCs w:val="32"/>
        </w:rPr>
        <w:t xml:space="preserve"> </w:t>
      </w:r>
    </w:p>
    <w:p w14:paraId="5DF1CB79" w14:textId="77777777" w:rsidR="00EF7956" w:rsidRDefault="00EF7956">
      <w:pPr>
        <w:contextualSpacing/>
        <w:rPr>
          <w:rFonts w:ascii="Helvetica" w:hAnsi="Helvetica" w:cs="Times"/>
          <w:bCs/>
          <w:sz w:val="32"/>
          <w:szCs w:val="32"/>
        </w:rPr>
      </w:pPr>
    </w:p>
    <w:p w14:paraId="2017CD3B" w14:textId="77777777" w:rsidR="00EF7956" w:rsidRDefault="0074049E">
      <w:pPr>
        <w:contextualSpacing/>
        <w:rPr>
          <w:rFonts w:ascii="Helvetica" w:hAnsi="Helvetica" w:cs="Times"/>
          <w:bCs/>
          <w:sz w:val="32"/>
          <w:szCs w:val="32"/>
        </w:rPr>
      </w:pPr>
      <w:r>
        <w:rPr>
          <w:rFonts w:ascii="Helvetica" w:hAnsi="Helvetica" w:cs="Times"/>
          <w:bCs/>
          <w:sz w:val="32"/>
          <w:szCs w:val="32"/>
        </w:rPr>
        <w:t xml:space="preserve">Overview: You are a Black freeman. During the American Revolution, you were a sailor for the Patriots. As a Black man, you are often treated poorly by White men and given no say in government. Many Black people in the United States are enslaved. Sometimes slave catchers come to the North looking for runways and accuse free Black men and women of being runaway slaves. In many states, you do not have the right to own a house or business, vote or run for office, go to school, or speak in public. </w:t>
      </w:r>
    </w:p>
    <w:p w14:paraId="4C2915F7" w14:textId="77777777" w:rsidR="00EF7956" w:rsidRDefault="00EF7956">
      <w:pPr>
        <w:contextualSpacing/>
        <w:rPr>
          <w:rFonts w:ascii="Helvetica" w:hAnsi="Helvetica" w:cs="Times"/>
          <w:bCs/>
          <w:sz w:val="32"/>
          <w:szCs w:val="32"/>
        </w:rPr>
      </w:pPr>
    </w:p>
    <w:p w14:paraId="5F3C9426" w14:textId="77777777" w:rsidR="00EF7956" w:rsidRDefault="0074049E">
      <w:pPr>
        <w:contextualSpacing/>
        <w:rPr>
          <w:rFonts w:ascii="Helvetica" w:hAnsi="Helvetica" w:cs="Times"/>
          <w:bCs/>
          <w:sz w:val="32"/>
          <w:szCs w:val="32"/>
        </w:rPr>
      </w:pPr>
      <w:r>
        <w:rPr>
          <w:rFonts w:ascii="Helvetica" w:hAnsi="Helvetica" w:cs="Times"/>
          <w:bCs/>
          <w:sz w:val="32"/>
          <w:szCs w:val="32"/>
        </w:rPr>
        <w:t>Slavery: You are against slavery. You think it is immoral. You will do anything to have it abolished (ended).</w:t>
      </w:r>
    </w:p>
    <w:p w14:paraId="320C5377" w14:textId="77777777" w:rsidR="00EF7956" w:rsidRDefault="00EF7956">
      <w:pPr>
        <w:contextualSpacing/>
        <w:rPr>
          <w:rFonts w:ascii="Helvetica" w:hAnsi="Helvetica" w:cs="Times"/>
          <w:bCs/>
          <w:sz w:val="32"/>
          <w:szCs w:val="32"/>
        </w:rPr>
      </w:pPr>
    </w:p>
    <w:p w14:paraId="1DEAD805" w14:textId="77777777" w:rsidR="00EF7956" w:rsidRDefault="0074049E">
      <w:pPr>
        <w:contextualSpacing/>
        <w:rPr>
          <w:rFonts w:ascii="Helvetica" w:hAnsi="Helvetica" w:cs="Times"/>
          <w:bCs/>
          <w:sz w:val="32"/>
          <w:szCs w:val="32"/>
        </w:rPr>
      </w:pPr>
      <w:r>
        <w:rPr>
          <w:rFonts w:ascii="Helvetica" w:hAnsi="Helvetica" w:cs="Times"/>
          <w:bCs/>
          <w:sz w:val="32"/>
          <w:szCs w:val="32"/>
        </w:rPr>
        <w:lastRenderedPageBreak/>
        <w:t>Taxes: You want taxes to be higher, because it can be used to pay your sailor wages and improve the roads that you use to travel places.</w:t>
      </w:r>
    </w:p>
    <w:p w14:paraId="556DFED9" w14:textId="77777777" w:rsidR="00EF7956" w:rsidRDefault="00EF7956">
      <w:pPr>
        <w:contextualSpacing/>
        <w:rPr>
          <w:rFonts w:ascii="Helvetica" w:hAnsi="Helvetica" w:cs="Times"/>
          <w:bCs/>
          <w:sz w:val="32"/>
          <w:szCs w:val="32"/>
        </w:rPr>
      </w:pPr>
    </w:p>
    <w:p w14:paraId="77D6AC29" w14:textId="77777777" w:rsidR="00EF7956" w:rsidRDefault="0074049E">
      <w:pPr>
        <w:contextualSpacing/>
        <w:rPr>
          <w:rFonts w:ascii="Helvetica" w:hAnsi="Helvetica" w:cs="Times"/>
          <w:bCs/>
          <w:sz w:val="32"/>
          <w:szCs w:val="32"/>
        </w:rPr>
      </w:pPr>
      <w:r>
        <w:rPr>
          <w:rFonts w:ascii="Helvetica" w:hAnsi="Helvetica" w:cs="Times"/>
          <w:bCs/>
          <w:sz w:val="32"/>
          <w:szCs w:val="32"/>
        </w:rPr>
        <w:t>Suffrage (Voting): You believe that all citizens are equal. You think it is unfair to not allow a person to vote because they are a Black or Indigenous person, woman, or do not own land or businesses (property).</w:t>
      </w:r>
    </w:p>
    <w:p w14:paraId="01979F3A" w14:textId="77777777" w:rsidR="00EF7956" w:rsidRDefault="00EF7956">
      <w:pPr>
        <w:contextualSpacing/>
        <w:rPr>
          <w:rFonts w:ascii="Helvetica" w:hAnsi="Helvetica" w:cs="Times"/>
          <w:bCs/>
          <w:sz w:val="32"/>
          <w:szCs w:val="32"/>
        </w:rPr>
      </w:pPr>
    </w:p>
    <w:p w14:paraId="30C43123" w14:textId="77777777" w:rsidR="00EF7956" w:rsidRDefault="0074049E">
      <w:pPr>
        <w:contextualSpacing/>
        <w:rPr>
          <w:rFonts w:ascii="Helvetica" w:hAnsi="Helvetica" w:cs="Times"/>
          <w:bCs/>
          <w:sz w:val="32"/>
          <w:szCs w:val="32"/>
        </w:rPr>
      </w:pPr>
      <w:r>
        <w:rPr>
          <w:rFonts w:ascii="Helvetica" w:hAnsi="Helvetica" w:cs="Times"/>
          <w:bCs/>
          <w:sz w:val="32"/>
          <w:szCs w:val="32"/>
        </w:rPr>
        <w:t>Branches of government: You are from a northern state will more population. You are worried the southern states with less people may get more say in Congress (and will not end slavery). You want states with more people to have more delegates in Congress (proportional representation). You support a president who will serve for four years and enforce the laws. You support judges to rule on court cases and serve for 10 years, which would allow judges to change more often. This may lead to a president and judges more likely to give Black people equal rights.</w:t>
      </w:r>
    </w:p>
    <w:p w14:paraId="719DE6FA" w14:textId="77777777" w:rsidR="00EF7956" w:rsidRDefault="00EF7956">
      <w:pPr>
        <w:contextualSpacing/>
        <w:rPr>
          <w:rFonts w:ascii="Helvetica" w:hAnsi="Helvetica" w:cs="Times"/>
          <w:bCs/>
          <w:sz w:val="32"/>
          <w:szCs w:val="32"/>
        </w:rPr>
      </w:pPr>
    </w:p>
    <w:p w14:paraId="51B2F34D" w14:textId="77777777" w:rsidR="00EF7956" w:rsidRDefault="0074049E">
      <w:pPr>
        <w:contextualSpacing/>
        <w:rPr>
          <w:rFonts w:ascii="Helvetica" w:hAnsi="Helvetica" w:cs="Times"/>
          <w:bCs/>
          <w:sz w:val="32"/>
          <w:szCs w:val="32"/>
        </w:rPr>
      </w:pPr>
      <w:r>
        <w:rPr>
          <w:rFonts w:ascii="Helvetica" w:hAnsi="Helvetica" w:cs="Times"/>
          <w:bCs/>
          <w:sz w:val="32"/>
          <w:szCs w:val="32"/>
        </w:rPr>
        <w:t>National government power: You want Black people to be treated as equals to White people. All states in the South and some states in the North allow slavery. You worry if it is left up to the states, African Americans will never be equal. You want the most power to be given to the national government.</w:t>
      </w:r>
    </w:p>
    <w:p w14:paraId="592CB78C" w14:textId="77777777" w:rsidR="00EF7956" w:rsidRDefault="0074049E">
      <w:pPr>
        <w:contextualSpacing/>
        <w:rPr>
          <w:rFonts w:ascii="Helvetica" w:hAnsi="Helvetica" w:cs="Times"/>
          <w:bCs/>
          <w:sz w:val="32"/>
          <w:szCs w:val="32"/>
        </w:rPr>
      </w:pPr>
      <w:r>
        <w:rPr>
          <w:rFonts w:ascii="Helvetica" w:hAnsi="Helvetica" w:cs="Times"/>
          <w:bCs/>
          <w:sz w:val="32"/>
          <w:szCs w:val="32"/>
        </w:rPr>
        <w:t xml:space="preserve">  </w:t>
      </w:r>
    </w:p>
    <w:p w14:paraId="238A6940" w14:textId="77777777" w:rsidR="00EF7956" w:rsidRDefault="00EF7956">
      <w:pPr>
        <w:rPr>
          <w:rFonts w:ascii="Helvetica" w:hAnsi="Helvetica"/>
          <w:sz w:val="32"/>
          <w:szCs w:val="32"/>
        </w:rPr>
      </w:pPr>
    </w:p>
    <w:p w14:paraId="0FF48B9A" w14:textId="77777777" w:rsidR="00EF7956" w:rsidRDefault="0074049E">
      <w:pPr>
        <w:rPr>
          <w:rFonts w:ascii="Helvetica" w:hAnsi="Helvetica"/>
          <w:sz w:val="32"/>
          <w:szCs w:val="32"/>
        </w:rPr>
      </w:pPr>
      <w:r>
        <w:br w:type="page"/>
      </w:r>
    </w:p>
    <w:p w14:paraId="339C5422" w14:textId="77777777" w:rsidR="00EF7956" w:rsidRDefault="0074049E">
      <w:pPr>
        <w:shd w:val="clear" w:color="auto" w:fill="D9D9D9" w:themeFill="background1" w:themeFillShade="D9"/>
        <w:tabs>
          <w:tab w:val="center" w:pos="4680"/>
        </w:tabs>
        <w:outlineLvl w:val="0"/>
        <w:rPr>
          <w:rFonts w:ascii="Helvetica" w:hAnsi="Helvetica"/>
          <w:sz w:val="32"/>
          <w:szCs w:val="32"/>
        </w:rPr>
      </w:pPr>
      <w:r>
        <w:rPr>
          <w:rFonts w:ascii="Helvetica" w:hAnsi="Helvetica"/>
          <w:b/>
          <w:sz w:val="32"/>
          <w:szCs w:val="32"/>
        </w:rPr>
        <w:lastRenderedPageBreak/>
        <w:t>Group 6:</w:t>
      </w:r>
      <w:r>
        <w:rPr>
          <w:rFonts w:ascii="Helvetica" w:hAnsi="Helvetica"/>
          <w:sz w:val="32"/>
          <w:szCs w:val="32"/>
        </w:rPr>
        <w:t xml:space="preserve"> Enslaved Black People</w:t>
      </w:r>
    </w:p>
    <w:p w14:paraId="0F54773E" w14:textId="77777777" w:rsidR="00EF7956" w:rsidRDefault="00EF7956">
      <w:pPr>
        <w:tabs>
          <w:tab w:val="center" w:pos="4680"/>
        </w:tabs>
        <w:outlineLvl w:val="0"/>
        <w:rPr>
          <w:rFonts w:ascii="Helvetica" w:hAnsi="Helvetica"/>
          <w:sz w:val="32"/>
          <w:szCs w:val="32"/>
        </w:rPr>
      </w:pPr>
    </w:p>
    <w:p w14:paraId="366F45AA" w14:textId="77777777" w:rsidR="00EF7956" w:rsidRDefault="0074049E">
      <w:pPr>
        <w:contextualSpacing/>
        <w:rPr>
          <w:rFonts w:ascii="Helvetica" w:hAnsi="Helvetica" w:cs="Times"/>
          <w:bCs/>
          <w:sz w:val="32"/>
          <w:szCs w:val="32"/>
        </w:rPr>
      </w:pPr>
      <w:r>
        <w:rPr>
          <w:noProof/>
        </w:rPr>
        <w:drawing>
          <wp:inline distT="0" distB="0" distL="0" distR="0" wp14:anchorId="0FB5A214" wp14:editId="46178FAA">
            <wp:extent cx="5943600" cy="2743200"/>
            <wp:effectExtent l="0" t="0" r="0" b="0"/>
            <wp:docPr id="100" name="Picture 108" descr="../../../Desktop/rice%20bar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Picture 108" descr="../../../Desktop/rice%20barge.JPG"/>
                    <pic:cNvPicPr>
                      <a:picLocks noChangeAspect="1" noChangeArrowheads="1"/>
                    </pic:cNvPicPr>
                  </pic:nvPicPr>
                  <pic:blipFill>
                    <a:blip r:embed="rId96"/>
                    <a:srcRect b="19372"/>
                    <a:stretch>
                      <a:fillRect/>
                    </a:stretch>
                  </pic:blipFill>
                  <pic:spPr bwMode="auto">
                    <a:xfrm>
                      <a:off x="0" y="0"/>
                      <a:ext cx="5943600" cy="2743200"/>
                    </a:xfrm>
                    <a:prstGeom prst="rect">
                      <a:avLst/>
                    </a:prstGeom>
                  </pic:spPr>
                </pic:pic>
              </a:graphicData>
            </a:graphic>
          </wp:inline>
        </w:drawing>
      </w:r>
    </w:p>
    <w:p w14:paraId="65D050D0" w14:textId="77777777" w:rsidR="00EF7956" w:rsidRDefault="0074049E">
      <w:pPr>
        <w:contextualSpacing/>
        <w:rPr>
          <w:rFonts w:ascii="Helvetica" w:hAnsi="Helvetica" w:cs="Times"/>
          <w:bCs/>
          <w:i/>
          <w:sz w:val="32"/>
          <w:szCs w:val="32"/>
        </w:rPr>
      </w:pPr>
      <w:r>
        <w:rPr>
          <w:rFonts w:ascii="Helvetica" w:hAnsi="Helvetica" w:cs="Times"/>
          <w:bCs/>
          <w:i/>
          <w:sz w:val="32"/>
          <w:szCs w:val="32"/>
        </w:rPr>
        <w:t xml:space="preserve">Above: Enslaved people on a South Carolina rice plantation. They were not invited to the Constitutional Convention. </w:t>
      </w:r>
    </w:p>
    <w:p w14:paraId="03B93566" w14:textId="77777777" w:rsidR="00EF7956" w:rsidRDefault="0074049E">
      <w:pPr>
        <w:contextualSpacing/>
        <w:rPr>
          <w:rFonts w:ascii="Helvetica" w:hAnsi="Helvetica" w:cs="Times"/>
          <w:bCs/>
          <w:sz w:val="32"/>
          <w:szCs w:val="32"/>
        </w:rPr>
      </w:pPr>
      <w:r>
        <w:rPr>
          <w:rFonts w:ascii="Helvetica" w:hAnsi="Helvetica" w:cs="Times"/>
          <w:bCs/>
          <w:sz w:val="32"/>
          <w:szCs w:val="32"/>
        </w:rPr>
        <w:t xml:space="preserve"> </w:t>
      </w:r>
    </w:p>
    <w:p w14:paraId="73424ADD" w14:textId="77777777" w:rsidR="00EF7956" w:rsidRDefault="0074049E">
      <w:pPr>
        <w:contextualSpacing/>
        <w:rPr>
          <w:rFonts w:ascii="Helvetica" w:hAnsi="Helvetica" w:cs="Times"/>
          <w:bCs/>
          <w:sz w:val="32"/>
          <w:szCs w:val="32"/>
        </w:rPr>
      </w:pPr>
      <w:r>
        <w:rPr>
          <w:rFonts w:ascii="Helvetica" w:hAnsi="Helvetica" w:cs="Times"/>
          <w:bCs/>
          <w:sz w:val="32"/>
          <w:szCs w:val="32"/>
        </w:rPr>
        <w:t>Overview: You are a Black slave. You are considered property (owned by a master) and have no rights. You cannot accuse someone of committing a crime against you or have any say in the government. You have tried to run away from your plantation, but a slave catcher caught you. You cannot understand how the United States fought Britain because they were being tyrannical (no rights), but then White Americans treat Black Americans this way.</w:t>
      </w:r>
    </w:p>
    <w:p w14:paraId="513F050F" w14:textId="77777777" w:rsidR="00EF7956" w:rsidRDefault="00EF7956">
      <w:pPr>
        <w:contextualSpacing/>
        <w:rPr>
          <w:rFonts w:ascii="Helvetica" w:hAnsi="Helvetica" w:cs="Times"/>
          <w:bCs/>
          <w:sz w:val="32"/>
          <w:szCs w:val="32"/>
        </w:rPr>
      </w:pPr>
    </w:p>
    <w:p w14:paraId="79B1E531" w14:textId="77777777" w:rsidR="00EF7956" w:rsidRDefault="0074049E">
      <w:pPr>
        <w:contextualSpacing/>
        <w:rPr>
          <w:rFonts w:ascii="Helvetica" w:hAnsi="Helvetica" w:cs="Times"/>
          <w:bCs/>
          <w:sz w:val="32"/>
          <w:szCs w:val="32"/>
        </w:rPr>
      </w:pPr>
      <w:r>
        <w:rPr>
          <w:rFonts w:ascii="Helvetica" w:hAnsi="Helvetica" w:cs="Times"/>
          <w:bCs/>
          <w:sz w:val="32"/>
          <w:szCs w:val="32"/>
        </w:rPr>
        <w:t>Slavery: You are against slavery. You think it is immoral. You will do anything to have it abolished (ended).</w:t>
      </w:r>
    </w:p>
    <w:p w14:paraId="38B27359" w14:textId="77777777" w:rsidR="00EF7956" w:rsidRDefault="00EF7956">
      <w:pPr>
        <w:contextualSpacing/>
        <w:rPr>
          <w:rFonts w:ascii="Helvetica" w:hAnsi="Helvetica" w:cs="Times"/>
          <w:bCs/>
          <w:sz w:val="32"/>
          <w:szCs w:val="32"/>
        </w:rPr>
      </w:pPr>
    </w:p>
    <w:p w14:paraId="31000290" w14:textId="77777777" w:rsidR="00EF7956" w:rsidRDefault="0074049E">
      <w:pPr>
        <w:contextualSpacing/>
        <w:rPr>
          <w:rFonts w:ascii="Helvetica" w:hAnsi="Helvetica" w:cs="Times"/>
          <w:bCs/>
          <w:sz w:val="32"/>
          <w:szCs w:val="32"/>
        </w:rPr>
      </w:pPr>
      <w:r>
        <w:rPr>
          <w:rFonts w:ascii="Helvetica" w:hAnsi="Helvetica" w:cs="Times"/>
          <w:bCs/>
          <w:sz w:val="32"/>
          <w:szCs w:val="32"/>
        </w:rPr>
        <w:t>Taxes: You have no position on taxes, unless there is a way that they could help end slavery.</w:t>
      </w:r>
    </w:p>
    <w:p w14:paraId="686F10FF" w14:textId="77777777" w:rsidR="00EF7956" w:rsidRDefault="00EF7956">
      <w:pPr>
        <w:contextualSpacing/>
        <w:rPr>
          <w:rFonts w:ascii="Helvetica" w:hAnsi="Helvetica" w:cs="Times"/>
          <w:bCs/>
          <w:sz w:val="32"/>
          <w:szCs w:val="32"/>
        </w:rPr>
      </w:pPr>
    </w:p>
    <w:p w14:paraId="07EBF9CE" w14:textId="77777777" w:rsidR="00EF7956" w:rsidRDefault="0074049E">
      <w:pPr>
        <w:contextualSpacing/>
        <w:rPr>
          <w:rFonts w:ascii="Helvetica" w:hAnsi="Helvetica" w:cs="Times"/>
          <w:bCs/>
          <w:sz w:val="32"/>
          <w:szCs w:val="32"/>
        </w:rPr>
      </w:pPr>
      <w:r>
        <w:rPr>
          <w:rFonts w:ascii="Helvetica" w:hAnsi="Helvetica" w:cs="Times"/>
          <w:bCs/>
          <w:sz w:val="32"/>
          <w:szCs w:val="32"/>
        </w:rPr>
        <w:lastRenderedPageBreak/>
        <w:t>Suffrage (Voting): You believe that all citizens are equal. You think it is unfair to not allow a person to vote because they are a Black or Indigenous person, woman, or do not own land or businesses (property).</w:t>
      </w:r>
    </w:p>
    <w:p w14:paraId="02DB0E49" w14:textId="77777777" w:rsidR="00EF7956" w:rsidRDefault="00EF7956">
      <w:pPr>
        <w:contextualSpacing/>
        <w:rPr>
          <w:rFonts w:ascii="Helvetica" w:hAnsi="Helvetica" w:cs="Times"/>
          <w:bCs/>
          <w:sz w:val="32"/>
          <w:szCs w:val="32"/>
        </w:rPr>
      </w:pPr>
    </w:p>
    <w:p w14:paraId="28BFADB5" w14:textId="77777777" w:rsidR="00EF7956" w:rsidRDefault="0074049E">
      <w:pPr>
        <w:contextualSpacing/>
        <w:rPr>
          <w:rFonts w:ascii="Helvetica" w:hAnsi="Helvetica" w:cs="Times"/>
          <w:bCs/>
          <w:sz w:val="32"/>
          <w:szCs w:val="32"/>
        </w:rPr>
      </w:pPr>
      <w:r>
        <w:rPr>
          <w:rFonts w:ascii="Helvetica" w:hAnsi="Helvetica" w:cs="Times"/>
          <w:bCs/>
          <w:sz w:val="32"/>
          <w:szCs w:val="32"/>
        </w:rPr>
        <w:t>Branches of government: You are from a southern state will less population. You know that several of the northern states have banned slavery. You are worried the southern states with less people may get more say in Congress (and will not end slavery). You want states with more people to have more delegates in Congress (proportional representation). You support a president who will serve for four years and enforce the laws. You support judges to rule on court cases and serve for 10 years, which would allow judges to change more often. This may lead to a president and judges more likely to give Black people equal rights.</w:t>
      </w:r>
    </w:p>
    <w:p w14:paraId="5C77D285" w14:textId="77777777" w:rsidR="00EF7956" w:rsidRDefault="00EF7956">
      <w:pPr>
        <w:contextualSpacing/>
        <w:rPr>
          <w:rFonts w:ascii="Helvetica" w:hAnsi="Helvetica" w:cs="Times"/>
          <w:bCs/>
          <w:sz w:val="32"/>
          <w:szCs w:val="32"/>
        </w:rPr>
      </w:pPr>
    </w:p>
    <w:p w14:paraId="7BD41A05" w14:textId="77777777" w:rsidR="00EF7956" w:rsidRDefault="0074049E">
      <w:pPr>
        <w:contextualSpacing/>
        <w:rPr>
          <w:rFonts w:ascii="Helvetica" w:hAnsi="Helvetica" w:cs="Times"/>
          <w:bCs/>
          <w:sz w:val="32"/>
          <w:szCs w:val="32"/>
        </w:rPr>
      </w:pPr>
      <w:r>
        <w:rPr>
          <w:rFonts w:ascii="Helvetica" w:hAnsi="Helvetica" w:cs="Times"/>
          <w:bCs/>
          <w:sz w:val="32"/>
          <w:szCs w:val="32"/>
        </w:rPr>
        <w:t>National government power: You want Black people to be treated as equals to White people. All states in the South and some states in the North allow slavery. You worry if it is left up to the states, African Americans will never be equal. You want the most power to be given to the national government.</w:t>
      </w:r>
    </w:p>
    <w:p w14:paraId="12F72CA1" w14:textId="77777777" w:rsidR="00EF7956" w:rsidRDefault="0074049E">
      <w:pPr>
        <w:contextualSpacing/>
        <w:rPr>
          <w:rFonts w:ascii="Helvetica" w:hAnsi="Helvetica" w:cs="Times"/>
          <w:bCs/>
          <w:sz w:val="32"/>
          <w:szCs w:val="32"/>
        </w:rPr>
      </w:pPr>
      <w:r>
        <w:rPr>
          <w:rFonts w:ascii="Helvetica" w:hAnsi="Helvetica" w:cs="Times"/>
          <w:bCs/>
          <w:sz w:val="32"/>
          <w:szCs w:val="32"/>
        </w:rPr>
        <w:t xml:space="preserve">  </w:t>
      </w:r>
    </w:p>
    <w:p w14:paraId="2F77C4E0" w14:textId="77777777" w:rsidR="00EF7956" w:rsidRDefault="00EF7956">
      <w:pPr>
        <w:rPr>
          <w:rFonts w:ascii="Helvetica" w:hAnsi="Helvetica"/>
          <w:sz w:val="32"/>
          <w:szCs w:val="32"/>
        </w:rPr>
      </w:pPr>
    </w:p>
    <w:p w14:paraId="20C89B8B" w14:textId="77777777" w:rsidR="00EF7956" w:rsidRDefault="00EF7956">
      <w:pPr>
        <w:rPr>
          <w:rFonts w:ascii="Helvetica" w:hAnsi="Helvetica"/>
          <w:sz w:val="32"/>
          <w:szCs w:val="32"/>
        </w:rPr>
      </w:pPr>
    </w:p>
    <w:p w14:paraId="4B03F8FD" w14:textId="77777777" w:rsidR="00EF7956" w:rsidRDefault="0074049E">
      <w:pPr>
        <w:rPr>
          <w:rFonts w:ascii="Helvetica" w:hAnsi="Helvetica"/>
          <w:sz w:val="32"/>
          <w:szCs w:val="32"/>
        </w:rPr>
      </w:pPr>
      <w:r>
        <w:br w:type="page"/>
      </w:r>
    </w:p>
    <w:p w14:paraId="7273E56A" w14:textId="77777777" w:rsidR="00EF7956" w:rsidRDefault="0074049E">
      <w:pPr>
        <w:shd w:val="clear" w:color="auto" w:fill="D9D9D9" w:themeFill="background1" w:themeFillShade="D9"/>
        <w:tabs>
          <w:tab w:val="center" w:pos="4680"/>
        </w:tabs>
        <w:outlineLvl w:val="0"/>
        <w:rPr>
          <w:rFonts w:ascii="Helvetica" w:hAnsi="Helvetica"/>
          <w:sz w:val="32"/>
          <w:szCs w:val="32"/>
        </w:rPr>
      </w:pPr>
      <w:r>
        <w:rPr>
          <w:rFonts w:ascii="Helvetica" w:hAnsi="Helvetica"/>
          <w:b/>
          <w:sz w:val="32"/>
          <w:szCs w:val="32"/>
        </w:rPr>
        <w:lastRenderedPageBreak/>
        <w:t>Group 7:</w:t>
      </w:r>
      <w:r>
        <w:rPr>
          <w:rFonts w:ascii="Helvetica" w:hAnsi="Helvetica"/>
          <w:sz w:val="32"/>
          <w:szCs w:val="32"/>
        </w:rPr>
        <w:t xml:space="preserve"> Indigenous (Native) People</w:t>
      </w:r>
    </w:p>
    <w:p w14:paraId="6334F5BD" w14:textId="77777777" w:rsidR="00EF7956" w:rsidRDefault="00EF7956">
      <w:pPr>
        <w:tabs>
          <w:tab w:val="center" w:pos="4680"/>
        </w:tabs>
        <w:outlineLvl w:val="0"/>
        <w:rPr>
          <w:rFonts w:ascii="Helvetica" w:hAnsi="Helvetica"/>
          <w:sz w:val="32"/>
          <w:szCs w:val="32"/>
        </w:rPr>
      </w:pPr>
    </w:p>
    <w:p w14:paraId="01C43299" w14:textId="77777777" w:rsidR="00EF7956" w:rsidRDefault="0074049E">
      <w:pPr>
        <w:contextualSpacing/>
        <w:rPr>
          <w:rFonts w:ascii="Helvetica" w:hAnsi="Helvetica" w:cs="Times"/>
          <w:bCs/>
          <w:sz w:val="32"/>
          <w:szCs w:val="32"/>
        </w:rPr>
      </w:pPr>
      <w:r>
        <w:rPr>
          <w:noProof/>
        </w:rPr>
        <w:drawing>
          <wp:inline distT="0" distB="3175" distL="0" distR="5715" wp14:anchorId="10EF41A8" wp14:editId="45B675CA">
            <wp:extent cx="5582920" cy="3121025"/>
            <wp:effectExtent l="0" t="0" r="0" b="0"/>
            <wp:docPr id="101" name="Picture 90" descr="../../../Desktop/ahyouwaigh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Picture 90" descr="../../../Desktop/ahyouwaighs.jpg"/>
                    <pic:cNvPicPr>
                      <a:picLocks noChangeAspect="1" noChangeArrowheads="1"/>
                    </pic:cNvPicPr>
                  </pic:nvPicPr>
                  <pic:blipFill>
                    <a:blip r:embed="rId97"/>
                    <a:srcRect t="15506" b="46525"/>
                    <a:stretch>
                      <a:fillRect/>
                    </a:stretch>
                  </pic:blipFill>
                  <pic:spPr bwMode="auto">
                    <a:xfrm>
                      <a:off x="0" y="0"/>
                      <a:ext cx="5582920" cy="3121025"/>
                    </a:xfrm>
                    <a:prstGeom prst="rect">
                      <a:avLst/>
                    </a:prstGeom>
                  </pic:spPr>
                </pic:pic>
              </a:graphicData>
            </a:graphic>
          </wp:inline>
        </w:drawing>
      </w:r>
    </w:p>
    <w:p w14:paraId="5ED5D060" w14:textId="77777777" w:rsidR="00EF7956" w:rsidRDefault="0074049E">
      <w:pPr>
        <w:contextualSpacing/>
        <w:rPr>
          <w:rFonts w:ascii="Helvetica" w:hAnsi="Helvetica" w:cs="Times"/>
          <w:bCs/>
          <w:i/>
          <w:sz w:val="32"/>
          <w:szCs w:val="32"/>
        </w:rPr>
      </w:pPr>
      <w:r>
        <w:rPr>
          <w:rFonts w:ascii="Helvetica" w:hAnsi="Helvetica" w:cs="Times"/>
          <w:bCs/>
          <w:i/>
          <w:sz w:val="32"/>
          <w:szCs w:val="32"/>
        </w:rPr>
        <w:t>Above: Six Nations Leader Ahyouwaighs (or John Brant). He was not invited to the Constitutional Convention.</w:t>
      </w:r>
    </w:p>
    <w:p w14:paraId="4BA7E6F1" w14:textId="77777777" w:rsidR="00EF7956" w:rsidRDefault="00EF7956">
      <w:pPr>
        <w:contextualSpacing/>
        <w:rPr>
          <w:rFonts w:ascii="Helvetica" w:hAnsi="Helvetica" w:cs="Times"/>
          <w:bCs/>
          <w:i/>
          <w:sz w:val="32"/>
          <w:szCs w:val="32"/>
        </w:rPr>
      </w:pPr>
    </w:p>
    <w:p w14:paraId="035383E5" w14:textId="77777777" w:rsidR="00EF7956" w:rsidRDefault="0074049E">
      <w:pPr>
        <w:contextualSpacing/>
        <w:rPr>
          <w:rFonts w:ascii="Helvetica" w:hAnsi="Helvetica" w:cs="Times"/>
          <w:bCs/>
          <w:sz w:val="32"/>
          <w:szCs w:val="32"/>
        </w:rPr>
      </w:pPr>
      <w:r>
        <w:rPr>
          <w:rFonts w:ascii="Helvetica" w:hAnsi="Helvetica" w:cs="Times"/>
          <w:bCs/>
          <w:sz w:val="32"/>
          <w:szCs w:val="32"/>
        </w:rPr>
        <w:t>Overview: You are an Indigenous (Native) person. Your people were the first people to live in the land now called the United States. You have been treated as a foreigner in your own country without the right to vote or run for office. You have had your land taken by Whites. You cannot understand how the United States fought Britain because they were being tyrannical (few rights), but then White Americans treat the Indigenous people this way.</w:t>
      </w:r>
    </w:p>
    <w:p w14:paraId="35F7A196" w14:textId="77777777" w:rsidR="00EF7956" w:rsidRDefault="00EF7956">
      <w:pPr>
        <w:contextualSpacing/>
        <w:rPr>
          <w:rFonts w:ascii="Helvetica" w:hAnsi="Helvetica" w:cs="Times"/>
          <w:bCs/>
          <w:sz w:val="32"/>
          <w:szCs w:val="32"/>
        </w:rPr>
      </w:pPr>
    </w:p>
    <w:p w14:paraId="77FED693" w14:textId="77777777" w:rsidR="00EF7956" w:rsidRDefault="0074049E">
      <w:pPr>
        <w:contextualSpacing/>
        <w:rPr>
          <w:rFonts w:ascii="Helvetica" w:hAnsi="Helvetica" w:cs="Times"/>
          <w:bCs/>
          <w:sz w:val="32"/>
          <w:szCs w:val="32"/>
        </w:rPr>
      </w:pPr>
      <w:r>
        <w:rPr>
          <w:rFonts w:ascii="Helvetica" w:hAnsi="Helvetica" w:cs="Times"/>
          <w:bCs/>
          <w:sz w:val="32"/>
          <w:szCs w:val="32"/>
        </w:rPr>
        <w:t>Slavery: You are against slavery. Some of your ancestors were forced into slavery. You think it is immoral. You think it should be abolished (ended).</w:t>
      </w:r>
    </w:p>
    <w:p w14:paraId="067AC981" w14:textId="77777777" w:rsidR="00EF7956" w:rsidRDefault="00EF7956">
      <w:pPr>
        <w:contextualSpacing/>
        <w:rPr>
          <w:rFonts w:ascii="Helvetica" w:hAnsi="Helvetica" w:cs="Times"/>
          <w:bCs/>
          <w:sz w:val="32"/>
          <w:szCs w:val="32"/>
        </w:rPr>
      </w:pPr>
    </w:p>
    <w:p w14:paraId="2F911655" w14:textId="77777777" w:rsidR="00EF7956" w:rsidRDefault="0074049E">
      <w:pPr>
        <w:contextualSpacing/>
        <w:rPr>
          <w:rFonts w:ascii="Helvetica" w:hAnsi="Helvetica" w:cs="Times"/>
          <w:bCs/>
          <w:sz w:val="32"/>
          <w:szCs w:val="32"/>
        </w:rPr>
      </w:pPr>
      <w:r>
        <w:rPr>
          <w:rFonts w:ascii="Helvetica" w:hAnsi="Helvetica" w:cs="Times"/>
          <w:bCs/>
          <w:sz w:val="32"/>
          <w:szCs w:val="32"/>
        </w:rPr>
        <w:lastRenderedPageBreak/>
        <w:t>Taxes: You have no position on taxes, unless there is a way that they could help the Indigenous people.</w:t>
      </w:r>
    </w:p>
    <w:p w14:paraId="6C1284C1" w14:textId="77777777" w:rsidR="00EF7956" w:rsidRDefault="0074049E">
      <w:pPr>
        <w:contextualSpacing/>
        <w:rPr>
          <w:rFonts w:ascii="Helvetica" w:hAnsi="Helvetica" w:cs="Times"/>
          <w:bCs/>
          <w:sz w:val="32"/>
          <w:szCs w:val="32"/>
        </w:rPr>
      </w:pPr>
      <w:r>
        <w:rPr>
          <w:rFonts w:ascii="Helvetica" w:hAnsi="Helvetica" w:cs="Times"/>
          <w:bCs/>
          <w:sz w:val="32"/>
          <w:szCs w:val="32"/>
        </w:rPr>
        <w:t>Suffrage (Voting): You believe that all citizens are equal. You think it is unfair to not allow a person to vote because they are an Indigenous or Black person, woman, or do not own land or businesses (property).</w:t>
      </w:r>
    </w:p>
    <w:p w14:paraId="1D7BE410" w14:textId="77777777" w:rsidR="00EF7956" w:rsidRDefault="00EF7956">
      <w:pPr>
        <w:contextualSpacing/>
        <w:rPr>
          <w:rFonts w:ascii="Helvetica" w:hAnsi="Helvetica" w:cs="Times"/>
          <w:bCs/>
          <w:sz w:val="32"/>
          <w:szCs w:val="32"/>
        </w:rPr>
      </w:pPr>
    </w:p>
    <w:p w14:paraId="34E90EB5" w14:textId="77777777" w:rsidR="00EF7956" w:rsidRDefault="0074049E">
      <w:pPr>
        <w:contextualSpacing/>
        <w:rPr>
          <w:rFonts w:ascii="Helvetica" w:hAnsi="Helvetica" w:cs="Times"/>
          <w:bCs/>
          <w:sz w:val="32"/>
          <w:szCs w:val="32"/>
        </w:rPr>
      </w:pPr>
      <w:r>
        <w:rPr>
          <w:rFonts w:ascii="Helvetica" w:hAnsi="Helvetica" w:cs="Times"/>
          <w:bCs/>
          <w:sz w:val="32"/>
          <w:szCs w:val="32"/>
        </w:rPr>
        <w:t>Branches of government: You are from a northern state will more population. You are worried the states with less people may get more say in Congress. You want states with more people to have more delegates in Congress (proportional representation). You support a president who will serve for four years and enforce the laws. You support judges to rule on court cases and serve for 10 years, which would allow judges to change more often. This may lead to a president and judges more likely to give Indigenous people equal rights.</w:t>
      </w:r>
    </w:p>
    <w:p w14:paraId="6BE607DF" w14:textId="77777777" w:rsidR="00EF7956" w:rsidRDefault="00EF7956">
      <w:pPr>
        <w:contextualSpacing/>
        <w:rPr>
          <w:rFonts w:ascii="Helvetica" w:hAnsi="Helvetica" w:cs="Times"/>
          <w:bCs/>
          <w:sz w:val="32"/>
          <w:szCs w:val="32"/>
        </w:rPr>
      </w:pPr>
    </w:p>
    <w:p w14:paraId="72C8F935" w14:textId="77777777" w:rsidR="00EF7956" w:rsidRDefault="0074049E">
      <w:pPr>
        <w:contextualSpacing/>
        <w:rPr>
          <w:rFonts w:ascii="Helvetica" w:hAnsi="Helvetica" w:cs="Times"/>
          <w:bCs/>
          <w:sz w:val="32"/>
          <w:szCs w:val="32"/>
        </w:rPr>
      </w:pPr>
      <w:r>
        <w:rPr>
          <w:rFonts w:ascii="Helvetica" w:hAnsi="Helvetica" w:cs="Times"/>
          <w:bCs/>
          <w:sz w:val="32"/>
          <w:szCs w:val="32"/>
        </w:rPr>
        <w:t>National government power: You want Indigenous people to be treated as equals to White people. Most states have treaties (agreements) with the Indigenous people. You worry if it is left up to the national government, many of those agreements will be broken. You want the most power to be given to the states.</w:t>
      </w:r>
    </w:p>
    <w:p w14:paraId="230D688E" w14:textId="77777777" w:rsidR="00EF7956" w:rsidRDefault="00EF7956">
      <w:pPr>
        <w:contextualSpacing/>
        <w:rPr>
          <w:rFonts w:ascii="Helvetica" w:hAnsi="Helvetica" w:cs="Times"/>
          <w:bCs/>
          <w:sz w:val="32"/>
          <w:szCs w:val="32"/>
        </w:rPr>
      </w:pPr>
    </w:p>
    <w:p w14:paraId="5470E4A1" w14:textId="77777777" w:rsidR="00EF7956" w:rsidRDefault="0074049E">
      <w:pPr>
        <w:contextualSpacing/>
        <w:rPr>
          <w:rFonts w:ascii="Helvetica" w:hAnsi="Helvetica" w:cs="Times"/>
          <w:bCs/>
          <w:sz w:val="32"/>
          <w:szCs w:val="32"/>
        </w:rPr>
      </w:pPr>
      <w:r>
        <w:rPr>
          <w:rFonts w:ascii="Helvetica" w:hAnsi="Helvetica" w:cs="Times"/>
          <w:bCs/>
          <w:sz w:val="32"/>
          <w:szCs w:val="32"/>
        </w:rPr>
        <w:t xml:space="preserve"> </w:t>
      </w:r>
    </w:p>
    <w:p w14:paraId="09FFD48D" w14:textId="77777777" w:rsidR="00EF7956" w:rsidRDefault="00EF7956">
      <w:pPr>
        <w:rPr>
          <w:rFonts w:ascii="Helvetica" w:hAnsi="Helvetica"/>
          <w:sz w:val="32"/>
          <w:szCs w:val="32"/>
        </w:rPr>
      </w:pPr>
    </w:p>
    <w:p w14:paraId="3689D374" w14:textId="77777777" w:rsidR="00EF7956" w:rsidRDefault="0074049E">
      <w:pPr>
        <w:rPr>
          <w:rFonts w:ascii="Helvetica" w:hAnsi="Helvetica"/>
          <w:sz w:val="32"/>
          <w:szCs w:val="32"/>
        </w:rPr>
      </w:pPr>
      <w:r>
        <w:br w:type="page"/>
      </w:r>
    </w:p>
    <w:p w14:paraId="6081E5C0" w14:textId="77777777" w:rsidR="00EF7956" w:rsidRDefault="00FE4CDF">
      <w:pPr>
        <w:shd w:val="clear" w:color="auto" w:fill="FFD966" w:themeFill="accent4" w:themeFillTint="99"/>
        <w:jc w:val="center"/>
        <w:outlineLvl w:val="0"/>
        <w:rPr>
          <w:rFonts w:ascii="Helvetica" w:hAnsi="Helvetica"/>
          <w:b/>
        </w:rPr>
      </w:pPr>
      <w:r>
        <w:rPr>
          <w:rFonts w:ascii="Helvetica" w:hAnsi="Helvetica"/>
          <w:b/>
        </w:rPr>
        <w:lastRenderedPageBreak/>
        <w:t>SOURCEBOOK</w:t>
      </w:r>
      <w:r w:rsidR="0074049E">
        <w:rPr>
          <w:rFonts w:ascii="Helvetica" w:hAnsi="Helvetica"/>
          <w:b/>
        </w:rPr>
        <w:t xml:space="preserve"> 5-16.D</w:t>
      </w:r>
    </w:p>
    <w:p w14:paraId="7257E411" w14:textId="77777777" w:rsidR="00EF7956" w:rsidRDefault="00EF7956">
      <w:pPr>
        <w:rPr>
          <w:rFonts w:ascii="Helvetica" w:hAnsi="Helvetica"/>
          <w:b/>
          <w:sz w:val="32"/>
          <w:szCs w:val="32"/>
        </w:rPr>
      </w:pPr>
    </w:p>
    <w:p w14:paraId="30D560E7" w14:textId="77777777" w:rsidR="00EF7956" w:rsidRDefault="0074049E">
      <w:pPr>
        <w:contextualSpacing/>
        <w:jc w:val="center"/>
        <w:outlineLvl w:val="0"/>
        <w:rPr>
          <w:rFonts w:ascii="Helvetica" w:hAnsi="Helvetica" w:cs="Times"/>
          <w:b/>
          <w:bCs/>
          <w:sz w:val="32"/>
          <w:szCs w:val="32"/>
        </w:rPr>
      </w:pPr>
      <w:r>
        <w:rPr>
          <w:rFonts w:ascii="Helvetica" w:hAnsi="Helvetica" w:cs="Times"/>
          <w:b/>
          <w:bCs/>
          <w:sz w:val="32"/>
          <w:szCs w:val="32"/>
        </w:rPr>
        <w:t>Summary of the Constitution</w:t>
      </w:r>
    </w:p>
    <w:p w14:paraId="04F35A29" w14:textId="77777777" w:rsidR="00EF7956" w:rsidRDefault="00EF7956">
      <w:pPr>
        <w:contextualSpacing/>
        <w:rPr>
          <w:rFonts w:ascii="Helvetica" w:hAnsi="Helvetica" w:cs="Times"/>
          <w:b/>
          <w:bCs/>
          <w:sz w:val="10"/>
          <w:szCs w:val="10"/>
        </w:rPr>
      </w:pPr>
    </w:p>
    <w:p w14:paraId="06D67B04" w14:textId="77777777" w:rsidR="00EF7956" w:rsidRDefault="00EF7956">
      <w:pPr>
        <w:contextualSpacing/>
        <w:rPr>
          <w:rFonts w:ascii="Helvetica" w:hAnsi="Helvetica" w:cs="Times"/>
          <w:b/>
          <w:bCs/>
          <w:sz w:val="32"/>
          <w:szCs w:val="32"/>
        </w:rPr>
      </w:pPr>
    </w:p>
    <w:p w14:paraId="6D39EAB1" w14:textId="77777777" w:rsidR="00EF7956" w:rsidRDefault="0074049E">
      <w:pPr>
        <w:contextualSpacing/>
        <w:rPr>
          <w:rFonts w:ascii="Helvetica" w:hAnsi="Helvetica" w:cs="Times"/>
          <w:bCs/>
          <w:sz w:val="32"/>
          <w:szCs w:val="32"/>
        </w:rPr>
      </w:pPr>
      <w:r>
        <w:rPr>
          <w:rFonts w:ascii="Helvetica" w:hAnsi="Helvetica" w:cs="Times"/>
          <w:b/>
          <w:bCs/>
          <w:i/>
          <w:sz w:val="32"/>
          <w:szCs w:val="32"/>
        </w:rPr>
        <w:t xml:space="preserve">The Articles </w:t>
      </w:r>
      <w:r>
        <w:rPr>
          <w:rFonts w:ascii="Helvetica" w:hAnsi="Helvetica" w:cs="Times"/>
          <w:bCs/>
          <w:sz w:val="32"/>
          <w:szCs w:val="32"/>
        </w:rPr>
        <w:t>(September 17, 1787)</w:t>
      </w:r>
    </w:p>
    <w:p w14:paraId="61ED88E0" w14:textId="77777777" w:rsidR="00EF7956" w:rsidRDefault="00EF7956">
      <w:pPr>
        <w:contextualSpacing/>
        <w:rPr>
          <w:rFonts w:ascii="Helvetica" w:hAnsi="Helvetica" w:cs="Times"/>
          <w:bCs/>
          <w:sz w:val="32"/>
          <w:szCs w:val="32"/>
        </w:rPr>
      </w:pPr>
    </w:p>
    <w:p w14:paraId="70A8EDE3" w14:textId="77777777" w:rsidR="00EF7956" w:rsidRDefault="0074049E">
      <w:pPr>
        <w:contextualSpacing/>
        <w:rPr>
          <w:rFonts w:ascii="Helvetica" w:hAnsi="Helvetica" w:cs="Times"/>
          <w:bCs/>
          <w:sz w:val="32"/>
          <w:szCs w:val="32"/>
        </w:rPr>
      </w:pPr>
      <w:r>
        <w:rPr>
          <w:rFonts w:ascii="Helvetica" w:hAnsi="Helvetica" w:cs="Times"/>
          <w:bCs/>
          <w:sz w:val="32"/>
          <w:szCs w:val="32"/>
        </w:rPr>
        <w:t xml:space="preserve">The Constitution is based on the </w:t>
      </w:r>
      <w:r>
        <w:rPr>
          <w:rFonts w:ascii="Helvetica" w:hAnsi="Helvetica" w:cs="Times"/>
          <w:bCs/>
          <w:i/>
          <w:sz w:val="32"/>
          <w:szCs w:val="32"/>
        </w:rPr>
        <w:t>separation of powers</w:t>
      </w:r>
      <w:r>
        <w:rPr>
          <w:rFonts w:ascii="Helvetica" w:hAnsi="Helvetica" w:cs="Times"/>
          <w:bCs/>
          <w:sz w:val="32"/>
          <w:szCs w:val="32"/>
        </w:rPr>
        <w:t xml:space="preserve">. It divides power between the three separate branches of the government: legislative, judicial, and executive branches. Parts of the Constitution related to our convention are </w:t>
      </w:r>
      <w:r>
        <w:rPr>
          <w:rFonts w:ascii="Helvetica" w:hAnsi="Helvetica" w:cs="Times"/>
          <w:bCs/>
          <w:sz w:val="32"/>
          <w:szCs w:val="32"/>
          <w:u w:val="single"/>
        </w:rPr>
        <w:t>underlined</w:t>
      </w:r>
      <w:r>
        <w:rPr>
          <w:rFonts w:ascii="Helvetica" w:hAnsi="Helvetica" w:cs="Times"/>
          <w:bCs/>
          <w:sz w:val="32"/>
          <w:szCs w:val="32"/>
        </w:rPr>
        <w:t>.</w:t>
      </w:r>
    </w:p>
    <w:p w14:paraId="1BBB089D" w14:textId="77777777" w:rsidR="00EF7956" w:rsidRDefault="00EF7956">
      <w:pPr>
        <w:contextualSpacing/>
        <w:rPr>
          <w:rFonts w:ascii="Helvetica" w:hAnsi="Helvetica" w:cs="Times"/>
          <w:bCs/>
          <w:sz w:val="32"/>
          <w:szCs w:val="32"/>
        </w:rPr>
      </w:pPr>
    </w:p>
    <w:p w14:paraId="71463F48" w14:textId="77777777" w:rsidR="00EF7956" w:rsidRDefault="0074049E">
      <w:pPr>
        <w:contextualSpacing/>
        <w:rPr>
          <w:rFonts w:ascii="Helvetica" w:hAnsi="Helvetica" w:cs="Times"/>
          <w:b/>
          <w:bCs/>
          <w:sz w:val="32"/>
          <w:szCs w:val="32"/>
        </w:rPr>
      </w:pPr>
      <w:r>
        <w:rPr>
          <w:rFonts w:ascii="Helvetica" w:hAnsi="Helvetica" w:cs="Times"/>
          <w:b/>
          <w:bCs/>
          <w:sz w:val="32"/>
          <w:szCs w:val="32"/>
        </w:rPr>
        <w:t>Article I: Legislative (Congress)</w:t>
      </w:r>
    </w:p>
    <w:p w14:paraId="2EF69B9A" w14:textId="77777777" w:rsidR="00EF7956" w:rsidRDefault="0074049E">
      <w:pPr>
        <w:contextualSpacing/>
        <w:rPr>
          <w:rFonts w:ascii="Helvetica" w:hAnsi="Helvetica" w:cs="Times"/>
          <w:bCs/>
          <w:sz w:val="32"/>
          <w:szCs w:val="32"/>
        </w:rPr>
      </w:pPr>
      <w:r>
        <w:rPr>
          <w:rFonts w:ascii="Helvetica" w:hAnsi="Helvetica" w:cs="Times"/>
          <w:bCs/>
          <w:sz w:val="32"/>
          <w:szCs w:val="32"/>
        </w:rPr>
        <w:t xml:space="preserve">The legislative branch </w:t>
      </w:r>
      <w:r>
        <w:rPr>
          <w:rFonts w:ascii="Helvetica" w:hAnsi="Helvetica" w:cs="Times"/>
          <w:bCs/>
          <w:sz w:val="32"/>
          <w:szCs w:val="32"/>
          <w:u w:val="single"/>
        </w:rPr>
        <w:t>includes the House of Representatives and the Senate</w:t>
      </w:r>
      <w:r>
        <w:rPr>
          <w:rFonts w:ascii="Helvetica" w:hAnsi="Helvetica" w:cs="Times"/>
          <w:bCs/>
          <w:sz w:val="32"/>
          <w:szCs w:val="32"/>
        </w:rPr>
        <w:t xml:space="preserve">. Together they are called Congress. They </w:t>
      </w:r>
      <w:r>
        <w:rPr>
          <w:rFonts w:ascii="Helvetica" w:hAnsi="Helvetica" w:cs="Times"/>
          <w:bCs/>
          <w:i/>
          <w:sz w:val="32"/>
          <w:szCs w:val="32"/>
        </w:rPr>
        <w:t>make</w:t>
      </w:r>
      <w:r>
        <w:rPr>
          <w:rFonts w:ascii="Helvetica" w:hAnsi="Helvetica" w:cs="Times"/>
          <w:bCs/>
          <w:sz w:val="32"/>
          <w:szCs w:val="32"/>
        </w:rPr>
        <w:t xml:space="preserve"> the laws of the country, which may include taxes, borrowing, business, post offices, roads, promote science, inventions, and writings, punish pirates, declare war, and create all laws “necessary and proper.” </w:t>
      </w:r>
      <w:r>
        <w:rPr>
          <w:rFonts w:ascii="Helvetica" w:hAnsi="Helvetica" w:cs="Times"/>
          <w:bCs/>
          <w:sz w:val="32"/>
          <w:szCs w:val="32"/>
          <w:u w:val="single"/>
        </w:rPr>
        <w:t>Each state has different numbers of representatives in the House based on their number of people and they serve for 2 years. Each state has two senators in the Senate and they serve for 6 years</w:t>
      </w:r>
      <w:r>
        <w:rPr>
          <w:rFonts w:ascii="Helvetica" w:hAnsi="Helvetica" w:cs="Times"/>
          <w:bCs/>
          <w:sz w:val="32"/>
          <w:szCs w:val="32"/>
        </w:rPr>
        <w:t xml:space="preserve">. You must be 25 years old to be in the House and 30 years old to be in the Senate. A census (count of people) will be held every 10 years to decide the number of representatives from each state. </w:t>
      </w:r>
      <w:r>
        <w:rPr>
          <w:rFonts w:ascii="Helvetica" w:hAnsi="Helvetica" w:cs="Times"/>
          <w:bCs/>
          <w:sz w:val="32"/>
          <w:szCs w:val="32"/>
          <w:u w:val="single"/>
        </w:rPr>
        <w:t>Most Indians will not be counted as people. All other people (slaves) will be counted as 3/5</w:t>
      </w:r>
      <w:r>
        <w:rPr>
          <w:rFonts w:ascii="Helvetica" w:hAnsi="Helvetica" w:cs="Times"/>
          <w:bCs/>
          <w:sz w:val="32"/>
          <w:szCs w:val="32"/>
          <w:u w:val="single"/>
          <w:vertAlign w:val="superscript"/>
        </w:rPr>
        <w:t>th</w:t>
      </w:r>
      <w:r>
        <w:rPr>
          <w:rFonts w:ascii="Helvetica" w:hAnsi="Helvetica" w:cs="Times"/>
          <w:bCs/>
          <w:sz w:val="32"/>
          <w:szCs w:val="32"/>
          <w:u w:val="single"/>
        </w:rPr>
        <w:t xml:space="preserve"> of a person</w:t>
      </w:r>
      <w:r>
        <w:rPr>
          <w:rFonts w:ascii="Helvetica" w:hAnsi="Helvetica" w:cs="Times"/>
          <w:bCs/>
          <w:sz w:val="32"/>
          <w:szCs w:val="32"/>
        </w:rPr>
        <w:t xml:space="preserve">. The House may charge the president and judges through impeachment, but the Senate will decide if they will be removed from office. </w:t>
      </w:r>
      <w:r>
        <w:rPr>
          <w:rFonts w:ascii="Helvetica" w:hAnsi="Helvetica" w:cs="Times"/>
          <w:bCs/>
          <w:sz w:val="32"/>
          <w:szCs w:val="32"/>
          <w:u w:val="single"/>
        </w:rPr>
        <w:t>Congress cannot ban slavery or the slave trade until at least 1808</w:t>
      </w:r>
      <w:r>
        <w:rPr>
          <w:rFonts w:ascii="Helvetica" w:hAnsi="Helvetica" w:cs="Times"/>
          <w:bCs/>
          <w:sz w:val="32"/>
          <w:szCs w:val="32"/>
        </w:rPr>
        <w:t xml:space="preserve">. </w:t>
      </w:r>
      <w:r>
        <w:rPr>
          <w:rFonts w:ascii="Helvetica" w:hAnsi="Helvetica" w:cs="Times"/>
          <w:bCs/>
          <w:sz w:val="32"/>
          <w:szCs w:val="32"/>
          <w:u w:val="single"/>
        </w:rPr>
        <w:t>Congress has the power to collect direct taxes (on things people own or sell). No tax may be put on goods sent outside the country (exports)</w:t>
      </w:r>
      <w:r>
        <w:rPr>
          <w:rFonts w:ascii="Helvetica" w:hAnsi="Helvetica" w:cs="Times"/>
          <w:bCs/>
          <w:sz w:val="32"/>
          <w:szCs w:val="32"/>
        </w:rPr>
        <w:t>.</w:t>
      </w:r>
    </w:p>
    <w:p w14:paraId="45BC32E5" w14:textId="77777777" w:rsidR="00EF7956" w:rsidRDefault="00EF7956">
      <w:pPr>
        <w:contextualSpacing/>
        <w:rPr>
          <w:rFonts w:ascii="Helvetica" w:hAnsi="Helvetica" w:cs="Times"/>
          <w:bCs/>
          <w:sz w:val="32"/>
          <w:szCs w:val="32"/>
        </w:rPr>
      </w:pPr>
    </w:p>
    <w:p w14:paraId="5FF94DC3" w14:textId="77777777" w:rsidR="00EF7956" w:rsidRDefault="0074049E">
      <w:pPr>
        <w:contextualSpacing/>
        <w:rPr>
          <w:rFonts w:ascii="Helvetica" w:hAnsi="Helvetica" w:cs="Times"/>
          <w:b/>
          <w:bCs/>
          <w:sz w:val="32"/>
          <w:szCs w:val="32"/>
        </w:rPr>
      </w:pPr>
      <w:r>
        <w:rPr>
          <w:rFonts w:ascii="Helvetica" w:hAnsi="Helvetica" w:cs="Times"/>
          <w:b/>
          <w:bCs/>
          <w:sz w:val="32"/>
          <w:szCs w:val="32"/>
        </w:rPr>
        <w:t>Article II: Executive (President and Cabinet)</w:t>
      </w:r>
    </w:p>
    <w:p w14:paraId="7A29121F" w14:textId="77777777" w:rsidR="00EF7956" w:rsidRDefault="0074049E">
      <w:pPr>
        <w:contextualSpacing/>
        <w:rPr>
          <w:rFonts w:ascii="Helvetica" w:hAnsi="Helvetica" w:cs="Times"/>
          <w:bCs/>
          <w:sz w:val="32"/>
          <w:szCs w:val="32"/>
        </w:rPr>
      </w:pPr>
      <w:r>
        <w:rPr>
          <w:rFonts w:ascii="Helvetica" w:hAnsi="Helvetica" w:cs="Times"/>
          <w:bCs/>
          <w:sz w:val="32"/>
          <w:szCs w:val="32"/>
        </w:rPr>
        <w:t xml:space="preserve">The </w:t>
      </w:r>
      <w:r>
        <w:rPr>
          <w:rFonts w:ascii="Helvetica" w:hAnsi="Helvetica" w:cs="Times"/>
          <w:bCs/>
          <w:sz w:val="32"/>
          <w:szCs w:val="32"/>
          <w:u w:val="single"/>
        </w:rPr>
        <w:t>President and the Vice President have responsibilities and powers over the executive branch</w:t>
      </w:r>
      <w:r>
        <w:rPr>
          <w:rFonts w:ascii="Helvetica" w:hAnsi="Helvetica" w:cs="Times"/>
          <w:bCs/>
          <w:sz w:val="32"/>
          <w:szCs w:val="32"/>
        </w:rPr>
        <w:t xml:space="preserve">. They </w:t>
      </w:r>
      <w:r>
        <w:rPr>
          <w:rFonts w:ascii="Helvetica" w:hAnsi="Helvetica" w:cs="Times"/>
          <w:bCs/>
          <w:i/>
          <w:sz w:val="32"/>
          <w:szCs w:val="32"/>
        </w:rPr>
        <w:t>enforce</w:t>
      </w:r>
      <w:r>
        <w:rPr>
          <w:rFonts w:ascii="Helvetica" w:hAnsi="Helvetica" w:cs="Times"/>
          <w:bCs/>
          <w:sz w:val="32"/>
          <w:szCs w:val="32"/>
        </w:rPr>
        <w:t xml:space="preserve"> the laws of Congress. </w:t>
      </w:r>
      <w:r>
        <w:rPr>
          <w:rFonts w:ascii="Helvetica" w:hAnsi="Helvetica" w:cs="Times"/>
          <w:bCs/>
          <w:sz w:val="32"/>
          <w:szCs w:val="32"/>
          <w:u w:val="single"/>
        </w:rPr>
        <w:t>They serve for four year terms (no limit on how many terms they can have)</w:t>
      </w:r>
      <w:r>
        <w:rPr>
          <w:rFonts w:ascii="Helvetica" w:hAnsi="Helvetica" w:cs="Times"/>
          <w:bCs/>
          <w:sz w:val="32"/>
          <w:szCs w:val="32"/>
        </w:rPr>
        <w:t>. The president must be 35 years old, born in the United States, and have lived her for the last 14 years. He or she is chosen by the Electoral College. He or she is also the commander-in-chief of the military. He or she can pardon people who have committed crimes. He or she makes treaties with foreign countries working with the Senate.</w:t>
      </w:r>
    </w:p>
    <w:p w14:paraId="14A918C4" w14:textId="77777777" w:rsidR="00EF7956" w:rsidRDefault="00EF7956">
      <w:pPr>
        <w:contextualSpacing/>
        <w:rPr>
          <w:rFonts w:ascii="Helvetica" w:hAnsi="Helvetica" w:cs="Times"/>
          <w:bCs/>
          <w:sz w:val="32"/>
          <w:szCs w:val="32"/>
        </w:rPr>
      </w:pPr>
    </w:p>
    <w:p w14:paraId="3627C117" w14:textId="77777777" w:rsidR="00EF7956" w:rsidRDefault="0074049E">
      <w:pPr>
        <w:contextualSpacing/>
        <w:rPr>
          <w:rFonts w:ascii="Helvetica" w:hAnsi="Helvetica" w:cs="Times"/>
          <w:b/>
          <w:bCs/>
          <w:sz w:val="32"/>
          <w:szCs w:val="32"/>
        </w:rPr>
      </w:pPr>
      <w:r>
        <w:rPr>
          <w:rFonts w:ascii="Helvetica" w:hAnsi="Helvetica" w:cs="Times"/>
          <w:b/>
          <w:bCs/>
          <w:sz w:val="32"/>
          <w:szCs w:val="32"/>
        </w:rPr>
        <w:t>Article III: Judicial (Courts)</w:t>
      </w:r>
    </w:p>
    <w:p w14:paraId="2E275770" w14:textId="77777777" w:rsidR="00EF7956" w:rsidRDefault="0074049E">
      <w:pPr>
        <w:contextualSpacing/>
        <w:rPr>
          <w:rFonts w:ascii="Helvetica" w:hAnsi="Helvetica" w:cs="Times"/>
          <w:bCs/>
          <w:sz w:val="32"/>
          <w:szCs w:val="32"/>
        </w:rPr>
      </w:pPr>
      <w:r>
        <w:rPr>
          <w:rFonts w:ascii="Helvetica" w:hAnsi="Helvetica" w:cs="Times"/>
          <w:bCs/>
          <w:sz w:val="32"/>
          <w:szCs w:val="32"/>
          <w:u w:val="single"/>
        </w:rPr>
        <w:t>The judicial branch includes the Supreme Court and lower courts.</w:t>
      </w:r>
      <w:r>
        <w:rPr>
          <w:rFonts w:ascii="Helvetica" w:hAnsi="Helvetica" w:cs="Times"/>
          <w:bCs/>
          <w:sz w:val="32"/>
          <w:szCs w:val="32"/>
        </w:rPr>
        <w:t xml:space="preserve"> They </w:t>
      </w:r>
      <w:r>
        <w:rPr>
          <w:rFonts w:ascii="Helvetica" w:hAnsi="Helvetica" w:cs="Times"/>
          <w:bCs/>
          <w:i/>
          <w:sz w:val="32"/>
          <w:szCs w:val="32"/>
        </w:rPr>
        <w:t>make rulings</w:t>
      </w:r>
      <w:r>
        <w:rPr>
          <w:rFonts w:ascii="Helvetica" w:hAnsi="Helvetica" w:cs="Times"/>
          <w:bCs/>
          <w:sz w:val="32"/>
          <w:szCs w:val="32"/>
        </w:rPr>
        <w:t xml:space="preserve"> on any case related to the national government. The Judges, including the Supreme Court justices, </w:t>
      </w:r>
      <w:r>
        <w:rPr>
          <w:rFonts w:ascii="Helvetica" w:hAnsi="Helvetica" w:cs="Times"/>
          <w:bCs/>
          <w:sz w:val="32"/>
          <w:szCs w:val="32"/>
          <w:u w:val="single"/>
        </w:rPr>
        <w:t>can hold office for life</w:t>
      </w:r>
      <w:r>
        <w:rPr>
          <w:rFonts w:ascii="Helvetica" w:hAnsi="Helvetica" w:cs="Times"/>
          <w:bCs/>
          <w:sz w:val="32"/>
          <w:szCs w:val="32"/>
        </w:rPr>
        <w:t>, unless they are removed, impeached, or go to jail. Anyone accused of committing a national crime has the right to a trial by jury.</w:t>
      </w:r>
    </w:p>
    <w:p w14:paraId="3652337D" w14:textId="77777777" w:rsidR="00EF7956" w:rsidRDefault="00EF7956">
      <w:pPr>
        <w:contextualSpacing/>
        <w:rPr>
          <w:rFonts w:ascii="Helvetica" w:hAnsi="Helvetica" w:cs="Times"/>
          <w:bCs/>
          <w:sz w:val="32"/>
          <w:szCs w:val="32"/>
        </w:rPr>
      </w:pPr>
    </w:p>
    <w:p w14:paraId="0A8E070C" w14:textId="77777777" w:rsidR="00EF7956" w:rsidRDefault="0074049E">
      <w:pPr>
        <w:contextualSpacing/>
        <w:rPr>
          <w:rFonts w:ascii="Helvetica" w:hAnsi="Helvetica" w:cs="Times"/>
          <w:b/>
          <w:bCs/>
          <w:sz w:val="32"/>
          <w:szCs w:val="32"/>
        </w:rPr>
      </w:pPr>
      <w:r>
        <w:rPr>
          <w:rFonts w:ascii="Helvetica" w:hAnsi="Helvetica" w:cs="Times"/>
          <w:b/>
          <w:bCs/>
          <w:sz w:val="32"/>
          <w:szCs w:val="32"/>
        </w:rPr>
        <w:t>Article IV: State Powers</w:t>
      </w:r>
    </w:p>
    <w:p w14:paraId="05B11986" w14:textId="77777777" w:rsidR="00EF7956" w:rsidRDefault="0074049E">
      <w:pPr>
        <w:contextualSpacing/>
        <w:rPr>
          <w:rFonts w:ascii="Helvetica" w:hAnsi="Helvetica" w:cs="Times"/>
          <w:bCs/>
          <w:sz w:val="32"/>
          <w:szCs w:val="32"/>
        </w:rPr>
      </w:pPr>
      <w:r>
        <w:rPr>
          <w:rFonts w:ascii="Helvetica" w:hAnsi="Helvetica" w:cs="Times"/>
          <w:bCs/>
          <w:sz w:val="32"/>
          <w:szCs w:val="32"/>
        </w:rPr>
        <w:t>Article IV discusses the relationship between states and the federal government. All states must respect other states laws – this is called the “Full Faith and Credit Clause.” When a territory has enough people, Congress can decide to make it a new state. All states must have a government that allows people to be representatives (a republic). (</w:t>
      </w:r>
      <w:r>
        <w:rPr>
          <w:rFonts w:ascii="Helvetica" w:hAnsi="Helvetica" w:cs="Times"/>
          <w:bCs/>
          <w:sz w:val="32"/>
          <w:szCs w:val="32"/>
          <w:u w:val="single"/>
        </w:rPr>
        <w:t>Nowhere in the document did it say who could vote or suffrage. This section means that each state will decide who can vote.</w:t>
      </w:r>
      <w:r>
        <w:rPr>
          <w:rFonts w:ascii="Helvetica" w:hAnsi="Helvetica" w:cs="Times"/>
          <w:bCs/>
          <w:sz w:val="32"/>
          <w:szCs w:val="32"/>
        </w:rPr>
        <w:t>)</w:t>
      </w:r>
    </w:p>
    <w:p w14:paraId="762CEC10" w14:textId="77777777" w:rsidR="00EF7956" w:rsidRDefault="00EF7956">
      <w:pPr>
        <w:contextualSpacing/>
        <w:rPr>
          <w:rFonts w:ascii="Helvetica" w:hAnsi="Helvetica" w:cs="Times"/>
          <w:bCs/>
          <w:sz w:val="32"/>
          <w:szCs w:val="32"/>
          <w:u w:val="single"/>
        </w:rPr>
      </w:pPr>
    </w:p>
    <w:p w14:paraId="34691F78" w14:textId="77777777" w:rsidR="00EF7956" w:rsidRDefault="00EF7956">
      <w:pPr>
        <w:contextualSpacing/>
        <w:rPr>
          <w:rFonts w:ascii="Helvetica" w:hAnsi="Helvetica" w:cs="Times"/>
          <w:bCs/>
          <w:sz w:val="32"/>
          <w:szCs w:val="32"/>
          <w:u w:val="single"/>
        </w:rPr>
      </w:pPr>
    </w:p>
    <w:p w14:paraId="3FE90999" w14:textId="77777777" w:rsidR="00EF7956" w:rsidRDefault="0074049E">
      <w:pPr>
        <w:contextualSpacing/>
        <w:rPr>
          <w:rFonts w:ascii="Helvetica" w:hAnsi="Helvetica" w:cs="Times"/>
          <w:b/>
          <w:bCs/>
          <w:sz w:val="32"/>
          <w:szCs w:val="32"/>
        </w:rPr>
      </w:pPr>
      <w:r>
        <w:rPr>
          <w:rFonts w:ascii="Helvetica" w:hAnsi="Helvetica" w:cs="Times"/>
          <w:b/>
          <w:bCs/>
          <w:sz w:val="32"/>
          <w:szCs w:val="32"/>
        </w:rPr>
        <w:lastRenderedPageBreak/>
        <w:t>Article V: Amendments (Change Constitution)</w:t>
      </w:r>
    </w:p>
    <w:p w14:paraId="6A22059A" w14:textId="77777777" w:rsidR="00EF7956" w:rsidRDefault="0074049E">
      <w:pPr>
        <w:contextualSpacing/>
        <w:rPr>
          <w:rFonts w:ascii="Helvetica" w:hAnsi="Helvetica" w:cs="Times"/>
          <w:bCs/>
          <w:sz w:val="32"/>
          <w:szCs w:val="32"/>
        </w:rPr>
      </w:pPr>
      <w:r>
        <w:rPr>
          <w:rFonts w:ascii="Helvetica" w:hAnsi="Helvetica" w:cs="Times"/>
          <w:bCs/>
          <w:sz w:val="32"/>
          <w:szCs w:val="32"/>
        </w:rPr>
        <w:t>The government might need to make changes to this Constitution, which are called amendments. Both houses of Congress (2/3</w:t>
      </w:r>
      <w:r>
        <w:rPr>
          <w:rFonts w:ascii="Helvetica" w:hAnsi="Helvetica" w:cs="Times"/>
          <w:bCs/>
          <w:sz w:val="32"/>
          <w:szCs w:val="32"/>
          <w:vertAlign w:val="superscript"/>
        </w:rPr>
        <w:t>rd</w:t>
      </w:r>
      <w:r>
        <w:rPr>
          <w:rFonts w:ascii="Helvetica" w:hAnsi="Helvetica" w:cs="Times"/>
          <w:bCs/>
          <w:sz w:val="32"/>
          <w:szCs w:val="32"/>
        </w:rPr>
        <w:t>) must agree to propose an amendment. It takes a positive vote (3/4</w:t>
      </w:r>
      <w:r>
        <w:rPr>
          <w:rFonts w:ascii="Helvetica" w:hAnsi="Helvetica" w:cs="Times"/>
          <w:bCs/>
          <w:sz w:val="32"/>
          <w:szCs w:val="32"/>
          <w:vertAlign w:val="superscript"/>
        </w:rPr>
        <w:t>th</w:t>
      </w:r>
      <w:r>
        <w:rPr>
          <w:rFonts w:ascii="Helvetica" w:hAnsi="Helvetica" w:cs="Times"/>
          <w:bCs/>
          <w:sz w:val="32"/>
          <w:szCs w:val="32"/>
        </w:rPr>
        <w:t>) of the states to make an amendment law.</w:t>
      </w:r>
    </w:p>
    <w:p w14:paraId="363DC8AD" w14:textId="77777777" w:rsidR="00EF7956" w:rsidRDefault="00EF7956">
      <w:pPr>
        <w:contextualSpacing/>
        <w:rPr>
          <w:rFonts w:ascii="Helvetica" w:hAnsi="Helvetica" w:cs="Times"/>
          <w:bCs/>
          <w:sz w:val="32"/>
          <w:szCs w:val="32"/>
        </w:rPr>
      </w:pPr>
    </w:p>
    <w:p w14:paraId="7B48659E" w14:textId="77777777" w:rsidR="00EF7956" w:rsidRDefault="0074049E">
      <w:pPr>
        <w:contextualSpacing/>
        <w:rPr>
          <w:rFonts w:ascii="Helvetica" w:hAnsi="Helvetica" w:cs="Times"/>
          <w:b/>
          <w:bCs/>
          <w:sz w:val="32"/>
          <w:szCs w:val="32"/>
        </w:rPr>
      </w:pPr>
      <w:r>
        <w:rPr>
          <w:rFonts w:ascii="Helvetica" w:hAnsi="Helvetica" w:cs="Times"/>
          <w:b/>
          <w:bCs/>
          <w:sz w:val="32"/>
          <w:szCs w:val="32"/>
        </w:rPr>
        <w:t>Article VI: National Law Over State Law</w:t>
      </w:r>
    </w:p>
    <w:p w14:paraId="236F5743" w14:textId="77777777" w:rsidR="00EF7956" w:rsidRDefault="0074049E">
      <w:pPr>
        <w:contextualSpacing/>
        <w:rPr>
          <w:rFonts w:ascii="Helvetica" w:hAnsi="Helvetica" w:cs="Times"/>
          <w:bCs/>
          <w:sz w:val="32"/>
          <w:szCs w:val="32"/>
        </w:rPr>
      </w:pPr>
      <w:r>
        <w:rPr>
          <w:rFonts w:ascii="Helvetica" w:hAnsi="Helvetica" w:cs="Times"/>
          <w:bCs/>
          <w:sz w:val="32"/>
          <w:szCs w:val="32"/>
        </w:rPr>
        <w:t>The Constitution is the highest law of the land. Federal and state officers and judges must uphold the Constitution.</w:t>
      </w:r>
    </w:p>
    <w:p w14:paraId="0173585F" w14:textId="77777777" w:rsidR="00EF7956" w:rsidRDefault="00EF7956">
      <w:pPr>
        <w:contextualSpacing/>
        <w:rPr>
          <w:rFonts w:ascii="Helvetica" w:hAnsi="Helvetica" w:cs="Times"/>
          <w:bCs/>
          <w:sz w:val="32"/>
          <w:szCs w:val="32"/>
        </w:rPr>
      </w:pPr>
    </w:p>
    <w:p w14:paraId="4111DC60" w14:textId="77777777" w:rsidR="00EF7956" w:rsidRDefault="0074049E">
      <w:pPr>
        <w:contextualSpacing/>
        <w:rPr>
          <w:rFonts w:ascii="Helvetica" w:hAnsi="Helvetica" w:cs="Times"/>
          <w:b/>
          <w:bCs/>
          <w:sz w:val="32"/>
          <w:szCs w:val="32"/>
        </w:rPr>
      </w:pPr>
      <w:r>
        <w:rPr>
          <w:rFonts w:ascii="Helvetica" w:hAnsi="Helvetica" w:cs="Times"/>
          <w:b/>
          <w:bCs/>
          <w:sz w:val="32"/>
          <w:szCs w:val="32"/>
        </w:rPr>
        <w:t>Article VII: Ratification (Vote by States on This Constitution)</w:t>
      </w:r>
    </w:p>
    <w:p w14:paraId="65401AA0" w14:textId="77777777" w:rsidR="00EF7956" w:rsidRDefault="0074049E">
      <w:pPr>
        <w:contextualSpacing/>
        <w:rPr>
          <w:rFonts w:ascii="Helvetica" w:hAnsi="Helvetica" w:cs="Times"/>
          <w:bCs/>
          <w:sz w:val="32"/>
          <w:szCs w:val="32"/>
        </w:rPr>
      </w:pPr>
      <w:r>
        <w:rPr>
          <w:rFonts w:ascii="Helvetica" w:hAnsi="Helvetica" w:cs="Times"/>
          <w:bCs/>
          <w:sz w:val="32"/>
          <w:szCs w:val="32"/>
        </w:rPr>
        <w:t xml:space="preserve">This Constitution must be ratified by nine of the thirteen states. </w:t>
      </w:r>
    </w:p>
    <w:p w14:paraId="674A69ED" w14:textId="77777777" w:rsidR="00EF7956" w:rsidRDefault="00EF7956">
      <w:pPr>
        <w:rPr>
          <w:rFonts w:ascii="Helvetica" w:hAnsi="Helvetica" w:cs="Times"/>
          <w:bCs/>
          <w:sz w:val="32"/>
          <w:szCs w:val="32"/>
        </w:rPr>
      </w:pPr>
    </w:p>
    <w:p w14:paraId="2CCEA854" w14:textId="77777777" w:rsidR="00EF7956" w:rsidRDefault="0074049E">
      <w:pPr>
        <w:rPr>
          <w:rFonts w:ascii="Helvetica" w:hAnsi="Helvetica" w:cs="Times"/>
          <w:bCs/>
          <w:sz w:val="32"/>
          <w:szCs w:val="32"/>
        </w:rPr>
      </w:pPr>
      <w:r>
        <w:br w:type="page"/>
      </w:r>
    </w:p>
    <w:p w14:paraId="0F1C6254" w14:textId="77777777" w:rsidR="00EF7956" w:rsidRDefault="00FE4CDF">
      <w:pPr>
        <w:shd w:val="clear" w:color="auto" w:fill="FFD966" w:themeFill="accent4" w:themeFillTint="99"/>
        <w:jc w:val="center"/>
        <w:outlineLvl w:val="0"/>
        <w:rPr>
          <w:rFonts w:ascii="Helvetica" w:hAnsi="Helvetica"/>
          <w:b/>
        </w:rPr>
      </w:pPr>
      <w:r>
        <w:rPr>
          <w:rFonts w:ascii="Helvetica" w:hAnsi="Helvetica"/>
          <w:b/>
        </w:rPr>
        <w:lastRenderedPageBreak/>
        <w:t>SOURCEBOOK</w:t>
      </w:r>
      <w:r w:rsidR="0074049E">
        <w:rPr>
          <w:rFonts w:ascii="Helvetica" w:hAnsi="Helvetica"/>
          <w:b/>
        </w:rPr>
        <w:t xml:space="preserve"> 5-17.A</w:t>
      </w:r>
    </w:p>
    <w:p w14:paraId="4EF4F2C0" w14:textId="77777777" w:rsidR="00EF7956" w:rsidRDefault="00EF7956">
      <w:pPr>
        <w:jc w:val="center"/>
        <w:rPr>
          <w:rFonts w:ascii="Helvetica" w:hAnsi="Helvetica"/>
          <w:b/>
          <w:sz w:val="10"/>
          <w:szCs w:val="10"/>
        </w:rPr>
      </w:pPr>
    </w:p>
    <w:p w14:paraId="26119F78" w14:textId="77777777" w:rsidR="00EF7956" w:rsidRDefault="0074049E">
      <w:pPr>
        <w:jc w:val="center"/>
        <w:rPr>
          <w:rFonts w:ascii="Helvetica" w:hAnsi="Helvetica"/>
          <w:b/>
          <w:sz w:val="32"/>
          <w:szCs w:val="32"/>
        </w:rPr>
      </w:pPr>
      <w:r>
        <w:rPr>
          <w:rFonts w:ascii="Helvetica" w:hAnsi="Helvetica"/>
          <w:b/>
          <w:sz w:val="32"/>
          <w:szCs w:val="32"/>
        </w:rPr>
        <w:t>Bill of Rights</w:t>
      </w:r>
    </w:p>
    <w:p w14:paraId="0D1F91C5" w14:textId="77777777" w:rsidR="00EF7956" w:rsidRDefault="00EF7956">
      <w:pPr>
        <w:rPr>
          <w:rFonts w:ascii="Helvetica" w:hAnsi="Helvetica"/>
          <w:sz w:val="32"/>
          <w:szCs w:val="32"/>
        </w:rPr>
      </w:pPr>
    </w:p>
    <w:p w14:paraId="0F27D782" w14:textId="77777777" w:rsidR="00EF7956" w:rsidRDefault="0074049E">
      <w:pPr>
        <w:rPr>
          <w:rFonts w:ascii="Helvetica" w:hAnsi="Helvetica"/>
          <w:sz w:val="32"/>
          <w:szCs w:val="32"/>
          <w:u w:val="single"/>
        </w:rPr>
      </w:pPr>
      <w:r>
        <w:rPr>
          <w:rFonts w:ascii="Helvetica" w:hAnsi="Helvetica"/>
          <w:sz w:val="32"/>
          <w:szCs w:val="32"/>
          <w:u w:val="single"/>
        </w:rPr>
        <w:t>1</w:t>
      </w:r>
      <w:r>
        <w:rPr>
          <w:rFonts w:ascii="Helvetica" w:hAnsi="Helvetica"/>
          <w:sz w:val="32"/>
          <w:szCs w:val="32"/>
          <w:u w:val="single"/>
          <w:vertAlign w:val="superscript"/>
        </w:rPr>
        <w:t>st</w:t>
      </w:r>
      <w:r>
        <w:rPr>
          <w:rFonts w:ascii="Helvetica" w:hAnsi="Helvetica"/>
          <w:sz w:val="32"/>
          <w:szCs w:val="32"/>
          <w:u w:val="single"/>
        </w:rPr>
        <w:t xml:space="preserve"> Amendment </w:t>
      </w:r>
    </w:p>
    <w:p w14:paraId="06835EC3" w14:textId="77777777" w:rsidR="00EF7956" w:rsidRDefault="0074049E">
      <w:pPr>
        <w:rPr>
          <w:rFonts w:ascii="Helvetica" w:hAnsi="Helvetica"/>
          <w:sz w:val="32"/>
          <w:szCs w:val="32"/>
        </w:rPr>
      </w:pPr>
      <w:r>
        <w:rPr>
          <w:rFonts w:ascii="Helvetica" w:hAnsi="Helvetica"/>
          <w:sz w:val="32"/>
          <w:szCs w:val="32"/>
        </w:rPr>
        <w:t>Freedom of religion, speech, press, assembly (protest), and petition (a list of names of people who are for/against something).</w:t>
      </w:r>
    </w:p>
    <w:p w14:paraId="78D70BB8" w14:textId="77777777" w:rsidR="00EF7956" w:rsidRDefault="00EF7956">
      <w:pPr>
        <w:rPr>
          <w:rFonts w:ascii="Helvetica" w:hAnsi="Helvetica"/>
          <w:sz w:val="32"/>
          <w:szCs w:val="32"/>
        </w:rPr>
      </w:pPr>
    </w:p>
    <w:p w14:paraId="6CE98A7A" w14:textId="77777777" w:rsidR="00EF7956" w:rsidRDefault="0074049E">
      <w:pPr>
        <w:rPr>
          <w:rFonts w:ascii="Helvetica" w:hAnsi="Helvetica"/>
          <w:sz w:val="32"/>
          <w:szCs w:val="32"/>
          <w:u w:val="single"/>
        </w:rPr>
      </w:pPr>
      <w:r>
        <w:rPr>
          <w:rFonts w:ascii="Helvetica" w:hAnsi="Helvetica"/>
          <w:sz w:val="32"/>
          <w:szCs w:val="32"/>
          <w:u w:val="single"/>
        </w:rPr>
        <w:t>2</w:t>
      </w:r>
      <w:r>
        <w:rPr>
          <w:rFonts w:ascii="Helvetica" w:hAnsi="Helvetica"/>
          <w:sz w:val="32"/>
          <w:szCs w:val="32"/>
          <w:u w:val="single"/>
          <w:vertAlign w:val="superscript"/>
        </w:rPr>
        <w:t>nd</w:t>
      </w:r>
      <w:r>
        <w:rPr>
          <w:rFonts w:ascii="Helvetica" w:hAnsi="Helvetica"/>
          <w:sz w:val="32"/>
          <w:szCs w:val="32"/>
          <w:u w:val="single"/>
        </w:rPr>
        <w:t xml:space="preserve"> Amendment</w:t>
      </w:r>
    </w:p>
    <w:p w14:paraId="5672553E" w14:textId="77777777" w:rsidR="00EF7956" w:rsidRDefault="0074049E">
      <w:pPr>
        <w:rPr>
          <w:rFonts w:ascii="Helvetica" w:hAnsi="Helvetica"/>
          <w:sz w:val="32"/>
          <w:szCs w:val="32"/>
        </w:rPr>
      </w:pPr>
      <w:r>
        <w:rPr>
          <w:rFonts w:ascii="Helvetica" w:hAnsi="Helvetica"/>
          <w:sz w:val="32"/>
          <w:szCs w:val="32"/>
        </w:rPr>
        <w:t xml:space="preserve">For the militia (army), people can keep and bear arms (guns/weapons). </w:t>
      </w:r>
    </w:p>
    <w:p w14:paraId="7B3D0D27" w14:textId="77777777" w:rsidR="00EF7956" w:rsidRDefault="00EF7956">
      <w:pPr>
        <w:rPr>
          <w:rFonts w:ascii="Helvetica" w:hAnsi="Helvetica"/>
          <w:sz w:val="32"/>
          <w:szCs w:val="32"/>
        </w:rPr>
      </w:pPr>
    </w:p>
    <w:p w14:paraId="702E8501" w14:textId="77777777" w:rsidR="00EF7956" w:rsidRDefault="0074049E">
      <w:pPr>
        <w:rPr>
          <w:rFonts w:ascii="Helvetica" w:hAnsi="Helvetica"/>
          <w:sz w:val="32"/>
          <w:szCs w:val="32"/>
          <w:u w:val="single"/>
        </w:rPr>
      </w:pPr>
      <w:r>
        <w:rPr>
          <w:rFonts w:ascii="Helvetica" w:hAnsi="Helvetica"/>
          <w:sz w:val="32"/>
          <w:szCs w:val="32"/>
          <w:u w:val="single"/>
        </w:rPr>
        <w:t>3</w:t>
      </w:r>
      <w:r>
        <w:rPr>
          <w:rFonts w:ascii="Helvetica" w:hAnsi="Helvetica"/>
          <w:sz w:val="32"/>
          <w:szCs w:val="32"/>
          <w:u w:val="single"/>
          <w:vertAlign w:val="superscript"/>
        </w:rPr>
        <w:t>rd</w:t>
      </w:r>
      <w:r>
        <w:rPr>
          <w:rFonts w:ascii="Helvetica" w:hAnsi="Helvetica"/>
          <w:sz w:val="32"/>
          <w:szCs w:val="32"/>
          <w:u w:val="single"/>
        </w:rPr>
        <w:t xml:space="preserve"> Amendment</w:t>
      </w:r>
    </w:p>
    <w:p w14:paraId="43B170AC" w14:textId="77777777" w:rsidR="00EF7956" w:rsidRDefault="0074049E">
      <w:pPr>
        <w:rPr>
          <w:rFonts w:ascii="Helvetica" w:hAnsi="Helvetica"/>
          <w:sz w:val="32"/>
          <w:szCs w:val="32"/>
        </w:rPr>
      </w:pPr>
      <w:r>
        <w:rPr>
          <w:rFonts w:ascii="Helvetica" w:hAnsi="Helvetica"/>
          <w:sz w:val="32"/>
          <w:szCs w:val="32"/>
        </w:rPr>
        <w:t>Soldiers cannot be forced to stay in homes.</w:t>
      </w:r>
    </w:p>
    <w:p w14:paraId="093C5353" w14:textId="77777777" w:rsidR="00EF7956" w:rsidRDefault="00EF7956">
      <w:pPr>
        <w:rPr>
          <w:rFonts w:ascii="Helvetica" w:hAnsi="Helvetica"/>
          <w:sz w:val="32"/>
          <w:szCs w:val="32"/>
        </w:rPr>
      </w:pPr>
    </w:p>
    <w:p w14:paraId="6A554CA6" w14:textId="77777777" w:rsidR="00EF7956" w:rsidRDefault="0074049E">
      <w:pPr>
        <w:rPr>
          <w:rFonts w:ascii="Helvetica" w:hAnsi="Helvetica"/>
          <w:sz w:val="32"/>
          <w:szCs w:val="32"/>
          <w:u w:val="single"/>
        </w:rPr>
      </w:pPr>
      <w:r>
        <w:rPr>
          <w:rFonts w:ascii="Helvetica" w:hAnsi="Helvetica"/>
          <w:sz w:val="32"/>
          <w:szCs w:val="32"/>
          <w:u w:val="single"/>
        </w:rPr>
        <w:t>4</w:t>
      </w:r>
      <w:r>
        <w:rPr>
          <w:rFonts w:ascii="Helvetica" w:hAnsi="Helvetica"/>
          <w:sz w:val="32"/>
          <w:szCs w:val="32"/>
          <w:u w:val="single"/>
          <w:vertAlign w:val="superscript"/>
        </w:rPr>
        <w:t>th</w:t>
      </w:r>
      <w:r>
        <w:rPr>
          <w:rFonts w:ascii="Helvetica" w:hAnsi="Helvetica"/>
          <w:sz w:val="32"/>
          <w:szCs w:val="32"/>
          <w:u w:val="single"/>
        </w:rPr>
        <w:t xml:space="preserve"> Amendment</w:t>
      </w:r>
    </w:p>
    <w:p w14:paraId="656A70AB" w14:textId="77777777" w:rsidR="00EF7956" w:rsidRDefault="0074049E">
      <w:pPr>
        <w:rPr>
          <w:rFonts w:ascii="Helvetica" w:hAnsi="Helvetica"/>
          <w:sz w:val="32"/>
          <w:szCs w:val="32"/>
        </w:rPr>
      </w:pPr>
      <w:r>
        <w:rPr>
          <w:rFonts w:ascii="Helvetica" w:hAnsi="Helvetica"/>
          <w:sz w:val="32"/>
          <w:szCs w:val="32"/>
        </w:rPr>
        <w:t xml:space="preserve">The government cannot search (look for) or seize (take) property without a warrant (judge’s permission). </w:t>
      </w:r>
    </w:p>
    <w:p w14:paraId="3F712D55" w14:textId="77777777" w:rsidR="00EF7956" w:rsidRDefault="00EF7956">
      <w:pPr>
        <w:rPr>
          <w:rFonts w:ascii="Helvetica" w:hAnsi="Helvetica"/>
          <w:sz w:val="32"/>
          <w:szCs w:val="32"/>
        </w:rPr>
      </w:pPr>
    </w:p>
    <w:p w14:paraId="73E4EE37" w14:textId="77777777" w:rsidR="00EF7956" w:rsidRDefault="0074049E">
      <w:pPr>
        <w:rPr>
          <w:rFonts w:ascii="Helvetica" w:hAnsi="Helvetica"/>
          <w:sz w:val="32"/>
          <w:szCs w:val="32"/>
          <w:u w:val="single"/>
        </w:rPr>
      </w:pPr>
      <w:r>
        <w:rPr>
          <w:rFonts w:ascii="Helvetica" w:hAnsi="Helvetica"/>
          <w:sz w:val="32"/>
          <w:szCs w:val="32"/>
          <w:u w:val="single"/>
        </w:rPr>
        <w:t>5</w:t>
      </w:r>
      <w:r>
        <w:rPr>
          <w:rFonts w:ascii="Helvetica" w:hAnsi="Helvetica"/>
          <w:sz w:val="32"/>
          <w:szCs w:val="32"/>
          <w:u w:val="single"/>
          <w:vertAlign w:val="superscript"/>
        </w:rPr>
        <w:t>th</w:t>
      </w:r>
      <w:r>
        <w:rPr>
          <w:rFonts w:ascii="Helvetica" w:hAnsi="Helvetica"/>
          <w:sz w:val="32"/>
          <w:szCs w:val="32"/>
          <w:u w:val="single"/>
        </w:rPr>
        <w:t xml:space="preserve"> Amendment</w:t>
      </w:r>
    </w:p>
    <w:p w14:paraId="3093BA1A" w14:textId="77777777" w:rsidR="00EF7956" w:rsidRDefault="0074049E">
      <w:pPr>
        <w:rPr>
          <w:rFonts w:ascii="Helvetica" w:hAnsi="Helvetica"/>
          <w:sz w:val="32"/>
          <w:szCs w:val="32"/>
        </w:rPr>
      </w:pPr>
      <w:r>
        <w:rPr>
          <w:rFonts w:ascii="Helvetica" w:hAnsi="Helvetica"/>
          <w:sz w:val="32"/>
          <w:szCs w:val="32"/>
        </w:rPr>
        <w:t>People do not need to testify (speak) in court, if you think it may incriminate (get you in trouble). They have a right to due process (a trial). They cannot be put on trial for the same crime twice. They cannot have their property taken away by the government without being paid money.</w:t>
      </w:r>
    </w:p>
    <w:p w14:paraId="2E5756AE" w14:textId="77777777" w:rsidR="00EF7956" w:rsidRDefault="00EF7956">
      <w:pPr>
        <w:rPr>
          <w:rFonts w:ascii="Helvetica" w:hAnsi="Helvetica"/>
          <w:sz w:val="32"/>
          <w:szCs w:val="32"/>
        </w:rPr>
      </w:pPr>
    </w:p>
    <w:p w14:paraId="67A525E1" w14:textId="77777777" w:rsidR="00EF7956" w:rsidRDefault="0074049E">
      <w:pPr>
        <w:rPr>
          <w:rFonts w:ascii="Helvetica" w:hAnsi="Helvetica"/>
          <w:sz w:val="32"/>
          <w:szCs w:val="32"/>
          <w:u w:val="single"/>
        </w:rPr>
      </w:pPr>
      <w:r>
        <w:rPr>
          <w:rFonts w:ascii="Helvetica" w:hAnsi="Helvetica"/>
          <w:sz w:val="32"/>
          <w:szCs w:val="32"/>
          <w:u w:val="single"/>
        </w:rPr>
        <w:t>6</w:t>
      </w:r>
      <w:r>
        <w:rPr>
          <w:rFonts w:ascii="Helvetica" w:hAnsi="Helvetica"/>
          <w:sz w:val="32"/>
          <w:szCs w:val="32"/>
          <w:u w:val="single"/>
          <w:vertAlign w:val="superscript"/>
        </w:rPr>
        <w:t>th</w:t>
      </w:r>
      <w:r>
        <w:rPr>
          <w:rFonts w:ascii="Helvetica" w:hAnsi="Helvetica"/>
          <w:sz w:val="32"/>
          <w:szCs w:val="32"/>
          <w:u w:val="single"/>
        </w:rPr>
        <w:t xml:space="preserve"> Amendment </w:t>
      </w:r>
    </w:p>
    <w:p w14:paraId="45AB0C51" w14:textId="77777777" w:rsidR="00EF7956" w:rsidRDefault="0074049E">
      <w:pPr>
        <w:rPr>
          <w:rFonts w:ascii="Helvetica" w:hAnsi="Helvetica"/>
          <w:sz w:val="32"/>
          <w:szCs w:val="32"/>
        </w:rPr>
      </w:pPr>
      <w:r>
        <w:rPr>
          <w:rFonts w:ascii="Helvetica" w:hAnsi="Helvetica"/>
          <w:sz w:val="32"/>
          <w:szCs w:val="32"/>
        </w:rPr>
        <w:t>People must have a speedy trial and a jury (people who choose guilty or not guilty) of their peers. You have a right to a lawyer to defend you.</w:t>
      </w:r>
    </w:p>
    <w:p w14:paraId="4E0468A0" w14:textId="77777777" w:rsidR="00EF7956" w:rsidRDefault="00EF7956">
      <w:pPr>
        <w:rPr>
          <w:rFonts w:ascii="Helvetica" w:hAnsi="Helvetica"/>
          <w:sz w:val="32"/>
          <w:szCs w:val="32"/>
        </w:rPr>
      </w:pPr>
    </w:p>
    <w:p w14:paraId="1A2E9CDE" w14:textId="77777777" w:rsidR="00EF7956" w:rsidRDefault="00EF7956">
      <w:pPr>
        <w:rPr>
          <w:rFonts w:ascii="Helvetica" w:hAnsi="Helvetica"/>
          <w:sz w:val="32"/>
          <w:szCs w:val="32"/>
        </w:rPr>
      </w:pPr>
    </w:p>
    <w:p w14:paraId="0944A2DB" w14:textId="77777777" w:rsidR="00EF7956" w:rsidRDefault="0074049E">
      <w:pPr>
        <w:rPr>
          <w:rFonts w:ascii="Helvetica" w:hAnsi="Helvetica"/>
          <w:sz w:val="32"/>
          <w:szCs w:val="32"/>
          <w:u w:val="single"/>
        </w:rPr>
      </w:pPr>
      <w:r>
        <w:rPr>
          <w:rFonts w:ascii="Helvetica" w:hAnsi="Helvetica"/>
          <w:sz w:val="32"/>
          <w:szCs w:val="32"/>
          <w:u w:val="single"/>
        </w:rPr>
        <w:lastRenderedPageBreak/>
        <w:t>7</w:t>
      </w:r>
      <w:r>
        <w:rPr>
          <w:rFonts w:ascii="Helvetica" w:hAnsi="Helvetica"/>
          <w:sz w:val="32"/>
          <w:szCs w:val="32"/>
          <w:u w:val="single"/>
          <w:vertAlign w:val="superscript"/>
        </w:rPr>
        <w:t>th</w:t>
      </w:r>
      <w:r>
        <w:rPr>
          <w:rFonts w:ascii="Helvetica" w:hAnsi="Helvetica"/>
          <w:sz w:val="32"/>
          <w:szCs w:val="32"/>
          <w:u w:val="single"/>
        </w:rPr>
        <w:t xml:space="preserve"> Amendment</w:t>
      </w:r>
    </w:p>
    <w:p w14:paraId="2928537F" w14:textId="77777777" w:rsidR="00EF7956" w:rsidRDefault="0074049E">
      <w:pPr>
        <w:rPr>
          <w:rFonts w:ascii="Helvetica" w:hAnsi="Helvetica"/>
          <w:sz w:val="32"/>
          <w:szCs w:val="32"/>
        </w:rPr>
      </w:pPr>
      <w:r>
        <w:rPr>
          <w:rFonts w:ascii="Helvetica" w:hAnsi="Helvetica"/>
          <w:sz w:val="32"/>
          <w:szCs w:val="32"/>
        </w:rPr>
        <w:t xml:space="preserve">Civil cases (involving property crimes-like stealing) will also have a jury. </w:t>
      </w:r>
    </w:p>
    <w:p w14:paraId="0B1801DC" w14:textId="77777777" w:rsidR="00EF7956" w:rsidRDefault="00EF7956">
      <w:pPr>
        <w:rPr>
          <w:rFonts w:ascii="Helvetica" w:hAnsi="Helvetica"/>
          <w:sz w:val="32"/>
          <w:szCs w:val="32"/>
        </w:rPr>
      </w:pPr>
    </w:p>
    <w:p w14:paraId="330C1CC7" w14:textId="77777777" w:rsidR="00EF7956" w:rsidRDefault="0074049E">
      <w:pPr>
        <w:rPr>
          <w:rFonts w:ascii="Helvetica" w:hAnsi="Helvetica"/>
          <w:sz w:val="32"/>
          <w:szCs w:val="32"/>
          <w:u w:val="single"/>
        </w:rPr>
      </w:pPr>
      <w:r>
        <w:rPr>
          <w:rFonts w:ascii="Helvetica" w:hAnsi="Helvetica"/>
          <w:sz w:val="32"/>
          <w:szCs w:val="32"/>
          <w:u w:val="single"/>
        </w:rPr>
        <w:t>8</w:t>
      </w:r>
      <w:r>
        <w:rPr>
          <w:rFonts w:ascii="Helvetica" w:hAnsi="Helvetica"/>
          <w:sz w:val="32"/>
          <w:szCs w:val="32"/>
          <w:u w:val="single"/>
          <w:vertAlign w:val="superscript"/>
        </w:rPr>
        <w:t>th</w:t>
      </w:r>
      <w:r>
        <w:rPr>
          <w:rFonts w:ascii="Helvetica" w:hAnsi="Helvetica"/>
          <w:sz w:val="32"/>
          <w:szCs w:val="32"/>
          <w:u w:val="single"/>
        </w:rPr>
        <w:t xml:space="preserve"> Amendment</w:t>
      </w:r>
    </w:p>
    <w:p w14:paraId="72B8DF8C" w14:textId="77777777" w:rsidR="00EF7956" w:rsidRDefault="0074049E">
      <w:pPr>
        <w:rPr>
          <w:rFonts w:ascii="Helvetica" w:hAnsi="Helvetica"/>
          <w:sz w:val="32"/>
          <w:szCs w:val="32"/>
        </w:rPr>
      </w:pPr>
      <w:r>
        <w:rPr>
          <w:rFonts w:ascii="Helvetica" w:hAnsi="Helvetica"/>
          <w:sz w:val="32"/>
          <w:szCs w:val="32"/>
        </w:rPr>
        <w:t>The government cannot have bail (money to get out of jail) or fines that are too high or cruel and unusual punishments.</w:t>
      </w:r>
    </w:p>
    <w:p w14:paraId="3964F539" w14:textId="77777777" w:rsidR="00EF7956" w:rsidRDefault="00EF7956">
      <w:pPr>
        <w:rPr>
          <w:rFonts w:ascii="Helvetica" w:hAnsi="Helvetica"/>
          <w:sz w:val="32"/>
          <w:szCs w:val="32"/>
        </w:rPr>
      </w:pPr>
    </w:p>
    <w:p w14:paraId="71204CD1" w14:textId="77777777" w:rsidR="00EF7956" w:rsidRDefault="0074049E">
      <w:pPr>
        <w:rPr>
          <w:rFonts w:ascii="Helvetica" w:hAnsi="Helvetica"/>
          <w:sz w:val="32"/>
          <w:szCs w:val="32"/>
          <w:u w:val="single"/>
        </w:rPr>
      </w:pPr>
      <w:r>
        <w:rPr>
          <w:rFonts w:ascii="Helvetica" w:hAnsi="Helvetica"/>
          <w:sz w:val="32"/>
          <w:szCs w:val="32"/>
          <w:u w:val="single"/>
        </w:rPr>
        <w:t>9</w:t>
      </w:r>
      <w:r>
        <w:rPr>
          <w:rFonts w:ascii="Helvetica" w:hAnsi="Helvetica"/>
          <w:sz w:val="32"/>
          <w:szCs w:val="32"/>
          <w:u w:val="single"/>
          <w:vertAlign w:val="superscript"/>
        </w:rPr>
        <w:t>th</w:t>
      </w:r>
      <w:r>
        <w:rPr>
          <w:rFonts w:ascii="Helvetica" w:hAnsi="Helvetica"/>
          <w:sz w:val="32"/>
          <w:szCs w:val="32"/>
          <w:u w:val="single"/>
        </w:rPr>
        <w:t xml:space="preserve"> Amendment</w:t>
      </w:r>
    </w:p>
    <w:p w14:paraId="7F2FE835" w14:textId="77777777" w:rsidR="00EF7956" w:rsidRDefault="0074049E">
      <w:pPr>
        <w:rPr>
          <w:rFonts w:ascii="Helvetica" w:hAnsi="Helvetica"/>
          <w:sz w:val="32"/>
          <w:szCs w:val="32"/>
        </w:rPr>
      </w:pPr>
      <w:r>
        <w:rPr>
          <w:rFonts w:ascii="Helvetica" w:hAnsi="Helvetica"/>
          <w:sz w:val="32"/>
          <w:szCs w:val="32"/>
        </w:rPr>
        <w:t>These are not all the rights and people still have rights not listed here.</w:t>
      </w:r>
    </w:p>
    <w:p w14:paraId="6BEC23E0" w14:textId="77777777" w:rsidR="00EF7956" w:rsidRDefault="00EF7956">
      <w:pPr>
        <w:rPr>
          <w:rFonts w:ascii="Helvetica" w:hAnsi="Helvetica"/>
          <w:sz w:val="32"/>
          <w:szCs w:val="32"/>
        </w:rPr>
      </w:pPr>
    </w:p>
    <w:p w14:paraId="5D29347F" w14:textId="77777777" w:rsidR="00EF7956" w:rsidRDefault="0074049E">
      <w:pPr>
        <w:rPr>
          <w:rFonts w:ascii="Helvetica" w:hAnsi="Helvetica"/>
          <w:sz w:val="32"/>
          <w:szCs w:val="32"/>
          <w:u w:val="single"/>
        </w:rPr>
      </w:pPr>
      <w:r>
        <w:rPr>
          <w:rFonts w:ascii="Helvetica" w:hAnsi="Helvetica"/>
          <w:sz w:val="32"/>
          <w:szCs w:val="32"/>
          <w:u w:val="single"/>
        </w:rPr>
        <w:t>10</w:t>
      </w:r>
      <w:r>
        <w:rPr>
          <w:rFonts w:ascii="Helvetica" w:hAnsi="Helvetica"/>
          <w:sz w:val="32"/>
          <w:szCs w:val="32"/>
          <w:u w:val="single"/>
          <w:vertAlign w:val="superscript"/>
        </w:rPr>
        <w:t>th</w:t>
      </w:r>
      <w:r>
        <w:rPr>
          <w:rFonts w:ascii="Helvetica" w:hAnsi="Helvetica"/>
          <w:sz w:val="32"/>
          <w:szCs w:val="32"/>
          <w:u w:val="single"/>
        </w:rPr>
        <w:t xml:space="preserve"> Amendment</w:t>
      </w:r>
    </w:p>
    <w:p w14:paraId="10CFCA2D" w14:textId="77777777" w:rsidR="00EF7956" w:rsidRDefault="0074049E">
      <w:pPr>
        <w:rPr>
          <w:rFonts w:ascii="Helvetica" w:hAnsi="Helvetica"/>
          <w:sz w:val="32"/>
          <w:szCs w:val="32"/>
        </w:rPr>
      </w:pPr>
      <w:r>
        <w:rPr>
          <w:rFonts w:ascii="Helvetica" w:hAnsi="Helvetica"/>
          <w:sz w:val="32"/>
          <w:szCs w:val="32"/>
        </w:rPr>
        <w:t>Powers not given to the U.S. government in this Constitution are given either to the states or the people.</w:t>
      </w:r>
    </w:p>
    <w:p w14:paraId="0E8BD241" w14:textId="77777777" w:rsidR="00EF7956" w:rsidRDefault="0074049E">
      <w:pPr>
        <w:rPr>
          <w:rFonts w:ascii="Helvetica" w:hAnsi="Helvetica"/>
          <w:b/>
        </w:rPr>
      </w:pPr>
      <w:r>
        <w:br w:type="page"/>
      </w:r>
    </w:p>
    <w:p w14:paraId="250DBA0B" w14:textId="77777777" w:rsidR="00EF7956" w:rsidRDefault="00FE4CDF">
      <w:pPr>
        <w:shd w:val="clear" w:color="auto" w:fill="FFD966" w:themeFill="accent4" w:themeFillTint="99"/>
        <w:jc w:val="center"/>
        <w:outlineLvl w:val="0"/>
        <w:rPr>
          <w:rFonts w:ascii="Helvetica" w:hAnsi="Helvetica"/>
          <w:b/>
        </w:rPr>
      </w:pPr>
      <w:r>
        <w:rPr>
          <w:rFonts w:ascii="Helvetica" w:hAnsi="Helvetica"/>
          <w:b/>
        </w:rPr>
        <w:lastRenderedPageBreak/>
        <w:t>SOURCEBOOK</w:t>
      </w:r>
      <w:r w:rsidR="0074049E">
        <w:rPr>
          <w:rFonts w:ascii="Helvetica" w:hAnsi="Helvetica"/>
          <w:b/>
        </w:rPr>
        <w:t xml:space="preserve"> 5-18.A</w:t>
      </w:r>
    </w:p>
    <w:p w14:paraId="1AA6F4D7" w14:textId="77777777" w:rsidR="00EF7956" w:rsidRDefault="00EF7956">
      <w:pPr>
        <w:jc w:val="center"/>
        <w:rPr>
          <w:rFonts w:ascii="Helvetica" w:hAnsi="Helvetica"/>
          <w:b/>
          <w:sz w:val="32"/>
          <w:szCs w:val="32"/>
        </w:rPr>
      </w:pPr>
    </w:p>
    <w:p w14:paraId="120BA277" w14:textId="77777777" w:rsidR="00EF7956" w:rsidRDefault="0074049E">
      <w:pPr>
        <w:jc w:val="center"/>
        <w:rPr>
          <w:rFonts w:ascii="Helvetica" w:hAnsi="Helvetica"/>
          <w:b/>
          <w:sz w:val="32"/>
          <w:szCs w:val="32"/>
        </w:rPr>
      </w:pPr>
      <w:r>
        <w:rPr>
          <w:rFonts w:ascii="Helvetica" w:hAnsi="Helvetica"/>
          <w:b/>
          <w:sz w:val="32"/>
          <w:szCs w:val="32"/>
        </w:rPr>
        <w:t>Louisiana Purchase Perspectives</w:t>
      </w:r>
    </w:p>
    <w:p w14:paraId="63647835" w14:textId="77777777" w:rsidR="00EF7956" w:rsidRDefault="00EF7956">
      <w:pPr>
        <w:rPr>
          <w:rFonts w:ascii="Helvetica" w:hAnsi="Helvetica"/>
          <w:sz w:val="10"/>
          <w:szCs w:val="10"/>
        </w:rPr>
      </w:pPr>
    </w:p>
    <w:p w14:paraId="20648650" w14:textId="77777777" w:rsidR="00EF7956" w:rsidRDefault="0074049E">
      <w:pPr>
        <w:rPr>
          <w:rFonts w:ascii="Helvetica" w:hAnsi="Helvetica"/>
          <w:sz w:val="32"/>
          <w:szCs w:val="32"/>
          <w:u w:val="single"/>
        </w:rPr>
      </w:pPr>
      <w:r>
        <w:rPr>
          <w:rFonts w:ascii="Helvetica" w:hAnsi="Helvetica"/>
          <w:sz w:val="32"/>
          <w:szCs w:val="32"/>
          <w:u w:val="single"/>
        </w:rPr>
        <w:t>Overview</w:t>
      </w:r>
    </w:p>
    <w:p w14:paraId="4B81649B" w14:textId="77777777" w:rsidR="00EF7956" w:rsidRDefault="0074049E">
      <w:pPr>
        <w:rPr>
          <w:rFonts w:ascii="Helvetica" w:hAnsi="Helvetica"/>
          <w:sz w:val="32"/>
          <w:szCs w:val="32"/>
        </w:rPr>
      </w:pPr>
      <w:r>
        <w:rPr>
          <w:rFonts w:ascii="Helvetica" w:hAnsi="Helvetica"/>
          <w:sz w:val="32"/>
          <w:szCs w:val="32"/>
        </w:rPr>
        <w:t xml:space="preserve">In 1803, President Thomas Jefferson sent men to Paris with the hope of buying the port of New Orleans on the Mississippi River. France needed money to pay for its war with Britain and Haiti. </w:t>
      </w:r>
    </w:p>
    <w:p w14:paraId="3DFD7B54" w14:textId="77777777" w:rsidR="00EF7956" w:rsidRDefault="00EF7956">
      <w:pPr>
        <w:rPr>
          <w:rFonts w:ascii="Helvetica" w:hAnsi="Helvetica"/>
          <w:sz w:val="32"/>
          <w:szCs w:val="32"/>
        </w:rPr>
      </w:pPr>
    </w:p>
    <w:p w14:paraId="40712A5F" w14:textId="77777777" w:rsidR="00EF7956" w:rsidRDefault="0074049E">
      <w:pPr>
        <w:rPr>
          <w:rFonts w:ascii="Helvetica" w:hAnsi="Helvetica"/>
          <w:sz w:val="32"/>
          <w:szCs w:val="32"/>
        </w:rPr>
      </w:pPr>
      <w:r>
        <w:rPr>
          <w:rFonts w:ascii="Helvetica" w:hAnsi="Helvetica"/>
          <w:sz w:val="32"/>
          <w:szCs w:val="32"/>
        </w:rPr>
        <w:t xml:space="preserve">During the meeting, France asked the U.S. if they wanted to buy all of Louisiana (828 million acres). It went from New Orleans in the south to Canada in the north and the Rocky Mountains in the west (see map below). It would double the U.S.’s land and cost $15 million dollars ($50 million francs) or 4 cents per acre. </w:t>
      </w:r>
    </w:p>
    <w:p w14:paraId="507344B8" w14:textId="77777777" w:rsidR="00EF7956" w:rsidRDefault="00EF7956">
      <w:pPr>
        <w:rPr>
          <w:rFonts w:ascii="Helvetica" w:hAnsi="Helvetica"/>
          <w:sz w:val="32"/>
          <w:szCs w:val="32"/>
        </w:rPr>
      </w:pPr>
    </w:p>
    <w:p w14:paraId="7120283F" w14:textId="77777777" w:rsidR="00EF7956" w:rsidRDefault="0074049E">
      <w:pPr>
        <w:rPr>
          <w:rFonts w:ascii="Helvetica" w:hAnsi="Helvetica"/>
          <w:sz w:val="32"/>
          <w:szCs w:val="32"/>
        </w:rPr>
      </w:pPr>
      <w:r>
        <w:rPr>
          <w:noProof/>
        </w:rPr>
        <w:drawing>
          <wp:inline distT="0" distB="0" distL="0" distR="5080" wp14:anchorId="03D1A339" wp14:editId="1C6F7735">
            <wp:extent cx="5938520" cy="3842385"/>
            <wp:effectExtent l="0" t="0" r="0" b="0"/>
            <wp:docPr id="102" name="Picture 92" descr="../../../Desktop/map_loupur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Picture 92" descr="../../../Desktop/map_loupur3.jpg"/>
                    <pic:cNvPicPr>
                      <a:picLocks noChangeAspect="1" noChangeArrowheads="1"/>
                    </pic:cNvPicPr>
                  </pic:nvPicPr>
                  <pic:blipFill>
                    <a:blip r:embed="rId98"/>
                    <a:stretch>
                      <a:fillRect/>
                    </a:stretch>
                  </pic:blipFill>
                  <pic:spPr bwMode="auto">
                    <a:xfrm>
                      <a:off x="0" y="0"/>
                      <a:ext cx="5938520" cy="3842385"/>
                    </a:xfrm>
                    <a:prstGeom prst="rect">
                      <a:avLst/>
                    </a:prstGeom>
                  </pic:spPr>
                </pic:pic>
              </a:graphicData>
            </a:graphic>
          </wp:inline>
        </w:drawing>
      </w:r>
    </w:p>
    <w:p w14:paraId="79B4FE2E" w14:textId="77777777" w:rsidR="00EF7956" w:rsidRDefault="0074049E">
      <w:pPr>
        <w:rPr>
          <w:rFonts w:ascii="Helvetica" w:hAnsi="Helvetica"/>
          <w:sz w:val="32"/>
          <w:szCs w:val="32"/>
          <w:u w:val="single"/>
        </w:rPr>
      </w:pPr>
      <w:r>
        <w:br w:type="page"/>
      </w:r>
    </w:p>
    <w:p w14:paraId="2F88304F" w14:textId="77777777" w:rsidR="00EF7956" w:rsidRDefault="0074049E">
      <w:pPr>
        <w:rPr>
          <w:rFonts w:ascii="Helvetica" w:hAnsi="Helvetica"/>
          <w:sz w:val="32"/>
          <w:szCs w:val="32"/>
          <w:u w:val="single"/>
        </w:rPr>
      </w:pPr>
      <w:r>
        <w:rPr>
          <w:rFonts w:ascii="Helvetica" w:hAnsi="Helvetica"/>
          <w:sz w:val="32"/>
          <w:szCs w:val="32"/>
          <w:u w:val="single"/>
        </w:rPr>
        <w:lastRenderedPageBreak/>
        <w:t>Group 1: Will Help U.S. Trade and Business (Support)</w:t>
      </w:r>
    </w:p>
    <w:p w14:paraId="16B21B72" w14:textId="77777777" w:rsidR="00EF7956" w:rsidRDefault="0074049E">
      <w:pPr>
        <w:rPr>
          <w:rFonts w:ascii="Helvetica" w:hAnsi="Helvetica"/>
          <w:sz w:val="32"/>
          <w:szCs w:val="32"/>
        </w:rPr>
      </w:pPr>
      <w:r>
        <w:rPr>
          <w:rFonts w:ascii="Helvetica" w:hAnsi="Helvetica"/>
          <w:sz w:val="32"/>
          <w:szCs w:val="32"/>
        </w:rPr>
        <w:t xml:space="preserve">You </w:t>
      </w:r>
      <w:r>
        <w:rPr>
          <w:rFonts w:ascii="Helvetica" w:hAnsi="Helvetica"/>
          <w:sz w:val="32"/>
          <w:szCs w:val="32"/>
          <w:u w:val="single"/>
        </w:rPr>
        <w:t>support</w:t>
      </w:r>
      <w:r>
        <w:rPr>
          <w:rFonts w:ascii="Helvetica" w:hAnsi="Helvetica"/>
          <w:sz w:val="32"/>
          <w:szCs w:val="32"/>
        </w:rPr>
        <w:t xml:space="preserve"> the U.S. government’s purchase of Louisiana. The country would double its size for very cheap. It would allow the United States to control the entire Mississippi River, which would allow it to make a lot of money. It would also open up millions of acres to farmers to grow more crops.</w:t>
      </w:r>
    </w:p>
    <w:p w14:paraId="49D3A899" w14:textId="77777777" w:rsidR="00EF7956" w:rsidRDefault="00EF7956">
      <w:pPr>
        <w:rPr>
          <w:rFonts w:ascii="Helvetica" w:hAnsi="Helvetica"/>
          <w:sz w:val="32"/>
          <w:szCs w:val="32"/>
        </w:rPr>
      </w:pPr>
    </w:p>
    <w:p w14:paraId="57F7DAA9" w14:textId="77777777" w:rsidR="00EF7956" w:rsidRDefault="0074049E">
      <w:pPr>
        <w:rPr>
          <w:rFonts w:ascii="Helvetica" w:hAnsi="Helvetica"/>
          <w:sz w:val="32"/>
          <w:szCs w:val="32"/>
          <w:u w:val="single"/>
        </w:rPr>
      </w:pPr>
      <w:r>
        <w:rPr>
          <w:rFonts w:ascii="Helvetica" w:hAnsi="Helvetica"/>
          <w:sz w:val="32"/>
          <w:szCs w:val="32"/>
          <w:u w:val="single"/>
        </w:rPr>
        <w:t>Group 2: Will Help U.S. Avoid War (Support)</w:t>
      </w:r>
    </w:p>
    <w:p w14:paraId="5A8C6082" w14:textId="77777777" w:rsidR="00EF7956" w:rsidRDefault="0074049E">
      <w:pPr>
        <w:rPr>
          <w:rFonts w:ascii="Helvetica" w:hAnsi="Helvetica"/>
          <w:sz w:val="32"/>
          <w:szCs w:val="32"/>
        </w:rPr>
      </w:pPr>
      <w:r>
        <w:rPr>
          <w:rFonts w:ascii="Helvetica" w:hAnsi="Helvetica"/>
          <w:sz w:val="32"/>
          <w:szCs w:val="32"/>
        </w:rPr>
        <w:t xml:space="preserve">You </w:t>
      </w:r>
      <w:r>
        <w:rPr>
          <w:rFonts w:ascii="Helvetica" w:hAnsi="Helvetica"/>
          <w:sz w:val="32"/>
          <w:szCs w:val="32"/>
          <w:u w:val="single"/>
        </w:rPr>
        <w:t>support</w:t>
      </w:r>
      <w:r>
        <w:rPr>
          <w:rFonts w:ascii="Helvetica" w:hAnsi="Helvetica"/>
          <w:sz w:val="32"/>
          <w:szCs w:val="32"/>
        </w:rPr>
        <w:t xml:space="preserve"> the U.S. government’s purchase of Louisiana. The country would double its size for very cheap. It would allow the United States to control the entire Mississippi River, which could stop Britain and other nations from using the river. It would also make more space between Spain’s colonies in the Americas (such as Mexico) and the United States. This will prevent a war with Spain, Britain, or France.</w:t>
      </w:r>
    </w:p>
    <w:p w14:paraId="565F3045" w14:textId="77777777" w:rsidR="00EF7956" w:rsidRDefault="00EF7956">
      <w:pPr>
        <w:rPr>
          <w:rFonts w:ascii="Helvetica" w:hAnsi="Helvetica"/>
          <w:sz w:val="32"/>
          <w:szCs w:val="32"/>
        </w:rPr>
      </w:pPr>
    </w:p>
    <w:p w14:paraId="1CCBA720" w14:textId="77777777" w:rsidR="00EF7956" w:rsidRDefault="0074049E">
      <w:pPr>
        <w:rPr>
          <w:rFonts w:ascii="Helvetica" w:hAnsi="Helvetica"/>
          <w:sz w:val="32"/>
          <w:szCs w:val="32"/>
          <w:u w:val="single"/>
        </w:rPr>
      </w:pPr>
      <w:r>
        <w:rPr>
          <w:rFonts w:ascii="Helvetica" w:hAnsi="Helvetica"/>
          <w:sz w:val="32"/>
          <w:szCs w:val="32"/>
          <w:u w:val="single"/>
        </w:rPr>
        <w:t xml:space="preserve">Group 3: Constitution Does Not Allow (Oppose) </w:t>
      </w:r>
    </w:p>
    <w:p w14:paraId="4BD74B38" w14:textId="77777777" w:rsidR="00EF7956" w:rsidRDefault="0074049E">
      <w:pPr>
        <w:rPr>
          <w:rFonts w:ascii="Helvetica" w:hAnsi="Helvetica"/>
          <w:sz w:val="32"/>
          <w:szCs w:val="32"/>
        </w:rPr>
      </w:pPr>
      <w:r>
        <w:rPr>
          <w:rFonts w:ascii="Helvetica" w:hAnsi="Helvetica"/>
          <w:sz w:val="32"/>
          <w:szCs w:val="32"/>
        </w:rPr>
        <w:t xml:space="preserve">You </w:t>
      </w:r>
      <w:r>
        <w:rPr>
          <w:rFonts w:ascii="Helvetica" w:hAnsi="Helvetica"/>
          <w:sz w:val="32"/>
          <w:szCs w:val="32"/>
          <w:u w:val="single"/>
        </w:rPr>
        <w:t xml:space="preserve">do not support </w:t>
      </w:r>
      <w:r>
        <w:rPr>
          <w:rFonts w:ascii="Helvetica" w:hAnsi="Helvetica"/>
          <w:sz w:val="32"/>
          <w:szCs w:val="32"/>
        </w:rPr>
        <w:t>the U.S. government’s purchase of Louisiana. The Constitution limits the power of the government and purchasing millions of acres from France is one of those things it cannot do. If Jefferson makes this purchase, he would be acting like a king. Also, adding more land of the United States will mean that the states may fight each other over the new land.</w:t>
      </w:r>
    </w:p>
    <w:p w14:paraId="1D6D7FF5" w14:textId="77777777" w:rsidR="00EF7956" w:rsidRDefault="00EF7956">
      <w:pPr>
        <w:rPr>
          <w:rFonts w:ascii="Helvetica" w:hAnsi="Helvetica"/>
          <w:sz w:val="32"/>
          <w:szCs w:val="32"/>
        </w:rPr>
      </w:pPr>
    </w:p>
    <w:p w14:paraId="0CD2A0F7" w14:textId="77777777" w:rsidR="00EF7956" w:rsidRDefault="0074049E">
      <w:pPr>
        <w:rPr>
          <w:rFonts w:ascii="Helvetica" w:hAnsi="Helvetica"/>
          <w:sz w:val="32"/>
          <w:szCs w:val="32"/>
          <w:u w:val="single"/>
        </w:rPr>
      </w:pPr>
      <w:r>
        <w:rPr>
          <w:rFonts w:ascii="Helvetica" w:hAnsi="Helvetica"/>
          <w:sz w:val="32"/>
          <w:szCs w:val="32"/>
          <w:u w:val="single"/>
        </w:rPr>
        <w:t>Group 4: Indigenous People’s Land/More Slavery (Oppose)</w:t>
      </w:r>
    </w:p>
    <w:p w14:paraId="0775D7BC" w14:textId="77777777" w:rsidR="00EF7956" w:rsidRDefault="0074049E">
      <w:pPr>
        <w:rPr>
          <w:rFonts w:ascii="Helvetica" w:hAnsi="Helvetica"/>
          <w:sz w:val="32"/>
          <w:szCs w:val="32"/>
        </w:rPr>
      </w:pPr>
      <w:r>
        <w:rPr>
          <w:rFonts w:ascii="Helvetica" w:hAnsi="Helvetica"/>
          <w:sz w:val="32"/>
          <w:szCs w:val="32"/>
        </w:rPr>
        <w:t xml:space="preserve">You </w:t>
      </w:r>
      <w:r>
        <w:rPr>
          <w:rFonts w:ascii="Helvetica" w:hAnsi="Helvetica"/>
          <w:sz w:val="32"/>
          <w:szCs w:val="32"/>
          <w:u w:val="single"/>
        </w:rPr>
        <w:t xml:space="preserve">do not support </w:t>
      </w:r>
      <w:r>
        <w:rPr>
          <w:rFonts w:ascii="Helvetica" w:hAnsi="Helvetica"/>
          <w:sz w:val="32"/>
          <w:szCs w:val="32"/>
        </w:rPr>
        <w:t>the U.S. government’s purchase of Louisiana. This land belongs to the first people to live there, the Indigenous (Native) people. If the United States buys this land, it will continue a long history of taking land from the Indigenous people. Also, because Louisiana has slavery, it could increase the amount of slave states. France should return the land to the Native people.</w:t>
      </w:r>
    </w:p>
    <w:p w14:paraId="4EE1FD05" w14:textId="77777777" w:rsidR="00EF7956" w:rsidRDefault="00FE4CDF">
      <w:pPr>
        <w:shd w:val="clear" w:color="auto" w:fill="FFD966" w:themeFill="accent4" w:themeFillTint="99"/>
        <w:jc w:val="center"/>
        <w:outlineLvl w:val="0"/>
        <w:rPr>
          <w:rFonts w:ascii="Helvetica" w:hAnsi="Helvetica"/>
          <w:b/>
        </w:rPr>
      </w:pPr>
      <w:r>
        <w:rPr>
          <w:rFonts w:ascii="Helvetica" w:hAnsi="Helvetica"/>
          <w:b/>
        </w:rPr>
        <w:lastRenderedPageBreak/>
        <w:t>SOURCEBOOK</w:t>
      </w:r>
      <w:r w:rsidR="0074049E">
        <w:rPr>
          <w:rFonts w:ascii="Helvetica" w:hAnsi="Helvetica"/>
          <w:b/>
        </w:rPr>
        <w:t xml:space="preserve"> 5-18.B</w:t>
      </w:r>
    </w:p>
    <w:p w14:paraId="4EB48BB9" w14:textId="77777777" w:rsidR="00EF7956" w:rsidRDefault="00EF7956">
      <w:pPr>
        <w:rPr>
          <w:rFonts w:ascii="Helvetica" w:hAnsi="Helvetica"/>
          <w:b/>
          <w:sz w:val="32"/>
          <w:szCs w:val="32"/>
        </w:rPr>
      </w:pPr>
    </w:p>
    <w:p w14:paraId="7F61090D" w14:textId="77777777" w:rsidR="00EF7956" w:rsidRDefault="0074049E">
      <w:pPr>
        <w:jc w:val="center"/>
        <w:rPr>
          <w:rFonts w:ascii="Helvetica" w:hAnsi="Helvetica"/>
          <w:b/>
          <w:sz w:val="32"/>
          <w:szCs w:val="32"/>
        </w:rPr>
      </w:pPr>
      <w:r>
        <w:rPr>
          <w:rFonts w:ascii="Helvetica" w:hAnsi="Helvetica"/>
          <w:b/>
          <w:sz w:val="32"/>
          <w:szCs w:val="32"/>
        </w:rPr>
        <w:t>Source 1: Constitution (Excerpt)</w:t>
      </w:r>
    </w:p>
    <w:p w14:paraId="48A5378D" w14:textId="77777777" w:rsidR="00EF7956" w:rsidRDefault="00EF7956">
      <w:pPr>
        <w:jc w:val="center"/>
        <w:rPr>
          <w:rFonts w:ascii="Helvetica" w:hAnsi="Helvetica"/>
          <w:b/>
          <w:sz w:val="32"/>
          <w:szCs w:val="32"/>
        </w:rPr>
      </w:pPr>
    </w:p>
    <w:p w14:paraId="0550F192" w14:textId="77777777" w:rsidR="00EF7956" w:rsidRDefault="0074049E">
      <w:pPr>
        <w:jc w:val="center"/>
        <w:rPr>
          <w:rFonts w:ascii="Helvetica" w:hAnsi="Helvetica"/>
          <w:b/>
          <w:sz w:val="32"/>
          <w:szCs w:val="32"/>
        </w:rPr>
      </w:pPr>
      <w:r>
        <w:rPr>
          <w:noProof/>
        </w:rPr>
        <w:drawing>
          <wp:inline distT="0" distB="8890" distL="0" distR="5080" wp14:anchorId="7B3CFA40" wp14:editId="6D596CD2">
            <wp:extent cx="5938520" cy="3089910"/>
            <wp:effectExtent l="0" t="0" r="0" b="0"/>
            <wp:docPr id="103" name="Picture 99" descr="../../../Desktop/Constitution-1250x650.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Picture 99" descr="../../../Desktop/Constitution-1250x650.gif"/>
                    <pic:cNvPicPr>
                      <a:picLocks noChangeAspect="1" noChangeArrowheads="1"/>
                    </pic:cNvPicPr>
                  </pic:nvPicPr>
                  <pic:blipFill>
                    <a:blip r:embed="rId99"/>
                    <a:stretch>
                      <a:fillRect/>
                    </a:stretch>
                  </pic:blipFill>
                  <pic:spPr bwMode="auto">
                    <a:xfrm>
                      <a:off x="0" y="0"/>
                      <a:ext cx="5938520" cy="3089910"/>
                    </a:xfrm>
                    <a:prstGeom prst="rect">
                      <a:avLst/>
                    </a:prstGeom>
                  </pic:spPr>
                </pic:pic>
              </a:graphicData>
            </a:graphic>
          </wp:inline>
        </w:drawing>
      </w:r>
    </w:p>
    <w:p w14:paraId="0D501D3F" w14:textId="77777777" w:rsidR="00EF7956" w:rsidRDefault="00EF7956">
      <w:pPr>
        <w:rPr>
          <w:rFonts w:ascii="Helvetica" w:hAnsi="Helvetica"/>
          <w:sz w:val="32"/>
          <w:szCs w:val="32"/>
          <w:u w:val="single"/>
        </w:rPr>
      </w:pPr>
    </w:p>
    <w:p w14:paraId="557EBDFF" w14:textId="77777777" w:rsidR="00EF7956" w:rsidRDefault="0074049E">
      <w:pPr>
        <w:rPr>
          <w:rFonts w:ascii="Helvetica" w:hAnsi="Helvetica"/>
          <w:sz w:val="32"/>
          <w:szCs w:val="32"/>
        </w:rPr>
      </w:pPr>
      <w:r>
        <w:rPr>
          <w:rFonts w:ascii="Helvetica" w:hAnsi="Helvetica"/>
          <w:sz w:val="32"/>
          <w:szCs w:val="32"/>
        </w:rPr>
        <w:t>[This section does not state that the United States can purchase more land. Some people argued that if it was not written in the Constitution, it should not be allowed.]</w:t>
      </w:r>
    </w:p>
    <w:p w14:paraId="7A4BBDBE" w14:textId="77777777" w:rsidR="00EF7956" w:rsidRDefault="00EF7956">
      <w:pPr>
        <w:rPr>
          <w:rFonts w:ascii="Helvetica" w:hAnsi="Helvetica"/>
          <w:sz w:val="32"/>
          <w:szCs w:val="32"/>
          <w:u w:val="single"/>
        </w:rPr>
      </w:pPr>
    </w:p>
    <w:p w14:paraId="46BB279F" w14:textId="77777777" w:rsidR="00EF7956" w:rsidRDefault="0074049E">
      <w:pPr>
        <w:rPr>
          <w:rFonts w:ascii="Helvetica" w:hAnsi="Helvetica"/>
          <w:sz w:val="32"/>
          <w:szCs w:val="32"/>
          <w:u w:val="single"/>
        </w:rPr>
      </w:pPr>
      <w:r>
        <w:rPr>
          <w:rFonts w:ascii="Helvetica" w:hAnsi="Helvetica"/>
          <w:sz w:val="32"/>
          <w:szCs w:val="32"/>
          <w:u w:val="single"/>
        </w:rPr>
        <w:t>Article IV Section 3</w:t>
      </w:r>
    </w:p>
    <w:p w14:paraId="14EBD382" w14:textId="77777777" w:rsidR="00EF7956" w:rsidRDefault="00EF7956">
      <w:pPr>
        <w:rPr>
          <w:rFonts w:ascii="Helvetica" w:hAnsi="Helvetica"/>
          <w:sz w:val="32"/>
          <w:szCs w:val="32"/>
        </w:rPr>
      </w:pPr>
    </w:p>
    <w:p w14:paraId="361DE66A" w14:textId="77777777" w:rsidR="00EF7956" w:rsidRDefault="0074049E">
      <w:pPr>
        <w:rPr>
          <w:rFonts w:ascii="Helvetica" w:hAnsi="Helvetica"/>
          <w:sz w:val="32"/>
          <w:szCs w:val="32"/>
        </w:rPr>
      </w:pPr>
      <w:r>
        <w:rPr>
          <w:rFonts w:ascii="Helvetica" w:hAnsi="Helvetica"/>
          <w:sz w:val="32"/>
          <w:szCs w:val="32"/>
        </w:rPr>
        <w:t xml:space="preserve">New states may become part of the United States with the permission of Congress. </w:t>
      </w:r>
    </w:p>
    <w:p w14:paraId="341D2F39" w14:textId="77777777" w:rsidR="00EF7956" w:rsidRDefault="00EF7956">
      <w:pPr>
        <w:rPr>
          <w:rFonts w:ascii="Helvetica" w:hAnsi="Helvetica"/>
          <w:sz w:val="32"/>
          <w:szCs w:val="32"/>
        </w:rPr>
      </w:pPr>
    </w:p>
    <w:p w14:paraId="5EA978D1" w14:textId="77777777" w:rsidR="00EF7956" w:rsidRDefault="0074049E">
      <w:pPr>
        <w:rPr>
          <w:rFonts w:ascii="Helvetica" w:hAnsi="Helvetica"/>
          <w:sz w:val="32"/>
          <w:szCs w:val="32"/>
        </w:rPr>
      </w:pPr>
      <w:r>
        <w:rPr>
          <w:rFonts w:ascii="Helvetica" w:hAnsi="Helvetica"/>
          <w:sz w:val="32"/>
          <w:szCs w:val="32"/>
        </w:rPr>
        <w:t xml:space="preserve">Congress has the power to make all rules for territories or other property belonging to the United States. </w:t>
      </w:r>
    </w:p>
    <w:p w14:paraId="268CE556" w14:textId="77777777" w:rsidR="00EF7956" w:rsidRDefault="00EF7956">
      <w:pPr>
        <w:rPr>
          <w:rFonts w:ascii="Helvetica" w:hAnsi="Helvetica"/>
          <w:sz w:val="32"/>
          <w:szCs w:val="32"/>
        </w:rPr>
      </w:pPr>
    </w:p>
    <w:p w14:paraId="0646CDF1" w14:textId="77777777" w:rsidR="00EF7956" w:rsidRDefault="0074049E">
      <w:pPr>
        <w:rPr>
          <w:rFonts w:ascii="Helvetica" w:hAnsi="Helvetica"/>
          <w:b/>
          <w:sz w:val="32"/>
          <w:szCs w:val="32"/>
        </w:rPr>
      </w:pPr>
      <w:r>
        <w:br w:type="page"/>
      </w:r>
    </w:p>
    <w:p w14:paraId="655744C8" w14:textId="77777777" w:rsidR="00EF7956" w:rsidRDefault="00FE4CDF">
      <w:pPr>
        <w:shd w:val="clear" w:color="auto" w:fill="FFD966" w:themeFill="accent4" w:themeFillTint="99"/>
        <w:jc w:val="center"/>
        <w:outlineLvl w:val="0"/>
        <w:rPr>
          <w:rFonts w:ascii="Helvetica" w:hAnsi="Helvetica"/>
          <w:b/>
        </w:rPr>
      </w:pPr>
      <w:r>
        <w:rPr>
          <w:rFonts w:ascii="Helvetica" w:hAnsi="Helvetica"/>
          <w:b/>
        </w:rPr>
        <w:lastRenderedPageBreak/>
        <w:t>SOURCEBOOK</w:t>
      </w:r>
      <w:r w:rsidR="0074049E">
        <w:rPr>
          <w:rFonts w:ascii="Helvetica" w:hAnsi="Helvetica"/>
          <w:b/>
        </w:rPr>
        <w:t xml:space="preserve"> 5-18.C</w:t>
      </w:r>
    </w:p>
    <w:p w14:paraId="5FF68944" w14:textId="77777777" w:rsidR="00EF7956" w:rsidRDefault="00EF7956">
      <w:pPr>
        <w:rPr>
          <w:rFonts w:ascii="Helvetica" w:hAnsi="Helvetica"/>
          <w:b/>
          <w:sz w:val="32"/>
          <w:szCs w:val="32"/>
        </w:rPr>
      </w:pPr>
    </w:p>
    <w:p w14:paraId="0FFCE307" w14:textId="77777777" w:rsidR="00EF7956" w:rsidRDefault="0074049E">
      <w:pPr>
        <w:jc w:val="center"/>
        <w:rPr>
          <w:rFonts w:ascii="Helvetica" w:hAnsi="Helvetica"/>
          <w:b/>
          <w:sz w:val="32"/>
          <w:szCs w:val="32"/>
        </w:rPr>
      </w:pPr>
      <w:r>
        <w:rPr>
          <w:rFonts w:ascii="Helvetica" w:hAnsi="Helvetica"/>
          <w:b/>
          <w:sz w:val="32"/>
          <w:szCs w:val="32"/>
        </w:rPr>
        <w:t xml:space="preserve">Source 2: Rufus King on the Louisiana Purchase </w:t>
      </w:r>
    </w:p>
    <w:p w14:paraId="739E378A" w14:textId="77777777" w:rsidR="00EF7956" w:rsidRDefault="00EF7956">
      <w:pPr>
        <w:jc w:val="center"/>
        <w:rPr>
          <w:rFonts w:ascii="Helvetica" w:hAnsi="Helvetica"/>
          <w:b/>
          <w:sz w:val="32"/>
          <w:szCs w:val="32"/>
        </w:rPr>
      </w:pPr>
    </w:p>
    <w:p w14:paraId="17C5AB96" w14:textId="77777777" w:rsidR="00EF7956" w:rsidRDefault="0074049E">
      <w:pPr>
        <w:jc w:val="center"/>
        <w:rPr>
          <w:rFonts w:ascii="Helvetica" w:hAnsi="Helvetica"/>
          <w:b/>
          <w:sz w:val="32"/>
          <w:szCs w:val="32"/>
        </w:rPr>
      </w:pPr>
      <w:r>
        <w:rPr>
          <w:noProof/>
        </w:rPr>
        <w:drawing>
          <wp:inline distT="0" distB="0" distL="0" distR="10160" wp14:anchorId="1AB0B2FF" wp14:editId="07CF9A1C">
            <wp:extent cx="5934075" cy="2704465"/>
            <wp:effectExtent l="0" t="0" r="0" b="0"/>
            <wp:docPr id="104" name="Picture 93" descr="../../../Desktop/elbridge-gerry-painting_h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Picture 93" descr="../../../Desktop/elbridge-gerry-painting_hed.jpg"/>
                    <pic:cNvPicPr>
                      <a:picLocks noChangeAspect="1" noChangeArrowheads="1"/>
                    </pic:cNvPicPr>
                  </pic:nvPicPr>
                  <pic:blipFill>
                    <a:blip r:embed="rId92"/>
                    <a:srcRect t="7721" b="24518"/>
                    <a:stretch>
                      <a:fillRect/>
                    </a:stretch>
                  </pic:blipFill>
                  <pic:spPr bwMode="auto">
                    <a:xfrm>
                      <a:off x="0" y="0"/>
                      <a:ext cx="5934075" cy="2704465"/>
                    </a:xfrm>
                    <a:prstGeom prst="rect">
                      <a:avLst/>
                    </a:prstGeom>
                  </pic:spPr>
                </pic:pic>
              </a:graphicData>
            </a:graphic>
          </wp:inline>
        </w:drawing>
      </w:r>
    </w:p>
    <w:p w14:paraId="1554561D" w14:textId="77777777" w:rsidR="00EF7956" w:rsidRDefault="00EF7956">
      <w:pPr>
        <w:jc w:val="center"/>
        <w:rPr>
          <w:rFonts w:ascii="Helvetica" w:hAnsi="Helvetica"/>
          <w:b/>
          <w:sz w:val="32"/>
          <w:szCs w:val="32"/>
        </w:rPr>
      </w:pPr>
    </w:p>
    <w:p w14:paraId="5F7847FC" w14:textId="77777777" w:rsidR="00EF7956" w:rsidRDefault="0074049E">
      <w:pPr>
        <w:rPr>
          <w:rFonts w:ascii="Helvetica" w:hAnsi="Helvetica"/>
          <w:sz w:val="32"/>
          <w:szCs w:val="32"/>
        </w:rPr>
      </w:pPr>
      <w:r>
        <w:rPr>
          <w:rFonts w:ascii="Helvetica" w:hAnsi="Helvetica"/>
          <w:sz w:val="32"/>
          <w:szCs w:val="32"/>
        </w:rPr>
        <w:t>[Rufus King was a delegate to the Constitutional Convention]</w:t>
      </w:r>
    </w:p>
    <w:p w14:paraId="246E8A41" w14:textId="77777777" w:rsidR="00EF7956" w:rsidRDefault="00EF7956">
      <w:pPr>
        <w:rPr>
          <w:rFonts w:ascii="Helvetica" w:hAnsi="Helvetica"/>
          <w:b/>
          <w:sz w:val="32"/>
          <w:szCs w:val="32"/>
        </w:rPr>
      </w:pPr>
    </w:p>
    <w:p w14:paraId="3FBAB52F" w14:textId="77777777" w:rsidR="00EF7956" w:rsidRDefault="0074049E">
      <w:pPr>
        <w:rPr>
          <w:rFonts w:ascii="Helvetica" w:hAnsi="Helvetica"/>
          <w:sz w:val="32"/>
          <w:szCs w:val="32"/>
        </w:rPr>
      </w:pPr>
      <w:r>
        <w:rPr>
          <w:rFonts w:ascii="Helvetica" w:hAnsi="Helvetica"/>
          <w:sz w:val="32"/>
          <w:szCs w:val="32"/>
        </w:rPr>
        <w:t>Rufus King of Massachusetts wrote:</w:t>
      </w:r>
    </w:p>
    <w:p w14:paraId="78C5902E" w14:textId="77777777" w:rsidR="00EF7956" w:rsidRDefault="00EF7956">
      <w:pPr>
        <w:rPr>
          <w:rFonts w:ascii="Helvetica" w:hAnsi="Helvetica"/>
          <w:sz w:val="32"/>
          <w:szCs w:val="32"/>
        </w:rPr>
      </w:pPr>
    </w:p>
    <w:p w14:paraId="4E39392F" w14:textId="77777777" w:rsidR="00EF7956" w:rsidRDefault="0074049E">
      <w:pPr>
        <w:rPr>
          <w:rFonts w:ascii="Helvetica" w:hAnsi="Helvetica"/>
          <w:sz w:val="32"/>
          <w:szCs w:val="32"/>
        </w:rPr>
      </w:pPr>
      <w:r>
        <w:rPr>
          <w:rFonts w:ascii="Helvetica" w:hAnsi="Helvetica"/>
          <w:sz w:val="32"/>
          <w:szCs w:val="32"/>
        </w:rPr>
        <w:t xml:space="preserve">According to the Constitution, Congress may add new states. But can the President sign treaties forcing Congress to add more land? Probably not. </w:t>
      </w:r>
    </w:p>
    <w:p w14:paraId="04539F50" w14:textId="77777777" w:rsidR="00EF7956" w:rsidRDefault="00EF7956">
      <w:pPr>
        <w:rPr>
          <w:rFonts w:ascii="Helvetica" w:hAnsi="Helvetica"/>
          <w:sz w:val="32"/>
          <w:szCs w:val="32"/>
        </w:rPr>
      </w:pPr>
    </w:p>
    <w:p w14:paraId="17136E5F" w14:textId="77777777" w:rsidR="00EF7956" w:rsidRDefault="0074049E">
      <w:pPr>
        <w:rPr>
          <w:rFonts w:ascii="Helvetica" w:hAnsi="Helvetica"/>
          <w:sz w:val="32"/>
          <w:szCs w:val="32"/>
        </w:rPr>
      </w:pPr>
      <w:r>
        <w:rPr>
          <w:rFonts w:ascii="Helvetica" w:hAnsi="Helvetica"/>
          <w:sz w:val="32"/>
          <w:szCs w:val="32"/>
        </w:rPr>
        <w:t xml:space="preserve">Since slavery is legal and exists in Louisiana, won’t we be forced to admit the new slave states? Doing so will worsen the problems of slavery. </w:t>
      </w:r>
    </w:p>
    <w:p w14:paraId="5F7DEFBA" w14:textId="77777777" w:rsidR="00EF7956" w:rsidRDefault="00EF7956">
      <w:pPr>
        <w:rPr>
          <w:rFonts w:ascii="Helvetica" w:hAnsi="Helvetica"/>
          <w:i/>
          <w:sz w:val="32"/>
          <w:szCs w:val="32"/>
        </w:rPr>
      </w:pPr>
    </w:p>
    <w:p w14:paraId="7D629BC4" w14:textId="77777777" w:rsidR="00EF7956" w:rsidRDefault="0074049E">
      <w:pPr>
        <w:rPr>
          <w:rFonts w:ascii="Helvetica" w:hAnsi="Helvetica"/>
          <w:b/>
          <w:sz w:val="32"/>
          <w:szCs w:val="32"/>
        </w:rPr>
      </w:pPr>
      <w:r>
        <w:br w:type="page"/>
      </w:r>
    </w:p>
    <w:p w14:paraId="4AFEAF4E" w14:textId="77777777" w:rsidR="00EF7956" w:rsidRDefault="00FE4CDF">
      <w:pPr>
        <w:shd w:val="clear" w:color="auto" w:fill="FFD966" w:themeFill="accent4" w:themeFillTint="99"/>
        <w:jc w:val="center"/>
        <w:outlineLvl w:val="0"/>
        <w:rPr>
          <w:rFonts w:ascii="Helvetica" w:hAnsi="Helvetica"/>
          <w:b/>
        </w:rPr>
      </w:pPr>
      <w:r>
        <w:rPr>
          <w:rFonts w:ascii="Helvetica" w:hAnsi="Helvetica"/>
          <w:b/>
        </w:rPr>
        <w:lastRenderedPageBreak/>
        <w:t>SOURCEBOOK</w:t>
      </w:r>
      <w:r w:rsidR="0074049E">
        <w:rPr>
          <w:rFonts w:ascii="Helvetica" w:hAnsi="Helvetica"/>
          <w:b/>
        </w:rPr>
        <w:t xml:space="preserve"> 5-18.D</w:t>
      </w:r>
    </w:p>
    <w:p w14:paraId="27981BFA" w14:textId="77777777" w:rsidR="00EF7956" w:rsidRDefault="00EF7956">
      <w:pPr>
        <w:jc w:val="center"/>
        <w:rPr>
          <w:rFonts w:ascii="Helvetica" w:hAnsi="Helvetica"/>
          <w:b/>
          <w:sz w:val="32"/>
          <w:szCs w:val="32"/>
        </w:rPr>
      </w:pPr>
    </w:p>
    <w:p w14:paraId="11761B18" w14:textId="77777777" w:rsidR="00EF7956" w:rsidRDefault="0074049E">
      <w:pPr>
        <w:jc w:val="center"/>
        <w:rPr>
          <w:rFonts w:ascii="Helvetica" w:hAnsi="Helvetica"/>
          <w:b/>
          <w:sz w:val="32"/>
          <w:szCs w:val="32"/>
        </w:rPr>
      </w:pPr>
      <w:r>
        <w:rPr>
          <w:rFonts w:ascii="Helvetica" w:hAnsi="Helvetica"/>
          <w:b/>
          <w:sz w:val="32"/>
          <w:szCs w:val="32"/>
        </w:rPr>
        <w:t xml:space="preserve">Source 3: Alexander Hamilton on the Louisiana Purchase </w:t>
      </w:r>
    </w:p>
    <w:p w14:paraId="7AFA0FF4" w14:textId="77777777" w:rsidR="00EF7956" w:rsidRDefault="00EF7956">
      <w:pPr>
        <w:jc w:val="center"/>
        <w:rPr>
          <w:rFonts w:ascii="Helvetica" w:hAnsi="Helvetica"/>
          <w:b/>
          <w:sz w:val="32"/>
          <w:szCs w:val="32"/>
        </w:rPr>
      </w:pPr>
    </w:p>
    <w:p w14:paraId="6642F23C" w14:textId="77777777" w:rsidR="00EF7956" w:rsidRDefault="0074049E">
      <w:pPr>
        <w:jc w:val="center"/>
        <w:rPr>
          <w:rFonts w:ascii="Helvetica" w:hAnsi="Helvetica"/>
          <w:b/>
          <w:sz w:val="32"/>
          <w:szCs w:val="32"/>
        </w:rPr>
      </w:pPr>
      <w:r>
        <w:rPr>
          <w:noProof/>
        </w:rPr>
        <w:drawing>
          <wp:inline distT="0" distB="0" distL="0" distR="5080" wp14:anchorId="4257E3DC" wp14:editId="40CD57E6">
            <wp:extent cx="5938520" cy="2165985"/>
            <wp:effectExtent l="0" t="0" r="0" b="0"/>
            <wp:docPr id="105" name="Picture 94" descr="../../../Desktop/newhambanner.jpg.webrend.1920.35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Picture 94" descr="../../../Desktop/newhambanner.jpg.webrend.1920.350.jpeg"/>
                    <pic:cNvPicPr>
                      <a:picLocks noChangeAspect="1" noChangeArrowheads="1"/>
                    </pic:cNvPicPr>
                  </pic:nvPicPr>
                  <pic:blipFill>
                    <a:blip r:embed="rId100"/>
                    <a:stretch>
                      <a:fillRect/>
                    </a:stretch>
                  </pic:blipFill>
                  <pic:spPr bwMode="auto">
                    <a:xfrm>
                      <a:off x="0" y="0"/>
                      <a:ext cx="5938520" cy="2165985"/>
                    </a:xfrm>
                    <a:prstGeom prst="rect">
                      <a:avLst/>
                    </a:prstGeom>
                  </pic:spPr>
                </pic:pic>
              </a:graphicData>
            </a:graphic>
          </wp:inline>
        </w:drawing>
      </w:r>
    </w:p>
    <w:p w14:paraId="3153C589" w14:textId="77777777" w:rsidR="00EF7956" w:rsidRDefault="00EF7956">
      <w:pPr>
        <w:rPr>
          <w:rFonts w:ascii="Helvetica" w:hAnsi="Helvetica"/>
          <w:sz w:val="32"/>
          <w:szCs w:val="32"/>
        </w:rPr>
      </w:pPr>
    </w:p>
    <w:p w14:paraId="75CDD529" w14:textId="77777777" w:rsidR="00EF7956" w:rsidRDefault="0074049E">
      <w:pPr>
        <w:rPr>
          <w:rFonts w:ascii="Helvetica" w:hAnsi="Helvetica"/>
          <w:sz w:val="32"/>
          <w:szCs w:val="32"/>
        </w:rPr>
      </w:pPr>
      <w:r>
        <w:rPr>
          <w:rFonts w:ascii="Helvetica" w:hAnsi="Helvetica"/>
          <w:sz w:val="32"/>
          <w:szCs w:val="32"/>
        </w:rPr>
        <w:t>[Alexander Hamilton was a delegate to the Constitutional Convention and one of its main writers]</w:t>
      </w:r>
    </w:p>
    <w:p w14:paraId="74776F2A" w14:textId="77777777" w:rsidR="00EF7956" w:rsidRDefault="00EF7956">
      <w:pPr>
        <w:rPr>
          <w:rFonts w:ascii="Helvetica" w:hAnsi="Helvetica"/>
          <w:sz w:val="32"/>
          <w:szCs w:val="32"/>
        </w:rPr>
      </w:pPr>
    </w:p>
    <w:p w14:paraId="24F0A668" w14:textId="77777777" w:rsidR="00EF7956" w:rsidRDefault="0074049E">
      <w:pPr>
        <w:rPr>
          <w:rFonts w:ascii="Helvetica" w:hAnsi="Helvetica"/>
          <w:sz w:val="32"/>
          <w:szCs w:val="32"/>
        </w:rPr>
      </w:pPr>
      <w:r>
        <w:rPr>
          <w:rFonts w:ascii="Helvetica" w:hAnsi="Helvetica"/>
          <w:sz w:val="32"/>
          <w:szCs w:val="32"/>
        </w:rPr>
        <w:t>Alexander Hamilton of New York wrote:</w:t>
      </w:r>
    </w:p>
    <w:p w14:paraId="3F2C98E8" w14:textId="77777777" w:rsidR="00EF7956" w:rsidRDefault="00EF7956">
      <w:pPr>
        <w:rPr>
          <w:rFonts w:ascii="Helvetica" w:hAnsi="Helvetica"/>
          <w:sz w:val="32"/>
          <w:szCs w:val="32"/>
        </w:rPr>
      </w:pPr>
    </w:p>
    <w:p w14:paraId="2CF2CDCE" w14:textId="77777777" w:rsidR="00EF7956" w:rsidRDefault="0074049E">
      <w:pPr>
        <w:rPr>
          <w:rFonts w:ascii="Helvetica" w:hAnsi="Helvetica"/>
          <w:i/>
          <w:sz w:val="32"/>
          <w:szCs w:val="32"/>
        </w:rPr>
      </w:pPr>
      <w:r>
        <w:rPr>
          <w:rFonts w:ascii="Helvetica" w:hAnsi="Helvetica"/>
          <w:sz w:val="32"/>
          <w:szCs w:val="32"/>
        </w:rPr>
        <w:t>As to the vast region west of the Mississippi, it is a wilderness with numerous tribes of Indians (Indigenous people). Currently only 1/16</w:t>
      </w:r>
      <w:r>
        <w:rPr>
          <w:rFonts w:ascii="Helvetica" w:hAnsi="Helvetica"/>
          <w:sz w:val="32"/>
          <w:szCs w:val="32"/>
          <w:vertAlign w:val="superscript"/>
        </w:rPr>
        <w:t>th</w:t>
      </w:r>
      <w:r>
        <w:rPr>
          <w:rFonts w:ascii="Helvetica" w:hAnsi="Helvetica"/>
          <w:sz w:val="32"/>
          <w:szCs w:val="32"/>
        </w:rPr>
        <w:t xml:space="preserve"> of the current United States is occupied by (living there) Indians. The possibility that this new purchase will be a place of settlement seems unlikely. If our own citizens do settle this new land, it would weaken our country. On the whole, we can honestly say that this purchase is a bad idea. </w:t>
      </w:r>
    </w:p>
    <w:p w14:paraId="79CE2349" w14:textId="77777777" w:rsidR="00EF7956" w:rsidRDefault="00EF7956">
      <w:pPr>
        <w:rPr>
          <w:rFonts w:ascii="Helvetica" w:hAnsi="Helvetica"/>
          <w:sz w:val="32"/>
          <w:szCs w:val="32"/>
        </w:rPr>
      </w:pPr>
    </w:p>
    <w:p w14:paraId="742CA459" w14:textId="77777777" w:rsidR="00EF7956" w:rsidRDefault="00EF7956">
      <w:pPr>
        <w:rPr>
          <w:rFonts w:ascii="Helvetica" w:hAnsi="Helvetica"/>
          <w:sz w:val="32"/>
          <w:szCs w:val="32"/>
        </w:rPr>
      </w:pPr>
    </w:p>
    <w:p w14:paraId="6FA9DBD9" w14:textId="77777777" w:rsidR="00EF7956" w:rsidRDefault="00EF7956">
      <w:pPr>
        <w:rPr>
          <w:rFonts w:ascii="Helvetica" w:hAnsi="Helvetica"/>
          <w:sz w:val="32"/>
          <w:szCs w:val="32"/>
        </w:rPr>
      </w:pPr>
    </w:p>
    <w:p w14:paraId="6263F4DD" w14:textId="77777777" w:rsidR="00EF7956" w:rsidRDefault="0074049E">
      <w:pPr>
        <w:rPr>
          <w:rFonts w:ascii="Helvetica" w:hAnsi="Helvetica"/>
          <w:sz w:val="32"/>
          <w:szCs w:val="32"/>
        </w:rPr>
      </w:pPr>
      <w:r>
        <w:br w:type="page"/>
      </w:r>
    </w:p>
    <w:p w14:paraId="2FB5A4D1" w14:textId="77777777" w:rsidR="00EF7956" w:rsidRDefault="00FE4CDF">
      <w:pPr>
        <w:shd w:val="clear" w:color="auto" w:fill="FFD966" w:themeFill="accent4" w:themeFillTint="99"/>
        <w:jc w:val="center"/>
        <w:outlineLvl w:val="0"/>
        <w:rPr>
          <w:rFonts w:ascii="Helvetica" w:hAnsi="Helvetica"/>
          <w:b/>
        </w:rPr>
      </w:pPr>
      <w:r>
        <w:rPr>
          <w:rFonts w:ascii="Helvetica" w:hAnsi="Helvetica"/>
          <w:b/>
        </w:rPr>
        <w:lastRenderedPageBreak/>
        <w:t>SOURCEBOOK</w:t>
      </w:r>
      <w:r w:rsidR="0074049E">
        <w:rPr>
          <w:rFonts w:ascii="Helvetica" w:hAnsi="Helvetica"/>
          <w:b/>
        </w:rPr>
        <w:t xml:space="preserve"> 5-18.E</w:t>
      </w:r>
    </w:p>
    <w:p w14:paraId="6680BA4B" w14:textId="77777777" w:rsidR="00EF7956" w:rsidRDefault="00EF7956">
      <w:pPr>
        <w:rPr>
          <w:rFonts w:ascii="Helvetica" w:hAnsi="Helvetica"/>
          <w:b/>
          <w:sz w:val="32"/>
          <w:szCs w:val="32"/>
        </w:rPr>
      </w:pPr>
    </w:p>
    <w:p w14:paraId="7377BD50" w14:textId="77777777" w:rsidR="00EF7956" w:rsidRDefault="0074049E">
      <w:pPr>
        <w:jc w:val="center"/>
        <w:rPr>
          <w:rFonts w:ascii="Helvetica" w:hAnsi="Helvetica"/>
          <w:b/>
          <w:sz w:val="32"/>
          <w:szCs w:val="32"/>
        </w:rPr>
      </w:pPr>
      <w:r>
        <w:rPr>
          <w:rFonts w:ascii="Helvetica" w:hAnsi="Helvetica"/>
          <w:b/>
          <w:sz w:val="32"/>
          <w:szCs w:val="32"/>
        </w:rPr>
        <w:t xml:space="preserve">Source 4: James Madison on the Louisiana Purchase </w:t>
      </w:r>
    </w:p>
    <w:p w14:paraId="53A69FBF" w14:textId="77777777" w:rsidR="00EF7956" w:rsidRDefault="00EF7956">
      <w:pPr>
        <w:jc w:val="center"/>
        <w:rPr>
          <w:rFonts w:ascii="Helvetica" w:hAnsi="Helvetica"/>
          <w:b/>
          <w:sz w:val="32"/>
          <w:szCs w:val="32"/>
        </w:rPr>
      </w:pPr>
    </w:p>
    <w:p w14:paraId="3A4B3BA1" w14:textId="77777777" w:rsidR="00EF7956" w:rsidRDefault="0074049E">
      <w:pPr>
        <w:rPr>
          <w:rFonts w:ascii="Helvetica" w:hAnsi="Helvetica"/>
          <w:b/>
          <w:sz w:val="32"/>
          <w:szCs w:val="32"/>
        </w:rPr>
      </w:pPr>
      <w:r>
        <w:rPr>
          <w:noProof/>
        </w:rPr>
        <w:drawing>
          <wp:inline distT="0" distB="10795" distL="0" distR="5080" wp14:anchorId="20B1D864" wp14:editId="61C732E4">
            <wp:extent cx="5938520" cy="2656205"/>
            <wp:effectExtent l="0" t="0" r="0" b="0"/>
            <wp:docPr id="106" name="Picture 98" descr="../../../Desktop/james-madison-free-speech-rights-must-be-absolute-nearl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Picture 98" descr="../../../Desktop/james-madison-free-speech-rights-must-be-absolute-nearly.jpg"/>
                    <pic:cNvPicPr>
                      <a:picLocks noChangeAspect="1" noChangeArrowheads="1"/>
                    </pic:cNvPicPr>
                  </pic:nvPicPr>
                  <pic:blipFill>
                    <a:blip r:embed="rId101"/>
                    <a:srcRect b="23331"/>
                    <a:stretch>
                      <a:fillRect/>
                    </a:stretch>
                  </pic:blipFill>
                  <pic:spPr bwMode="auto">
                    <a:xfrm>
                      <a:off x="0" y="0"/>
                      <a:ext cx="5938520" cy="2656205"/>
                    </a:xfrm>
                    <a:prstGeom prst="rect">
                      <a:avLst/>
                    </a:prstGeom>
                  </pic:spPr>
                </pic:pic>
              </a:graphicData>
            </a:graphic>
          </wp:inline>
        </w:drawing>
      </w:r>
    </w:p>
    <w:p w14:paraId="733B4FC6" w14:textId="77777777" w:rsidR="00EF7956" w:rsidRDefault="00EF7956">
      <w:pPr>
        <w:rPr>
          <w:rFonts w:ascii="Helvetica" w:hAnsi="Helvetica"/>
          <w:sz w:val="32"/>
          <w:szCs w:val="32"/>
        </w:rPr>
      </w:pPr>
    </w:p>
    <w:p w14:paraId="4570594A" w14:textId="77777777" w:rsidR="00EF7956" w:rsidRDefault="0074049E">
      <w:pPr>
        <w:rPr>
          <w:rFonts w:ascii="Helvetica" w:hAnsi="Helvetica"/>
          <w:sz w:val="32"/>
          <w:szCs w:val="32"/>
        </w:rPr>
      </w:pPr>
      <w:r>
        <w:rPr>
          <w:rFonts w:ascii="Helvetica" w:hAnsi="Helvetica"/>
          <w:sz w:val="32"/>
          <w:szCs w:val="32"/>
        </w:rPr>
        <w:t>[James Madison was a delegate to the Constitutional Convention and one of its main writers]</w:t>
      </w:r>
    </w:p>
    <w:p w14:paraId="021E3731" w14:textId="77777777" w:rsidR="00EF7956" w:rsidRDefault="00EF7956">
      <w:pPr>
        <w:rPr>
          <w:rFonts w:ascii="Helvetica" w:hAnsi="Helvetica"/>
          <w:sz w:val="32"/>
          <w:szCs w:val="32"/>
        </w:rPr>
      </w:pPr>
    </w:p>
    <w:p w14:paraId="5C37F4F7" w14:textId="77777777" w:rsidR="00EF7956" w:rsidRDefault="0074049E">
      <w:pPr>
        <w:rPr>
          <w:rFonts w:ascii="Helvetica" w:hAnsi="Helvetica"/>
          <w:sz w:val="32"/>
          <w:szCs w:val="32"/>
        </w:rPr>
      </w:pPr>
      <w:r>
        <w:rPr>
          <w:rFonts w:ascii="Helvetica" w:hAnsi="Helvetica"/>
          <w:sz w:val="32"/>
          <w:szCs w:val="32"/>
        </w:rPr>
        <w:t>James Madison of Virginia wrote:</w:t>
      </w:r>
    </w:p>
    <w:p w14:paraId="69BDA157" w14:textId="77777777" w:rsidR="00EF7956" w:rsidRDefault="00EF7956">
      <w:pPr>
        <w:rPr>
          <w:rFonts w:ascii="Helvetica" w:hAnsi="Helvetica"/>
          <w:sz w:val="32"/>
          <w:szCs w:val="32"/>
        </w:rPr>
      </w:pPr>
    </w:p>
    <w:p w14:paraId="2AE36FE2" w14:textId="77777777" w:rsidR="00EF7956" w:rsidRDefault="0074049E">
      <w:pPr>
        <w:rPr>
          <w:rFonts w:ascii="Helvetica" w:hAnsi="Helvetica"/>
          <w:sz w:val="32"/>
          <w:szCs w:val="32"/>
        </w:rPr>
      </w:pPr>
      <w:r>
        <w:rPr>
          <w:rFonts w:ascii="Helvetica" w:hAnsi="Helvetica"/>
          <w:sz w:val="32"/>
          <w:szCs w:val="32"/>
        </w:rPr>
        <w:t>The purchase of Louisiana should be approved by everyone. The uses of this land will lead to much good (for business and trade) and prevent much evil (prevent invasion from foreign armies).</w:t>
      </w:r>
    </w:p>
    <w:p w14:paraId="7247EC71" w14:textId="77777777" w:rsidR="00EF7956" w:rsidRDefault="0074049E">
      <w:pPr>
        <w:rPr>
          <w:rFonts w:ascii="Helvetica" w:hAnsi="Helvetica"/>
          <w:sz w:val="32"/>
          <w:szCs w:val="32"/>
        </w:rPr>
      </w:pPr>
      <w:r>
        <w:br w:type="page"/>
      </w:r>
    </w:p>
    <w:p w14:paraId="4C46A5DC" w14:textId="77777777" w:rsidR="00EF7956" w:rsidRDefault="00FE4CDF">
      <w:pPr>
        <w:shd w:val="clear" w:color="auto" w:fill="FFD966" w:themeFill="accent4" w:themeFillTint="99"/>
        <w:jc w:val="center"/>
        <w:outlineLvl w:val="0"/>
        <w:rPr>
          <w:rFonts w:ascii="Helvetica" w:hAnsi="Helvetica"/>
          <w:b/>
        </w:rPr>
      </w:pPr>
      <w:r>
        <w:rPr>
          <w:rFonts w:ascii="Helvetica" w:hAnsi="Helvetica"/>
          <w:b/>
        </w:rPr>
        <w:lastRenderedPageBreak/>
        <w:t>SOURCEBOOK</w:t>
      </w:r>
      <w:r w:rsidR="0074049E">
        <w:rPr>
          <w:rFonts w:ascii="Helvetica" w:hAnsi="Helvetica"/>
          <w:b/>
        </w:rPr>
        <w:t xml:space="preserve"> 5-19.A</w:t>
      </w:r>
    </w:p>
    <w:p w14:paraId="4D55B7AC" w14:textId="77777777" w:rsidR="00EF7956" w:rsidRDefault="00EF7956">
      <w:pPr>
        <w:contextualSpacing/>
        <w:rPr>
          <w:rFonts w:ascii="Helvetica" w:hAnsi="Helvetica" w:cs="Times"/>
          <w:b/>
          <w:bCs/>
          <w:sz w:val="10"/>
          <w:szCs w:val="10"/>
        </w:rPr>
      </w:pPr>
    </w:p>
    <w:p w14:paraId="6C7417A6" w14:textId="77777777" w:rsidR="00EF7956" w:rsidRDefault="0074049E">
      <w:pPr>
        <w:contextualSpacing/>
        <w:jc w:val="center"/>
        <w:outlineLvl w:val="0"/>
        <w:rPr>
          <w:rFonts w:ascii="Helvetica" w:hAnsi="Helvetica" w:cs="Times"/>
          <w:b/>
          <w:bCs/>
          <w:sz w:val="32"/>
          <w:szCs w:val="32"/>
        </w:rPr>
      </w:pPr>
      <w:r>
        <w:rPr>
          <w:rFonts w:ascii="Helvetica" w:hAnsi="Helvetica" w:cs="Times"/>
          <w:b/>
          <w:bCs/>
          <w:sz w:val="32"/>
          <w:szCs w:val="32"/>
        </w:rPr>
        <w:t>Image</w:t>
      </w:r>
    </w:p>
    <w:p w14:paraId="3CBC3729" w14:textId="77777777" w:rsidR="00EF7956" w:rsidRDefault="0074049E">
      <w:pPr>
        <w:rPr>
          <w:rFonts w:ascii="Helvetica" w:hAnsi="Helvetica"/>
          <w:sz w:val="32"/>
          <w:szCs w:val="32"/>
          <w:u w:val="single"/>
        </w:rPr>
      </w:pPr>
      <w:r>
        <w:rPr>
          <w:noProof/>
        </w:rPr>
        <w:drawing>
          <wp:inline distT="0" distB="0" distL="0" distR="0" wp14:anchorId="31F8485E" wp14:editId="1CFD1B70">
            <wp:extent cx="6984443" cy="3828916"/>
            <wp:effectExtent l="3175" t="0" r="3810" b="3810"/>
            <wp:docPr id="107" name="Picture 3"/>
            <wp:cNvGraphicFramePr/>
            <a:graphic xmlns:a="http://schemas.openxmlformats.org/drawingml/2006/main">
              <a:graphicData uri="http://schemas.openxmlformats.org/drawingml/2006/picture">
                <pic:pic xmlns:pic="http://schemas.openxmlformats.org/drawingml/2006/picture">
                  <pic:nvPicPr>
                    <pic:cNvPr id="10" name="Picture 3"/>
                    <pic:cNvPicPr/>
                  </pic:nvPicPr>
                  <pic:blipFill>
                    <a:blip r:embed="rId102"/>
                    <a:srcRect l="9491"/>
                    <a:stretch/>
                  </pic:blipFill>
                  <pic:spPr>
                    <a:xfrm rot="16200000">
                      <a:off x="0" y="0"/>
                      <a:ext cx="6988541" cy="3831162"/>
                    </a:xfrm>
                    <a:prstGeom prst="rect">
                      <a:avLst/>
                    </a:prstGeom>
                    <a:ln>
                      <a:noFill/>
                    </a:ln>
                  </pic:spPr>
                </pic:pic>
              </a:graphicData>
            </a:graphic>
          </wp:inline>
        </w:drawing>
      </w:r>
      <w:r>
        <w:br w:type="page"/>
      </w:r>
    </w:p>
    <w:p w14:paraId="1B9D037A" w14:textId="77777777" w:rsidR="00EF7956" w:rsidRDefault="00FE4CDF">
      <w:pPr>
        <w:shd w:val="clear" w:color="auto" w:fill="FFD966" w:themeFill="accent4" w:themeFillTint="99"/>
        <w:jc w:val="center"/>
        <w:outlineLvl w:val="0"/>
        <w:rPr>
          <w:rFonts w:ascii="Helvetica" w:hAnsi="Helvetica"/>
          <w:b/>
        </w:rPr>
      </w:pPr>
      <w:r>
        <w:rPr>
          <w:rFonts w:ascii="Helvetica" w:hAnsi="Helvetica"/>
          <w:b/>
        </w:rPr>
        <w:lastRenderedPageBreak/>
        <w:t>SOURCEBOOK</w:t>
      </w:r>
      <w:r w:rsidR="0074049E">
        <w:rPr>
          <w:rFonts w:ascii="Helvetica" w:hAnsi="Helvetica"/>
          <w:b/>
        </w:rPr>
        <w:t xml:space="preserve"> 5-19.C</w:t>
      </w:r>
    </w:p>
    <w:p w14:paraId="719B2227" w14:textId="77777777" w:rsidR="00EF7956" w:rsidRDefault="00EF7956">
      <w:pPr>
        <w:rPr>
          <w:rFonts w:ascii="Helvetica" w:hAnsi="Helvetica"/>
          <w:b/>
          <w:sz w:val="32"/>
          <w:szCs w:val="32"/>
        </w:rPr>
      </w:pPr>
    </w:p>
    <w:p w14:paraId="677A3344" w14:textId="77777777" w:rsidR="00EF7956" w:rsidRDefault="0074049E">
      <w:pPr>
        <w:jc w:val="center"/>
        <w:rPr>
          <w:rFonts w:ascii="Helvetica" w:hAnsi="Helvetica"/>
          <w:b/>
          <w:sz w:val="32"/>
          <w:szCs w:val="32"/>
        </w:rPr>
      </w:pPr>
      <w:r>
        <w:rPr>
          <w:rFonts w:ascii="Helvetica" w:hAnsi="Helvetica"/>
          <w:b/>
          <w:sz w:val="32"/>
          <w:szCs w:val="32"/>
        </w:rPr>
        <w:t>Source 1: Lewis Diary</w:t>
      </w:r>
    </w:p>
    <w:p w14:paraId="560DB6B5" w14:textId="77777777" w:rsidR="00EF7956" w:rsidRDefault="00EF7956">
      <w:pPr>
        <w:jc w:val="center"/>
        <w:rPr>
          <w:rFonts w:ascii="Helvetica" w:hAnsi="Helvetica"/>
          <w:b/>
          <w:sz w:val="32"/>
          <w:szCs w:val="32"/>
        </w:rPr>
      </w:pPr>
    </w:p>
    <w:p w14:paraId="67271305" w14:textId="77777777" w:rsidR="00EF7956" w:rsidRDefault="0074049E">
      <w:pPr>
        <w:jc w:val="center"/>
        <w:rPr>
          <w:rFonts w:ascii="Helvetica" w:hAnsi="Helvetica"/>
          <w:b/>
          <w:sz w:val="32"/>
          <w:szCs w:val="32"/>
        </w:rPr>
      </w:pPr>
      <w:r>
        <w:rPr>
          <w:noProof/>
        </w:rPr>
        <w:drawing>
          <wp:inline distT="0" distB="12700" distL="0" distR="5080" wp14:anchorId="351250A2" wp14:editId="1AAC327E">
            <wp:extent cx="5938520" cy="3696335"/>
            <wp:effectExtent l="0" t="0" r="0" b="0"/>
            <wp:docPr id="108" name="Picture 112" descr="../../../Desktop/Meriweather_Lewis-Charles_Willson_Pea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Picture 112" descr="../../../Desktop/Meriweather_Lewis-Charles_Willson_Peale.jpg"/>
                    <pic:cNvPicPr>
                      <a:picLocks noChangeAspect="1" noChangeArrowheads="1"/>
                    </pic:cNvPicPr>
                  </pic:nvPicPr>
                  <pic:blipFill>
                    <a:blip r:embed="rId103"/>
                    <a:srcRect t="14344" b="35593"/>
                    <a:stretch>
                      <a:fillRect/>
                    </a:stretch>
                  </pic:blipFill>
                  <pic:spPr bwMode="auto">
                    <a:xfrm>
                      <a:off x="0" y="0"/>
                      <a:ext cx="5938520" cy="3696335"/>
                    </a:xfrm>
                    <a:prstGeom prst="rect">
                      <a:avLst/>
                    </a:prstGeom>
                  </pic:spPr>
                </pic:pic>
              </a:graphicData>
            </a:graphic>
          </wp:inline>
        </w:drawing>
      </w:r>
    </w:p>
    <w:p w14:paraId="61119BC7" w14:textId="77777777" w:rsidR="00EF7956" w:rsidRDefault="00EF7956">
      <w:pPr>
        <w:jc w:val="center"/>
        <w:rPr>
          <w:rFonts w:ascii="Helvetica" w:hAnsi="Helvetica"/>
          <w:b/>
          <w:sz w:val="32"/>
          <w:szCs w:val="32"/>
        </w:rPr>
      </w:pPr>
    </w:p>
    <w:p w14:paraId="7B920FE2" w14:textId="77777777" w:rsidR="00EF7956" w:rsidRDefault="0074049E">
      <w:pPr>
        <w:rPr>
          <w:rFonts w:ascii="Helvetica" w:hAnsi="Helvetica"/>
          <w:b/>
          <w:sz w:val="32"/>
          <w:szCs w:val="32"/>
          <w:u w:val="single"/>
        </w:rPr>
      </w:pPr>
      <w:r>
        <w:rPr>
          <w:rFonts w:ascii="Helvetica" w:hAnsi="Helvetica"/>
          <w:b/>
          <w:bCs/>
          <w:iCs/>
          <w:sz w:val="32"/>
          <w:szCs w:val="32"/>
          <w:u w:val="single"/>
        </w:rPr>
        <w:t>April 7, 1805</w:t>
      </w:r>
    </w:p>
    <w:p w14:paraId="2D785534" w14:textId="77777777" w:rsidR="00EF7956" w:rsidRDefault="0074049E">
      <w:pPr>
        <w:rPr>
          <w:rFonts w:ascii="Helvetica" w:hAnsi="Helvetica"/>
          <w:sz w:val="32"/>
          <w:szCs w:val="32"/>
        </w:rPr>
      </w:pPr>
      <w:r>
        <w:rPr>
          <w:rFonts w:ascii="Helvetica" w:hAnsi="Helvetica"/>
          <w:sz w:val="32"/>
          <w:szCs w:val="32"/>
        </w:rPr>
        <w:t xml:space="preserve">We are about to go across a country at least two thousand miles wide. We will soon know if this was a good or bad idea. We think we have everything that we will need. This may be the happiest moment of my life.  </w:t>
      </w:r>
    </w:p>
    <w:p w14:paraId="7C69685B" w14:textId="77777777" w:rsidR="00EF7956" w:rsidRDefault="00EF7956">
      <w:pPr>
        <w:rPr>
          <w:rFonts w:ascii="Helvetica" w:hAnsi="Helvetica"/>
          <w:b/>
          <w:sz w:val="32"/>
          <w:szCs w:val="32"/>
        </w:rPr>
      </w:pPr>
    </w:p>
    <w:p w14:paraId="72D55B4C" w14:textId="77777777" w:rsidR="00EF7956" w:rsidRDefault="0074049E">
      <w:pPr>
        <w:rPr>
          <w:rFonts w:ascii="Helvetica" w:hAnsi="Helvetica"/>
          <w:b/>
          <w:i/>
          <w:sz w:val="32"/>
          <w:szCs w:val="32"/>
          <w:u w:val="single"/>
        </w:rPr>
      </w:pPr>
      <w:r>
        <w:rPr>
          <w:rFonts w:ascii="Helvetica" w:hAnsi="Helvetica"/>
          <w:b/>
          <w:sz w:val="32"/>
          <w:szCs w:val="32"/>
          <w:u w:val="single"/>
        </w:rPr>
        <w:t>June 13, 1805</w:t>
      </w:r>
    </w:p>
    <w:p w14:paraId="7E1C76B4" w14:textId="77777777" w:rsidR="00EF7956" w:rsidRDefault="0074049E">
      <w:pPr>
        <w:rPr>
          <w:rFonts w:ascii="Helvetica" w:hAnsi="Helvetica"/>
          <w:sz w:val="32"/>
          <w:szCs w:val="32"/>
        </w:rPr>
      </w:pPr>
      <w:r>
        <w:rPr>
          <w:rFonts w:ascii="Helvetica" w:hAnsi="Helvetica"/>
          <w:sz w:val="32"/>
          <w:szCs w:val="32"/>
        </w:rPr>
        <w:t>I heard in the distance the sound of a waterfall. I saw the spray rise above the plain like smoke which soon began to make a roaring sound too loud to be mistaken for anything other than the great falls of the Missouri River.</w:t>
      </w:r>
    </w:p>
    <w:p w14:paraId="2502E096" w14:textId="77777777" w:rsidR="00EF7956" w:rsidRDefault="0074049E">
      <w:pPr>
        <w:rPr>
          <w:rFonts w:ascii="Helvetica" w:hAnsi="Helvetica"/>
          <w:sz w:val="32"/>
          <w:szCs w:val="32"/>
        </w:rPr>
      </w:pPr>
      <w:r>
        <w:rPr>
          <w:rFonts w:ascii="Helvetica" w:hAnsi="Helvetica"/>
          <w:b/>
          <w:sz w:val="32"/>
          <w:szCs w:val="32"/>
          <w:u w:val="single"/>
        </w:rPr>
        <w:lastRenderedPageBreak/>
        <w:t>August 16, 1805</w:t>
      </w:r>
    </w:p>
    <w:p w14:paraId="7A6EA471" w14:textId="77777777" w:rsidR="00EF7956" w:rsidRDefault="0074049E">
      <w:pPr>
        <w:rPr>
          <w:rFonts w:ascii="Helvetica" w:hAnsi="Helvetica"/>
          <w:sz w:val="32"/>
          <w:szCs w:val="32"/>
        </w:rPr>
      </w:pPr>
      <w:r>
        <w:rPr>
          <w:rFonts w:ascii="Helvetica" w:hAnsi="Helvetica"/>
          <w:sz w:val="32"/>
          <w:szCs w:val="32"/>
        </w:rPr>
        <w:t>I told the chief several times that we had with us a woman of his nation who had been taken prisoner by the French and she was our guide. She recognized the chief as her brother. He agreed to help us.</w:t>
      </w:r>
    </w:p>
    <w:p w14:paraId="01A78DF9" w14:textId="77777777" w:rsidR="00EF7956" w:rsidRDefault="00EF7956">
      <w:pPr>
        <w:rPr>
          <w:rFonts w:ascii="Helvetica" w:hAnsi="Helvetica"/>
          <w:sz w:val="32"/>
          <w:szCs w:val="32"/>
        </w:rPr>
      </w:pPr>
    </w:p>
    <w:p w14:paraId="13FE33F2" w14:textId="77777777" w:rsidR="00EF7956" w:rsidRDefault="0074049E">
      <w:pPr>
        <w:rPr>
          <w:rFonts w:ascii="Helvetica" w:hAnsi="Helvetica"/>
          <w:b/>
          <w:sz w:val="32"/>
          <w:szCs w:val="32"/>
          <w:u w:val="single"/>
        </w:rPr>
      </w:pPr>
      <w:r>
        <w:rPr>
          <w:rFonts w:ascii="Helvetica" w:hAnsi="Helvetica"/>
          <w:b/>
          <w:sz w:val="32"/>
          <w:szCs w:val="32"/>
          <w:u w:val="single"/>
        </w:rPr>
        <w:t xml:space="preserve">September 14, 1805 </w:t>
      </w:r>
    </w:p>
    <w:p w14:paraId="1A1B7E05" w14:textId="77777777" w:rsidR="00EF7956" w:rsidRDefault="0074049E">
      <w:pPr>
        <w:rPr>
          <w:rFonts w:ascii="Helvetica" w:hAnsi="Helvetica"/>
          <w:bCs/>
          <w:sz w:val="32"/>
          <w:szCs w:val="32"/>
        </w:rPr>
      </w:pPr>
      <w:r>
        <w:rPr>
          <w:rFonts w:ascii="Helvetica" w:hAnsi="Helvetica"/>
          <w:bCs/>
          <w:sz w:val="32"/>
          <w:szCs w:val="32"/>
        </w:rPr>
        <w:t>We had to kill one of our horses, so we could eat it. The mountain snow and cold was much worse than yesterday. There are many fallen trees. It is steep with many stones. Our men and horses are very tired.</w:t>
      </w:r>
    </w:p>
    <w:p w14:paraId="2BBE4026" w14:textId="77777777" w:rsidR="00EF7956" w:rsidRDefault="00EF7956">
      <w:pPr>
        <w:rPr>
          <w:rFonts w:ascii="Helvetica" w:hAnsi="Helvetica"/>
          <w:sz w:val="32"/>
          <w:szCs w:val="32"/>
        </w:rPr>
      </w:pPr>
    </w:p>
    <w:p w14:paraId="3CAFC816" w14:textId="77777777" w:rsidR="00EF7956" w:rsidRDefault="0074049E">
      <w:pPr>
        <w:rPr>
          <w:rFonts w:ascii="Helvetica" w:hAnsi="Helvetica"/>
          <w:b/>
          <w:sz w:val="32"/>
          <w:szCs w:val="32"/>
          <w:u w:val="single"/>
        </w:rPr>
      </w:pPr>
      <w:r>
        <w:rPr>
          <w:rFonts w:ascii="Helvetica" w:hAnsi="Helvetica"/>
          <w:b/>
          <w:sz w:val="32"/>
          <w:szCs w:val="32"/>
          <w:u w:val="single"/>
        </w:rPr>
        <w:t>November 7, 1805</w:t>
      </w:r>
    </w:p>
    <w:p w14:paraId="3E9BC0C2" w14:textId="77777777" w:rsidR="00EF7956" w:rsidRDefault="0074049E">
      <w:pPr>
        <w:rPr>
          <w:rFonts w:ascii="Helvetica" w:hAnsi="Helvetica"/>
          <w:sz w:val="32"/>
          <w:szCs w:val="32"/>
        </w:rPr>
      </w:pPr>
      <w:r>
        <w:rPr>
          <w:rFonts w:ascii="Helvetica" w:hAnsi="Helvetica"/>
          <w:sz w:val="32"/>
          <w:szCs w:val="32"/>
        </w:rPr>
        <w:t>None.</w:t>
      </w:r>
    </w:p>
    <w:p w14:paraId="783E9CA7" w14:textId="77777777" w:rsidR="00EF7956" w:rsidRDefault="00EF7956">
      <w:pPr>
        <w:rPr>
          <w:rFonts w:ascii="Helvetica" w:hAnsi="Helvetica"/>
          <w:sz w:val="32"/>
          <w:szCs w:val="32"/>
        </w:rPr>
      </w:pPr>
    </w:p>
    <w:p w14:paraId="150CAC21" w14:textId="77777777" w:rsidR="00EF7956" w:rsidRDefault="00EF7956">
      <w:pPr>
        <w:rPr>
          <w:rFonts w:ascii="Helvetica" w:hAnsi="Helvetica"/>
          <w:sz w:val="32"/>
          <w:szCs w:val="32"/>
        </w:rPr>
      </w:pPr>
    </w:p>
    <w:p w14:paraId="22343266" w14:textId="77777777" w:rsidR="00EF7956" w:rsidRDefault="00EF7956">
      <w:pPr>
        <w:rPr>
          <w:rFonts w:ascii="Helvetica" w:hAnsi="Helvetica"/>
          <w:b/>
          <w:sz w:val="32"/>
          <w:szCs w:val="32"/>
        </w:rPr>
      </w:pPr>
    </w:p>
    <w:p w14:paraId="477E46AD" w14:textId="77777777" w:rsidR="00EF7956" w:rsidRDefault="00EF7956">
      <w:pPr>
        <w:rPr>
          <w:rFonts w:ascii="Helvetica" w:hAnsi="Helvetica"/>
          <w:sz w:val="32"/>
          <w:szCs w:val="32"/>
        </w:rPr>
      </w:pPr>
    </w:p>
    <w:p w14:paraId="526A2999" w14:textId="77777777" w:rsidR="00EF7956" w:rsidRDefault="00EF7956">
      <w:pPr>
        <w:rPr>
          <w:rFonts w:ascii="Helvetica" w:hAnsi="Helvetica"/>
          <w:sz w:val="32"/>
          <w:szCs w:val="32"/>
        </w:rPr>
      </w:pPr>
    </w:p>
    <w:p w14:paraId="4DCAA8C0" w14:textId="77777777" w:rsidR="00EF7956" w:rsidRDefault="0074049E">
      <w:pPr>
        <w:rPr>
          <w:rFonts w:ascii="Helvetica" w:hAnsi="Helvetica"/>
          <w:b/>
          <w:sz w:val="32"/>
          <w:szCs w:val="32"/>
        </w:rPr>
      </w:pPr>
      <w:r>
        <w:rPr>
          <w:rFonts w:ascii="Helvetica" w:hAnsi="Helvetica"/>
          <w:sz w:val="32"/>
          <w:szCs w:val="32"/>
        </w:rPr>
        <w:t xml:space="preserve"> </w:t>
      </w:r>
    </w:p>
    <w:p w14:paraId="72B8A33E" w14:textId="77777777" w:rsidR="00EF7956" w:rsidRDefault="0074049E">
      <w:pPr>
        <w:rPr>
          <w:rFonts w:ascii="Helvetica" w:hAnsi="Helvetica"/>
          <w:b/>
        </w:rPr>
      </w:pPr>
      <w:r>
        <w:br w:type="page"/>
      </w:r>
    </w:p>
    <w:p w14:paraId="305B6508" w14:textId="77777777" w:rsidR="00EF7956" w:rsidRDefault="00FE4CDF">
      <w:pPr>
        <w:shd w:val="clear" w:color="auto" w:fill="FFD966" w:themeFill="accent4" w:themeFillTint="99"/>
        <w:jc w:val="center"/>
        <w:outlineLvl w:val="0"/>
        <w:rPr>
          <w:rFonts w:ascii="Helvetica" w:hAnsi="Helvetica"/>
          <w:b/>
        </w:rPr>
      </w:pPr>
      <w:r>
        <w:rPr>
          <w:rFonts w:ascii="Helvetica" w:hAnsi="Helvetica"/>
          <w:b/>
        </w:rPr>
        <w:lastRenderedPageBreak/>
        <w:t>SOURCEBOOK</w:t>
      </w:r>
      <w:r w:rsidR="0074049E">
        <w:rPr>
          <w:rFonts w:ascii="Helvetica" w:hAnsi="Helvetica"/>
          <w:b/>
        </w:rPr>
        <w:t xml:space="preserve"> 5-19.D</w:t>
      </w:r>
    </w:p>
    <w:p w14:paraId="3D3F9FC6" w14:textId="77777777" w:rsidR="00EF7956" w:rsidRDefault="00EF7956">
      <w:pPr>
        <w:rPr>
          <w:rFonts w:ascii="Helvetica" w:hAnsi="Helvetica"/>
          <w:b/>
          <w:sz w:val="32"/>
          <w:szCs w:val="32"/>
        </w:rPr>
      </w:pPr>
    </w:p>
    <w:p w14:paraId="4CE14DCA" w14:textId="77777777" w:rsidR="00EF7956" w:rsidRDefault="0074049E">
      <w:pPr>
        <w:jc w:val="center"/>
        <w:rPr>
          <w:rFonts w:ascii="Helvetica" w:hAnsi="Helvetica"/>
          <w:b/>
          <w:sz w:val="32"/>
          <w:szCs w:val="32"/>
        </w:rPr>
      </w:pPr>
      <w:r>
        <w:rPr>
          <w:rFonts w:ascii="Helvetica" w:hAnsi="Helvetica"/>
          <w:b/>
          <w:sz w:val="32"/>
          <w:szCs w:val="32"/>
        </w:rPr>
        <w:t>Source 2: Clark Diary</w:t>
      </w:r>
    </w:p>
    <w:p w14:paraId="7A721692" w14:textId="77777777" w:rsidR="00EF7956" w:rsidRDefault="00EF7956">
      <w:pPr>
        <w:jc w:val="center"/>
        <w:rPr>
          <w:rFonts w:ascii="Helvetica" w:hAnsi="Helvetica"/>
          <w:b/>
          <w:sz w:val="32"/>
          <w:szCs w:val="32"/>
        </w:rPr>
      </w:pPr>
    </w:p>
    <w:p w14:paraId="05D8D73A" w14:textId="77777777" w:rsidR="00EF7956" w:rsidRDefault="0074049E">
      <w:pPr>
        <w:jc w:val="center"/>
        <w:rPr>
          <w:rFonts w:ascii="Helvetica" w:hAnsi="Helvetica"/>
          <w:b/>
          <w:sz w:val="32"/>
          <w:szCs w:val="32"/>
        </w:rPr>
      </w:pPr>
      <w:r>
        <w:rPr>
          <w:noProof/>
        </w:rPr>
        <w:drawing>
          <wp:inline distT="0" distB="11430" distL="0" distR="5715" wp14:anchorId="5B19C4DE" wp14:editId="06A2623A">
            <wp:extent cx="5938520" cy="4129405"/>
            <wp:effectExtent l="0" t="0" r="0" b="0"/>
            <wp:docPr id="109" name="Picture 115" descr="../../../Desktop/William_Clark-Charles_Willson_Pea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Picture 115" descr="../../../Desktop/William_Clark-Charles_Willson_Peale.jpg"/>
                    <pic:cNvPicPr>
                      <a:picLocks noChangeAspect="1" noChangeArrowheads="1"/>
                    </pic:cNvPicPr>
                  </pic:nvPicPr>
                  <pic:blipFill>
                    <a:blip r:embed="rId104"/>
                    <a:srcRect t="11779" b="34461"/>
                    <a:stretch>
                      <a:fillRect/>
                    </a:stretch>
                  </pic:blipFill>
                  <pic:spPr bwMode="auto">
                    <a:xfrm>
                      <a:off x="0" y="0"/>
                      <a:ext cx="5938520" cy="4129405"/>
                    </a:xfrm>
                    <a:prstGeom prst="rect">
                      <a:avLst/>
                    </a:prstGeom>
                  </pic:spPr>
                </pic:pic>
              </a:graphicData>
            </a:graphic>
          </wp:inline>
        </w:drawing>
      </w:r>
    </w:p>
    <w:p w14:paraId="6AC58D08" w14:textId="77777777" w:rsidR="00EF7956" w:rsidRDefault="00EF7956">
      <w:pPr>
        <w:jc w:val="center"/>
        <w:rPr>
          <w:rFonts w:ascii="Helvetica" w:hAnsi="Helvetica"/>
          <w:b/>
          <w:sz w:val="32"/>
          <w:szCs w:val="32"/>
        </w:rPr>
      </w:pPr>
    </w:p>
    <w:p w14:paraId="37C05841" w14:textId="77777777" w:rsidR="00EF7956" w:rsidRDefault="0074049E">
      <w:pPr>
        <w:rPr>
          <w:rFonts w:ascii="Helvetica" w:hAnsi="Helvetica"/>
          <w:b/>
          <w:sz w:val="32"/>
          <w:szCs w:val="32"/>
          <w:u w:val="single"/>
        </w:rPr>
      </w:pPr>
      <w:r>
        <w:rPr>
          <w:rFonts w:ascii="Helvetica" w:hAnsi="Helvetica"/>
          <w:b/>
          <w:bCs/>
          <w:iCs/>
          <w:sz w:val="32"/>
          <w:szCs w:val="32"/>
          <w:u w:val="single"/>
        </w:rPr>
        <w:t>April 7, 1805</w:t>
      </w:r>
    </w:p>
    <w:p w14:paraId="69068243" w14:textId="77777777" w:rsidR="00EF7956" w:rsidRDefault="0074049E">
      <w:pPr>
        <w:rPr>
          <w:rFonts w:ascii="Helvetica" w:hAnsi="Helvetica"/>
          <w:sz w:val="32"/>
          <w:szCs w:val="32"/>
        </w:rPr>
      </w:pPr>
      <w:r>
        <w:rPr>
          <w:rFonts w:ascii="Helvetica" w:hAnsi="Helvetica"/>
          <w:sz w:val="32"/>
          <w:szCs w:val="32"/>
        </w:rPr>
        <w:t xml:space="preserve">At 4 o’clock pm, we took the boat down river. There were 6 Soldiers, 2 Frenchmen, and Indian. With us there are also 2 small boats and 6 canoes. </w:t>
      </w:r>
    </w:p>
    <w:p w14:paraId="39C03D93" w14:textId="77777777" w:rsidR="00EF7956" w:rsidRDefault="00EF7956">
      <w:pPr>
        <w:rPr>
          <w:rFonts w:ascii="Helvetica" w:hAnsi="Helvetica"/>
          <w:sz w:val="32"/>
          <w:szCs w:val="32"/>
        </w:rPr>
      </w:pPr>
    </w:p>
    <w:p w14:paraId="1F070633" w14:textId="77777777" w:rsidR="00EF7956" w:rsidRDefault="0074049E">
      <w:pPr>
        <w:rPr>
          <w:rFonts w:ascii="Helvetica" w:hAnsi="Helvetica"/>
          <w:b/>
          <w:i/>
          <w:sz w:val="32"/>
          <w:szCs w:val="32"/>
          <w:u w:val="single"/>
        </w:rPr>
      </w:pPr>
      <w:r>
        <w:rPr>
          <w:rFonts w:ascii="Helvetica" w:hAnsi="Helvetica"/>
          <w:b/>
          <w:sz w:val="32"/>
          <w:szCs w:val="32"/>
          <w:u w:val="single"/>
        </w:rPr>
        <w:t>June 13, 1805</w:t>
      </w:r>
    </w:p>
    <w:p w14:paraId="6B85852D" w14:textId="77777777" w:rsidR="00EF7956" w:rsidRDefault="0074049E">
      <w:pPr>
        <w:rPr>
          <w:rFonts w:ascii="Helvetica" w:hAnsi="Helvetica"/>
          <w:sz w:val="32"/>
          <w:szCs w:val="32"/>
        </w:rPr>
      </w:pPr>
      <w:r>
        <w:rPr>
          <w:rFonts w:ascii="Helvetica" w:hAnsi="Helvetica"/>
          <w:sz w:val="32"/>
          <w:szCs w:val="32"/>
        </w:rPr>
        <w:t>A fair morning. The Indian woman (Sacagawea) is sick. I gave her salts. The mountains are covered with snow. Killed a goat and two buffalo to eat.</w:t>
      </w:r>
    </w:p>
    <w:p w14:paraId="7C530774" w14:textId="77777777" w:rsidR="00EF7956" w:rsidRDefault="00EF7956">
      <w:pPr>
        <w:rPr>
          <w:rFonts w:ascii="Helvetica" w:hAnsi="Helvetica"/>
          <w:sz w:val="32"/>
          <w:szCs w:val="32"/>
        </w:rPr>
      </w:pPr>
    </w:p>
    <w:p w14:paraId="1851F3F0" w14:textId="77777777" w:rsidR="00EF7956" w:rsidRDefault="0074049E">
      <w:pPr>
        <w:rPr>
          <w:rFonts w:ascii="Helvetica" w:hAnsi="Helvetica"/>
          <w:sz w:val="32"/>
          <w:szCs w:val="32"/>
        </w:rPr>
      </w:pPr>
      <w:r>
        <w:rPr>
          <w:rFonts w:ascii="Helvetica" w:hAnsi="Helvetica"/>
          <w:b/>
          <w:sz w:val="32"/>
          <w:szCs w:val="32"/>
          <w:u w:val="single"/>
        </w:rPr>
        <w:t>August 16, 1805</w:t>
      </w:r>
    </w:p>
    <w:p w14:paraId="1B080F56" w14:textId="77777777" w:rsidR="00EF7956" w:rsidRDefault="0074049E">
      <w:pPr>
        <w:rPr>
          <w:rFonts w:ascii="Helvetica" w:hAnsi="Helvetica"/>
          <w:sz w:val="32"/>
          <w:szCs w:val="32"/>
        </w:rPr>
      </w:pPr>
      <w:r>
        <w:rPr>
          <w:rFonts w:ascii="Helvetica" w:hAnsi="Helvetica"/>
          <w:sz w:val="32"/>
          <w:szCs w:val="32"/>
        </w:rPr>
        <w:t xml:space="preserve">I have seen a great number of berries and they are ripe. I could see several small trees growing up the mountain and on the side there are willows.  </w:t>
      </w:r>
    </w:p>
    <w:p w14:paraId="1F412538" w14:textId="77777777" w:rsidR="00EF7956" w:rsidRDefault="00EF7956">
      <w:pPr>
        <w:rPr>
          <w:rFonts w:ascii="Helvetica" w:hAnsi="Helvetica"/>
          <w:b/>
          <w:sz w:val="32"/>
          <w:szCs w:val="32"/>
          <w:u w:val="single"/>
        </w:rPr>
      </w:pPr>
    </w:p>
    <w:p w14:paraId="213D9A0E" w14:textId="77777777" w:rsidR="00EF7956" w:rsidRDefault="0074049E">
      <w:pPr>
        <w:rPr>
          <w:rFonts w:ascii="Helvetica" w:hAnsi="Helvetica"/>
          <w:b/>
          <w:sz w:val="32"/>
          <w:szCs w:val="32"/>
          <w:u w:val="single"/>
        </w:rPr>
      </w:pPr>
      <w:r>
        <w:rPr>
          <w:rFonts w:ascii="Helvetica" w:hAnsi="Helvetica"/>
          <w:b/>
          <w:sz w:val="32"/>
          <w:szCs w:val="32"/>
          <w:u w:val="single"/>
        </w:rPr>
        <w:t xml:space="preserve">September 14, 1805 </w:t>
      </w:r>
    </w:p>
    <w:p w14:paraId="534BD437" w14:textId="77777777" w:rsidR="00EF7956" w:rsidRDefault="0074049E">
      <w:pPr>
        <w:rPr>
          <w:rFonts w:ascii="Helvetica" w:hAnsi="Helvetica"/>
          <w:sz w:val="32"/>
          <w:szCs w:val="32"/>
        </w:rPr>
      </w:pPr>
      <w:r>
        <w:rPr>
          <w:rFonts w:ascii="Helvetica" w:hAnsi="Helvetica"/>
          <w:sz w:val="32"/>
          <w:szCs w:val="32"/>
        </w:rPr>
        <w:t xml:space="preserve">We took the wrong road. Many miles in the wind and snow through rugged mountains. From these mountains, we could see higher mountains in all directions.  </w:t>
      </w:r>
    </w:p>
    <w:p w14:paraId="1F19269D" w14:textId="77777777" w:rsidR="00EF7956" w:rsidRDefault="00EF7956">
      <w:pPr>
        <w:rPr>
          <w:rFonts w:ascii="Helvetica" w:hAnsi="Helvetica"/>
          <w:sz w:val="32"/>
          <w:szCs w:val="32"/>
        </w:rPr>
      </w:pPr>
    </w:p>
    <w:p w14:paraId="22EB0657" w14:textId="77777777" w:rsidR="00EF7956" w:rsidRDefault="0074049E">
      <w:pPr>
        <w:rPr>
          <w:rFonts w:ascii="Helvetica" w:hAnsi="Helvetica"/>
          <w:b/>
          <w:sz w:val="32"/>
          <w:szCs w:val="32"/>
          <w:u w:val="single"/>
        </w:rPr>
      </w:pPr>
      <w:r>
        <w:rPr>
          <w:rFonts w:ascii="Helvetica" w:hAnsi="Helvetica"/>
          <w:b/>
          <w:sz w:val="32"/>
          <w:szCs w:val="32"/>
          <w:u w:val="single"/>
        </w:rPr>
        <w:t>November 7, 1805</w:t>
      </w:r>
    </w:p>
    <w:p w14:paraId="2D5EFF03" w14:textId="77777777" w:rsidR="00EF7956" w:rsidRDefault="0074049E">
      <w:pPr>
        <w:rPr>
          <w:rFonts w:ascii="Helvetica" w:hAnsi="Helvetica"/>
          <w:sz w:val="32"/>
          <w:szCs w:val="32"/>
        </w:rPr>
      </w:pPr>
      <w:r>
        <w:rPr>
          <w:rFonts w:ascii="Helvetica" w:hAnsi="Helvetica"/>
          <w:sz w:val="32"/>
          <w:szCs w:val="32"/>
        </w:rPr>
        <w:t>Great joy in camp. We are in view of the great Pacific Ocean which we been so long anxious (worried) to see. And the roaring loud noise made by the waves breaking on the rocky shores may be heard.</w:t>
      </w:r>
    </w:p>
    <w:p w14:paraId="3069F3E7" w14:textId="77777777" w:rsidR="00EF7956" w:rsidRDefault="00EF7956">
      <w:pPr>
        <w:rPr>
          <w:rFonts w:ascii="Helvetica" w:hAnsi="Helvetica"/>
          <w:sz w:val="32"/>
          <w:szCs w:val="32"/>
        </w:rPr>
      </w:pPr>
    </w:p>
    <w:p w14:paraId="6BBEA847" w14:textId="77777777" w:rsidR="00EF7956" w:rsidRDefault="0074049E">
      <w:pPr>
        <w:rPr>
          <w:rFonts w:ascii="Helvetica" w:hAnsi="Helvetica"/>
          <w:b/>
          <w:sz w:val="32"/>
          <w:szCs w:val="32"/>
          <w:u w:val="single"/>
        </w:rPr>
      </w:pPr>
      <w:r>
        <w:br w:type="page"/>
      </w:r>
    </w:p>
    <w:p w14:paraId="0C4A90F3" w14:textId="77777777" w:rsidR="00EF7956" w:rsidRDefault="00FE4CDF">
      <w:pPr>
        <w:shd w:val="clear" w:color="auto" w:fill="FFD966" w:themeFill="accent4" w:themeFillTint="99"/>
        <w:jc w:val="center"/>
        <w:outlineLvl w:val="0"/>
        <w:rPr>
          <w:rFonts w:ascii="Helvetica" w:hAnsi="Helvetica"/>
          <w:b/>
        </w:rPr>
      </w:pPr>
      <w:r>
        <w:rPr>
          <w:rFonts w:ascii="Helvetica" w:hAnsi="Helvetica"/>
          <w:b/>
        </w:rPr>
        <w:lastRenderedPageBreak/>
        <w:t>SOURCEBOOK</w:t>
      </w:r>
      <w:r w:rsidR="0074049E">
        <w:rPr>
          <w:rFonts w:ascii="Helvetica" w:hAnsi="Helvetica"/>
          <w:b/>
        </w:rPr>
        <w:t xml:space="preserve"> 5-19.E</w:t>
      </w:r>
    </w:p>
    <w:p w14:paraId="23A77626" w14:textId="77777777" w:rsidR="00EF7956" w:rsidRDefault="00EF7956">
      <w:pPr>
        <w:rPr>
          <w:rFonts w:ascii="Helvetica" w:hAnsi="Helvetica"/>
          <w:b/>
          <w:sz w:val="32"/>
          <w:szCs w:val="32"/>
        </w:rPr>
      </w:pPr>
    </w:p>
    <w:p w14:paraId="6A6C484C" w14:textId="77777777" w:rsidR="00EF7956" w:rsidRDefault="0074049E">
      <w:pPr>
        <w:jc w:val="center"/>
        <w:rPr>
          <w:rFonts w:ascii="Helvetica" w:hAnsi="Helvetica"/>
          <w:b/>
          <w:sz w:val="32"/>
          <w:szCs w:val="32"/>
        </w:rPr>
      </w:pPr>
      <w:r>
        <w:rPr>
          <w:rFonts w:ascii="Helvetica" w:hAnsi="Helvetica"/>
          <w:b/>
          <w:sz w:val="32"/>
          <w:szCs w:val="32"/>
        </w:rPr>
        <w:t>Source 3: Sacagawea Diary</w:t>
      </w:r>
    </w:p>
    <w:p w14:paraId="571E8A2A" w14:textId="77777777" w:rsidR="00EF7956" w:rsidRDefault="0074049E">
      <w:pPr>
        <w:rPr>
          <w:rFonts w:ascii="Helvetica" w:hAnsi="Helvetica"/>
          <w:sz w:val="32"/>
          <w:szCs w:val="32"/>
        </w:rPr>
      </w:pPr>
      <w:r>
        <w:rPr>
          <w:noProof/>
        </w:rPr>
        <w:drawing>
          <wp:inline distT="0" distB="0" distL="0" distR="12065" wp14:anchorId="1E9EFBED" wp14:editId="5433770F">
            <wp:extent cx="5956935" cy="3759200"/>
            <wp:effectExtent l="0" t="0" r="0" b="0"/>
            <wp:docPr id="110" name="Picture 122" descr="../../../Desktop/b752c71ce35720a7851e3b447014e3f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Picture 122" descr="../../../Desktop/b752c71ce35720a7851e3b447014e3f5.jpg"/>
                    <pic:cNvPicPr>
                      <a:picLocks noChangeAspect="1" noChangeArrowheads="1"/>
                    </pic:cNvPicPr>
                  </pic:nvPicPr>
                  <pic:blipFill>
                    <a:blip r:embed="rId105"/>
                    <a:srcRect t="9718" b="50237"/>
                    <a:stretch>
                      <a:fillRect/>
                    </a:stretch>
                  </pic:blipFill>
                  <pic:spPr bwMode="auto">
                    <a:xfrm>
                      <a:off x="0" y="0"/>
                      <a:ext cx="5956935" cy="3759200"/>
                    </a:xfrm>
                    <a:prstGeom prst="rect">
                      <a:avLst/>
                    </a:prstGeom>
                  </pic:spPr>
                </pic:pic>
              </a:graphicData>
            </a:graphic>
          </wp:inline>
        </w:drawing>
      </w:r>
    </w:p>
    <w:p w14:paraId="49A73F14" w14:textId="77777777" w:rsidR="00EF7956" w:rsidRDefault="00EF7956">
      <w:pPr>
        <w:rPr>
          <w:rFonts w:ascii="Helvetica" w:hAnsi="Helvetica"/>
          <w:sz w:val="32"/>
          <w:szCs w:val="32"/>
        </w:rPr>
      </w:pPr>
    </w:p>
    <w:p w14:paraId="302BC998" w14:textId="77777777" w:rsidR="00EF7956" w:rsidRDefault="0074049E">
      <w:pPr>
        <w:rPr>
          <w:rFonts w:ascii="Helvetica" w:hAnsi="Helvetica"/>
          <w:sz w:val="32"/>
          <w:szCs w:val="32"/>
        </w:rPr>
      </w:pPr>
      <w:r>
        <w:rPr>
          <w:rFonts w:ascii="Helvetica" w:hAnsi="Helvetica"/>
          <w:sz w:val="32"/>
          <w:szCs w:val="32"/>
        </w:rPr>
        <w:t>[We do not have a diary from Sacagawea. This is based on what she may have written.]</w:t>
      </w:r>
    </w:p>
    <w:p w14:paraId="1AE19234" w14:textId="77777777" w:rsidR="00EF7956" w:rsidRDefault="00EF7956">
      <w:pPr>
        <w:rPr>
          <w:rFonts w:ascii="Helvetica" w:hAnsi="Helvetica"/>
          <w:b/>
          <w:sz w:val="32"/>
          <w:szCs w:val="32"/>
        </w:rPr>
      </w:pPr>
    </w:p>
    <w:p w14:paraId="5AB2A164" w14:textId="77777777" w:rsidR="00EF7956" w:rsidRDefault="0074049E">
      <w:pPr>
        <w:rPr>
          <w:rFonts w:ascii="Helvetica" w:hAnsi="Helvetica"/>
          <w:b/>
          <w:sz w:val="32"/>
          <w:szCs w:val="32"/>
          <w:u w:val="single"/>
        </w:rPr>
      </w:pPr>
      <w:r>
        <w:rPr>
          <w:rFonts w:ascii="Helvetica" w:hAnsi="Helvetica"/>
          <w:b/>
          <w:bCs/>
          <w:iCs/>
          <w:sz w:val="32"/>
          <w:szCs w:val="32"/>
          <w:u w:val="single"/>
        </w:rPr>
        <w:t>April 7, 1805</w:t>
      </w:r>
    </w:p>
    <w:p w14:paraId="11E664A1" w14:textId="77777777" w:rsidR="00EF7956" w:rsidRDefault="0074049E">
      <w:pPr>
        <w:rPr>
          <w:rFonts w:ascii="Helvetica" w:hAnsi="Helvetica"/>
          <w:sz w:val="32"/>
          <w:szCs w:val="32"/>
        </w:rPr>
      </w:pPr>
      <w:r>
        <w:rPr>
          <w:rFonts w:ascii="Helvetica" w:hAnsi="Helvetica"/>
          <w:sz w:val="32"/>
          <w:szCs w:val="32"/>
        </w:rPr>
        <w:t xml:space="preserve">We are beginning our journey with the group of White men. They seem very nervous. I have made this journey before, as I am from the mountains. I hope to see my family there again. </w:t>
      </w:r>
    </w:p>
    <w:p w14:paraId="4EAF2C29" w14:textId="77777777" w:rsidR="00EF7956" w:rsidRDefault="00EF7956">
      <w:pPr>
        <w:rPr>
          <w:rFonts w:ascii="Helvetica" w:hAnsi="Helvetica"/>
          <w:sz w:val="32"/>
          <w:szCs w:val="32"/>
        </w:rPr>
      </w:pPr>
    </w:p>
    <w:p w14:paraId="313DF929" w14:textId="77777777" w:rsidR="00EF7956" w:rsidRDefault="0074049E">
      <w:pPr>
        <w:rPr>
          <w:rFonts w:ascii="Helvetica" w:hAnsi="Helvetica"/>
          <w:b/>
          <w:i/>
          <w:sz w:val="32"/>
          <w:szCs w:val="32"/>
          <w:u w:val="single"/>
        </w:rPr>
      </w:pPr>
      <w:r>
        <w:rPr>
          <w:rFonts w:ascii="Helvetica" w:hAnsi="Helvetica"/>
          <w:b/>
          <w:sz w:val="32"/>
          <w:szCs w:val="32"/>
          <w:u w:val="single"/>
        </w:rPr>
        <w:t>June 13, 1805</w:t>
      </w:r>
    </w:p>
    <w:p w14:paraId="318C72B0" w14:textId="77777777" w:rsidR="00EF7956" w:rsidRDefault="0074049E">
      <w:pPr>
        <w:rPr>
          <w:rFonts w:ascii="Helvetica" w:hAnsi="Helvetica"/>
          <w:sz w:val="32"/>
          <w:szCs w:val="32"/>
        </w:rPr>
      </w:pPr>
      <w:r>
        <w:rPr>
          <w:rFonts w:ascii="Helvetica" w:hAnsi="Helvetica"/>
          <w:sz w:val="32"/>
          <w:szCs w:val="32"/>
        </w:rPr>
        <w:t xml:space="preserve">This morning I was very sick. My health has not been very good since I had my baby. My baby has traveled with us all the way from Fort Mandan. He has been wonderful and rarely cries.  </w:t>
      </w:r>
    </w:p>
    <w:p w14:paraId="741886C7" w14:textId="77777777" w:rsidR="00EF7956" w:rsidRDefault="0074049E">
      <w:pPr>
        <w:rPr>
          <w:rFonts w:ascii="Helvetica" w:hAnsi="Helvetica"/>
          <w:sz w:val="32"/>
          <w:szCs w:val="32"/>
        </w:rPr>
      </w:pPr>
      <w:r>
        <w:rPr>
          <w:rFonts w:ascii="Helvetica" w:hAnsi="Helvetica"/>
          <w:b/>
          <w:sz w:val="32"/>
          <w:szCs w:val="32"/>
          <w:u w:val="single"/>
        </w:rPr>
        <w:lastRenderedPageBreak/>
        <w:t>August 16, 1805</w:t>
      </w:r>
    </w:p>
    <w:p w14:paraId="6BF76D03" w14:textId="77777777" w:rsidR="00EF7956" w:rsidRDefault="0074049E">
      <w:pPr>
        <w:rPr>
          <w:rFonts w:ascii="Helvetica" w:hAnsi="Helvetica"/>
          <w:sz w:val="32"/>
          <w:szCs w:val="32"/>
        </w:rPr>
      </w:pPr>
      <w:r>
        <w:rPr>
          <w:rFonts w:ascii="Helvetica" w:hAnsi="Helvetica"/>
          <w:sz w:val="32"/>
          <w:szCs w:val="32"/>
        </w:rPr>
        <w:t>When we came to this place, we saw a group of people. Pretty quickly I realized that their chief was my brother. I have not seen him for many years and I really miss him. It was so nice speaking with him and showing him my new son.</w:t>
      </w:r>
    </w:p>
    <w:p w14:paraId="0E1DFB83" w14:textId="77777777" w:rsidR="00EF7956" w:rsidRDefault="00EF7956">
      <w:pPr>
        <w:rPr>
          <w:rFonts w:ascii="Helvetica" w:hAnsi="Helvetica"/>
          <w:b/>
          <w:sz w:val="32"/>
          <w:szCs w:val="32"/>
          <w:u w:val="single"/>
        </w:rPr>
      </w:pPr>
    </w:p>
    <w:p w14:paraId="2F4687F7" w14:textId="77777777" w:rsidR="00EF7956" w:rsidRDefault="0074049E">
      <w:pPr>
        <w:rPr>
          <w:rFonts w:ascii="Helvetica" w:hAnsi="Helvetica"/>
          <w:b/>
          <w:sz w:val="32"/>
          <w:szCs w:val="32"/>
          <w:u w:val="single"/>
        </w:rPr>
      </w:pPr>
      <w:r>
        <w:rPr>
          <w:rFonts w:ascii="Helvetica" w:hAnsi="Helvetica"/>
          <w:b/>
          <w:sz w:val="32"/>
          <w:szCs w:val="32"/>
          <w:u w:val="single"/>
        </w:rPr>
        <w:t xml:space="preserve">September 14, 1805 </w:t>
      </w:r>
    </w:p>
    <w:p w14:paraId="3FDACB1F" w14:textId="77777777" w:rsidR="00EF7956" w:rsidRDefault="0074049E">
      <w:pPr>
        <w:rPr>
          <w:rFonts w:ascii="Helvetica" w:hAnsi="Helvetica"/>
          <w:sz w:val="32"/>
          <w:szCs w:val="32"/>
        </w:rPr>
      </w:pPr>
      <w:r>
        <w:rPr>
          <w:rFonts w:ascii="Helvetica" w:hAnsi="Helvetica"/>
          <w:sz w:val="32"/>
          <w:szCs w:val="32"/>
        </w:rPr>
        <w:t xml:space="preserve">I told Lewis and Clark to wait until the weather was better to cross the mountains. I said I know this land well and that they should trust me. They went anyway and took the wrong road. We have been stuck in bad winds and snows. The White men are tired and cold. They decided to eat their horse. </w:t>
      </w:r>
    </w:p>
    <w:p w14:paraId="47AF4D89" w14:textId="77777777" w:rsidR="00EF7956" w:rsidRDefault="00EF7956">
      <w:pPr>
        <w:rPr>
          <w:rFonts w:ascii="Helvetica" w:hAnsi="Helvetica"/>
          <w:sz w:val="32"/>
          <w:szCs w:val="32"/>
        </w:rPr>
      </w:pPr>
    </w:p>
    <w:p w14:paraId="2B3E627A" w14:textId="77777777" w:rsidR="00EF7956" w:rsidRDefault="0074049E">
      <w:pPr>
        <w:rPr>
          <w:rFonts w:ascii="Helvetica" w:hAnsi="Helvetica"/>
          <w:b/>
          <w:sz w:val="32"/>
          <w:szCs w:val="32"/>
          <w:u w:val="single"/>
        </w:rPr>
      </w:pPr>
      <w:r>
        <w:rPr>
          <w:rFonts w:ascii="Helvetica" w:hAnsi="Helvetica"/>
          <w:b/>
          <w:sz w:val="32"/>
          <w:szCs w:val="32"/>
          <w:u w:val="single"/>
        </w:rPr>
        <w:t>November 7, 1805</w:t>
      </w:r>
    </w:p>
    <w:p w14:paraId="1354B6C4" w14:textId="77777777" w:rsidR="00EF7956" w:rsidRDefault="0074049E">
      <w:pPr>
        <w:rPr>
          <w:rFonts w:ascii="Helvetica" w:hAnsi="Helvetica"/>
          <w:sz w:val="32"/>
          <w:szCs w:val="32"/>
        </w:rPr>
      </w:pPr>
      <w:r>
        <w:rPr>
          <w:rFonts w:ascii="Helvetica" w:hAnsi="Helvetica"/>
          <w:sz w:val="32"/>
          <w:szCs w:val="32"/>
        </w:rPr>
        <w:t>We have made it to the Ocean. A whale had washed up on the shore. I had never seen such a monstrous fish. This was an amazing journey.</w:t>
      </w:r>
    </w:p>
    <w:p w14:paraId="33F44BE1" w14:textId="77777777" w:rsidR="00EF7956" w:rsidRDefault="00EF7956">
      <w:pPr>
        <w:rPr>
          <w:rFonts w:ascii="Helvetica" w:hAnsi="Helvetica"/>
          <w:sz w:val="32"/>
          <w:szCs w:val="32"/>
        </w:rPr>
      </w:pPr>
    </w:p>
    <w:p w14:paraId="3E0FC5F0" w14:textId="77777777" w:rsidR="00EF7956" w:rsidRDefault="0074049E">
      <w:pPr>
        <w:rPr>
          <w:rFonts w:ascii="Helvetica" w:hAnsi="Helvetica"/>
          <w:sz w:val="32"/>
          <w:szCs w:val="32"/>
        </w:rPr>
      </w:pPr>
      <w:r>
        <w:br w:type="page"/>
      </w:r>
    </w:p>
    <w:p w14:paraId="7E2961CC" w14:textId="77777777" w:rsidR="00EF7956" w:rsidRDefault="00FE4CDF">
      <w:pPr>
        <w:shd w:val="clear" w:color="auto" w:fill="FFD966" w:themeFill="accent4" w:themeFillTint="99"/>
        <w:jc w:val="center"/>
        <w:outlineLvl w:val="0"/>
        <w:rPr>
          <w:rFonts w:ascii="Helvetica" w:hAnsi="Helvetica"/>
          <w:b/>
        </w:rPr>
      </w:pPr>
      <w:r>
        <w:rPr>
          <w:rFonts w:ascii="Helvetica" w:hAnsi="Helvetica"/>
          <w:b/>
        </w:rPr>
        <w:lastRenderedPageBreak/>
        <w:t>SOURCEBOOK</w:t>
      </w:r>
      <w:r w:rsidR="0074049E">
        <w:rPr>
          <w:rFonts w:ascii="Helvetica" w:hAnsi="Helvetica"/>
          <w:b/>
        </w:rPr>
        <w:t xml:space="preserve"> 5-19.F</w:t>
      </w:r>
    </w:p>
    <w:p w14:paraId="1499D89B" w14:textId="77777777" w:rsidR="00EF7956" w:rsidRDefault="00EF7956">
      <w:pPr>
        <w:rPr>
          <w:rFonts w:ascii="Helvetica" w:hAnsi="Helvetica"/>
          <w:b/>
          <w:sz w:val="32"/>
          <w:szCs w:val="32"/>
        </w:rPr>
      </w:pPr>
    </w:p>
    <w:p w14:paraId="6D1771C5" w14:textId="77777777" w:rsidR="00EF7956" w:rsidRDefault="0074049E">
      <w:pPr>
        <w:jc w:val="center"/>
        <w:rPr>
          <w:rFonts w:ascii="Helvetica" w:hAnsi="Helvetica"/>
          <w:b/>
          <w:sz w:val="32"/>
          <w:szCs w:val="32"/>
        </w:rPr>
      </w:pPr>
      <w:r>
        <w:rPr>
          <w:rFonts w:ascii="Helvetica" w:hAnsi="Helvetica"/>
          <w:b/>
          <w:sz w:val="32"/>
          <w:szCs w:val="32"/>
        </w:rPr>
        <w:t>Source 4: York Diary</w:t>
      </w:r>
    </w:p>
    <w:p w14:paraId="37748D00" w14:textId="77777777" w:rsidR="00EF7956" w:rsidRDefault="0074049E">
      <w:pPr>
        <w:rPr>
          <w:rFonts w:ascii="Helvetica" w:hAnsi="Helvetica"/>
          <w:sz w:val="32"/>
          <w:szCs w:val="32"/>
        </w:rPr>
      </w:pPr>
      <w:r>
        <w:rPr>
          <w:rFonts w:ascii="Helvetica" w:hAnsi="Helvetica"/>
          <w:sz w:val="32"/>
          <w:szCs w:val="32"/>
        </w:rPr>
        <w:t xml:space="preserve"> </w:t>
      </w:r>
    </w:p>
    <w:p w14:paraId="0D520B5A" w14:textId="77777777" w:rsidR="00EF7956" w:rsidRDefault="0074049E">
      <w:pPr>
        <w:rPr>
          <w:rFonts w:ascii="Helvetica" w:hAnsi="Helvetica"/>
          <w:sz w:val="32"/>
          <w:szCs w:val="32"/>
        </w:rPr>
      </w:pPr>
      <w:r>
        <w:rPr>
          <w:noProof/>
        </w:rPr>
        <w:drawing>
          <wp:inline distT="0" distB="0" distL="0" distR="12700" wp14:anchorId="556B4A9F" wp14:editId="101A9D3E">
            <wp:extent cx="5880100" cy="3459480"/>
            <wp:effectExtent l="0" t="0" r="0" b="0"/>
            <wp:docPr id="111" name="Picture 125" descr="../../../Desktop/yor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Picture 125" descr="../../../Desktop/york.jpg"/>
                    <pic:cNvPicPr>
                      <a:picLocks noChangeAspect="1" noChangeArrowheads="1"/>
                    </pic:cNvPicPr>
                  </pic:nvPicPr>
                  <pic:blipFill>
                    <a:blip r:embed="rId106"/>
                    <a:srcRect t="5281" b="44718"/>
                    <a:stretch>
                      <a:fillRect/>
                    </a:stretch>
                  </pic:blipFill>
                  <pic:spPr bwMode="auto">
                    <a:xfrm>
                      <a:off x="0" y="0"/>
                      <a:ext cx="5880100" cy="3459480"/>
                    </a:xfrm>
                    <a:prstGeom prst="rect">
                      <a:avLst/>
                    </a:prstGeom>
                  </pic:spPr>
                </pic:pic>
              </a:graphicData>
            </a:graphic>
          </wp:inline>
        </w:drawing>
      </w:r>
    </w:p>
    <w:p w14:paraId="1F8A20B6" w14:textId="77777777" w:rsidR="00EF7956" w:rsidRDefault="00EF7956">
      <w:pPr>
        <w:rPr>
          <w:rFonts w:ascii="Helvetica" w:hAnsi="Helvetica"/>
          <w:sz w:val="32"/>
          <w:szCs w:val="32"/>
        </w:rPr>
      </w:pPr>
    </w:p>
    <w:p w14:paraId="1115B59F" w14:textId="77777777" w:rsidR="00EF7956" w:rsidRDefault="0074049E">
      <w:pPr>
        <w:rPr>
          <w:rFonts w:ascii="Helvetica" w:hAnsi="Helvetica"/>
          <w:sz w:val="32"/>
          <w:szCs w:val="32"/>
        </w:rPr>
      </w:pPr>
      <w:r>
        <w:rPr>
          <w:rFonts w:ascii="Helvetica" w:hAnsi="Helvetica"/>
          <w:sz w:val="32"/>
          <w:szCs w:val="32"/>
        </w:rPr>
        <w:t>[We do not have a diary from York. This is based on what he may have written.]</w:t>
      </w:r>
    </w:p>
    <w:p w14:paraId="08E53D87" w14:textId="77777777" w:rsidR="00EF7956" w:rsidRDefault="00EF7956">
      <w:pPr>
        <w:rPr>
          <w:rFonts w:ascii="Helvetica" w:hAnsi="Helvetica"/>
          <w:b/>
          <w:sz w:val="32"/>
          <w:szCs w:val="32"/>
        </w:rPr>
      </w:pPr>
    </w:p>
    <w:p w14:paraId="5D761053" w14:textId="77777777" w:rsidR="00EF7956" w:rsidRDefault="0074049E">
      <w:pPr>
        <w:rPr>
          <w:rFonts w:ascii="Helvetica" w:hAnsi="Helvetica"/>
          <w:b/>
          <w:sz w:val="32"/>
          <w:szCs w:val="32"/>
          <w:u w:val="single"/>
        </w:rPr>
      </w:pPr>
      <w:r>
        <w:rPr>
          <w:rFonts w:ascii="Helvetica" w:hAnsi="Helvetica"/>
          <w:b/>
          <w:bCs/>
          <w:iCs/>
          <w:sz w:val="32"/>
          <w:szCs w:val="32"/>
          <w:u w:val="single"/>
        </w:rPr>
        <w:t>April 7, 1805</w:t>
      </w:r>
    </w:p>
    <w:p w14:paraId="155D2768" w14:textId="77777777" w:rsidR="00EF7956" w:rsidRDefault="0074049E">
      <w:pPr>
        <w:rPr>
          <w:rFonts w:ascii="Helvetica" w:hAnsi="Helvetica"/>
          <w:sz w:val="32"/>
          <w:szCs w:val="32"/>
        </w:rPr>
      </w:pPr>
      <w:r>
        <w:rPr>
          <w:rFonts w:ascii="Helvetica" w:hAnsi="Helvetica"/>
          <w:sz w:val="32"/>
          <w:szCs w:val="32"/>
        </w:rPr>
        <w:t xml:space="preserve">I have traveled for several months with my master, William Clark. We have been waiting here at Fort Mandan for months. Today, we got on the boat and headed up the Missouri River. </w:t>
      </w:r>
    </w:p>
    <w:p w14:paraId="31BD7FCC" w14:textId="77777777" w:rsidR="00EF7956" w:rsidRDefault="00EF7956">
      <w:pPr>
        <w:rPr>
          <w:rFonts w:ascii="Helvetica" w:hAnsi="Helvetica"/>
          <w:sz w:val="32"/>
          <w:szCs w:val="32"/>
        </w:rPr>
      </w:pPr>
    </w:p>
    <w:p w14:paraId="4DDC85BB" w14:textId="77777777" w:rsidR="00EF7956" w:rsidRDefault="0074049E">
      <w:pPr>
        <w:rPr>
          <w:rFonts w:ascii="Helvetica" w:hAnsi="Helvetica"/>
          <w:b/>
          <w:i/>
          <w:sz w:val="32"/>
          <w:szCs w:val="32"/>
          <w:u w:val="single"/>
        </w:rPr>
      </w:pPr>
      <w:r>
        <w:rPr>
          <w:rFonts w:ascii="Helvetica" w:hAnsi="Helvetica"/>
          <w:b/>
          <w:sz w:val="32"/>
          <w:szCs w:val="32"/>
          <w:u w:val="single"/>
        </w:rPr>
        <w:t>June 13, 1805</w:t>
      </w:r>
    </w:p>
    <w:p w14:paraId="200341DC" w14:textId="77777777" w:rsidR="00EF7956" w:rsidRDefault="0074049E">
      <w:pPr>
        <w:rPr>
          <w:rFonts w:ascii="Helvetica" w:hAnsi="Helvetica"/>
          <w:sz w:val="32"/>
          <w:szCs w:val="32"/>
        </w:rPr>
      </w:pPr>
      <w:r>
        <w:rPr>
          <w:rFonts w:ascii="Helvetica" w:hAnsi="Helvetica"/>
          <w:sz w:val="32"/>
          <w:szCs w:val="32"/>
        </w:rPr>
        <w:t xml:space="preserve">We received word that Lewis has found the great waterfalls of the Missouri River. Sacagawea is very sick. I am worried. </w:t>
      </w:r>
    </w:p>
    <w:p w14:paraId="3802501E" w14:textId="77777777" w:rsidR="00EF7956" w:rsidRDefault="0074049E">
      <w:pPr>
        <w:rPr>
          <w:rFonts w:ascii="Helvetica" w:hAnsi="Helvetica"/>
          <w:sz w:val="32"/>
          <w:szCs w:val="32"/>
        </w:rPr>
      </w:pPr>
      <w:r>
        <w:rPr>
          <w:rFonts w:ascii="Helvetica" w:hAnsi="Helvetica"/>
          <w:sz w:val="32"/>
          <w:szCs w:val="32"/>
        </w:rPr>
        <w:t xml:space="preserve"> </w:t>
      </w:r>
    </w:p>
    <w:p w14:paraId="4BC85568" w14:textId="77777777" w:rsidR="00EF7956" w:rsidRDefault="0074049E">
      <w:pPr>
        <w:rPr>
          <w:rFonts w:ascii="Helvetica" w:hAnsi="Helvetica"/>
          <w:sz w:val="32"/>
          <w:szCs w:val="32"/>
        </w:rPr>
      </w:pPr>
      <w:r>
        <w:rPr>
          <w:rFonts w:ascii="Helvetica" w:hAnsi="Helvetica"/>
          <w:b/>
          <w:sz w:val="32"/>
          <w:szCs w:val="32"/>
          <w:u w:val="single"/>
        </w:rPr>
        <w:lastRenderedPageBreak/>
        <w:t>August 16, 1805</w:t>
      </w:r>
    </w:p>
    <w:p w14:paraId="5F814DB2" w14:textId="77777777" w:rsidR="00EF7956" w:rsidRDefault="0074049E">
      <w:pPr>
        <w:rPr>
          <w:rFonts w:ascii="Helvetica" w:hAnsi="Helvetica"/>
          <w:sz w:val="32"/>
          <w:szCs w:val="32"/>
        </w:rPr>
      </w:pPr>
      <w:r>
        <w:rPr>
          <w:rFonts w:ascii="Helvetica" w:hAnsi="Helvetica"/>
          <w:sz w:val="32"/>
          <w:szCs w:val="32"/>
        </w:rPr>
        <w:t xml:space="preserve">Today I was sent by Clark to meet with the local Indians. This was an important mission. I had to make sure this group would not attack us. Since I am a slave, I am rarely allowed to go off by myself. This was a nice taste of freedom. I hope that someday I will be free.  </w:t>
      </w:r>
    </w:p>
    <w:p w14:paraId="7E8E9A79" w14:textId="77777777" w:rsidR="00EF7956" w:rsidRDefault="00EF7956">
      <w:pPr>
        <w:rPr>
          <w:rFonts w:ascii="Helvetica" w:hAnsi="Helvetica"/>
          <w:b/>
          <w:sz w:val="32"/>
          <w:szCs w:val="32"/>
          <w:u w:val="single"/>
        </w:rPr>
      </w:pPr>
    </w:p>
    <w:p w14:paraId="3FC91AFA" w14:textId="77777777" w:rsidR="00EF7956" w:rsidRDefault="0074049E">
      <w:pPr>
        <w:rPr>
          <w:rFonts w:ascii="Helvetica" w:hAnsi="Helvetica"/>
          <w:b/>
          <w:sz w:val="32"/>
          <w:szCs w:val="32"/>
          <w:u w:val="single"/>
        </w:rPr>
      </w:pPr>
      <w:r>
        <w:rPr>
          <w:rFonts w:ascii="Helvetica" w:hAnsi="Helvetica"/>
          <w:b/>
          <w:sz w:val="32"/>
          <w:szCs w:val="32"/>
          <w:u w:val="single"/>
        </w:rPr>
        <w:t xml:space="preserve">September 14, 1805 </w:t>
      </w:r>
    </w:p>
    <w:p w14:paraId="211CCEF3" w14:textId="77777777" w:rsidR="00EF7956" w:rsidRDefault="0074049E">
      <w:pPr>
        <w:rPr>
          <w:rFonts w:ascii="Helvetica" w:hAnsi="Helvetica"/>
          <w:sz w:val="32"/>
          <w:szCs w:val="32"/>
        </w:rPr>
      </w:pPr>
      <w:r>
        <w:rPr>
          <w:rFonts w:ascii="Helvetica" w:hAnsi="Helvetica"/>
          <w:sz w:val="32"/>
          <w:szCs w:val="32"/>
        </w:rPr>
        <w:t xml:space="preserve">I am worried that Lewis and Clark may not be good leaders. They have led us into the mountains in the middle of a snow storm. We are tired and cold. We had to eat our horse.  </w:t>
      </w:r>
    </w:p>
    <w:p w14:paraId="693C09DB" w14:textId="77777777" w:rsidR="00EF7956" w:rsidRDefault="00EF7956">
      <w:pPr>
        <w:rPr>
          <w:rFonts w:ascii="Helvetica" w:hAnsi="Helvetica"/>
          <w:sz w:val="32"/>
          <w:szCs w:val="32"/>
        </w:rPr>
      </w:pPr>
    </w:p>
    <w:p w14:paraId="3F52FEA2" w14:textId="77777777" w:rsidR="00EF7956" w:rsidRDefault="0074049E">
      <w:pPr>
        <w:rPr>
          <w:rFonts w:ascii="Helvetica" w:hAnsi="Helvetica"/>
          <w:b/>
          <w:sz w:val="32"/>
          <w:szCs w:val="32"/>
          <w:u w:val="single"/>
        </w:rPr>
      </w:pPr>
      <w:r>
        <w:rPr>
          <w:rFonts w:ascii="Helvetica" w:hAnsi="Helvetica"/>
          <w:b/>
          <w:sz w:val="32"/>
          <w:szCs w:val="32"/>
          <w:u w:val="single"/>
        </w:rPr>
        <w:t>November 7, 1805</w:t>
      </w:r>
    </w:p>
    <w:p w14:paraId="6DFF7227" w14:textId="77777777" w:rsidR="00EF7956" w:rsidRDefault="0074049E">
      <w:pPr>
        <w:rPr>
          <w:rFonts w:ascii="Helvetica" w:hAnsi="Helvetica"/>
          <w:sz w:val="32"/>
          <w:szCs w:val="32"/>
        </w:rPr>
      </w:pPr>
      <w:r>
        <w:rPr>
          <w:rFonts w:ascii="Helvetica" w:hAnsi="Helvetica"/>
          <w:sz w:val="32"/>
          <w:szCs w:val="32"/>
        </w:rPr>
        <w:t>I am amazed to see the Pacific Ocean. It is so beautiful. We voted on where to stay and Lewis and Clark allowed both Sacagawea and I to vote. I was honored to make my voice heard.</w:t>
      </w:r>
    </w:p>
    <w:p w14:paraId="7BCB322F" w14:textId="77777777" w:rsidR="00EF7956" w:rsidRDefault="00EF7956">
      <w:pPr>
        <w:rPr>
          <w:rFonts w:ascii="Helvetica" w:hAnsi="Helvetica"/>
          <w:sz w:val="32"/>
          <w:szCs w:val="32"/>
        </w:rPr>
      </w:pPr>
    </w:p>
    <w:p w14:paraId="3D512432" w14:textId="77777777" w:rsidR="00EF7956" w:rsidRDefault="00EF7956">
      <w:pPr>
        <w:rPr>
          <w:rFonts w:ascii="Helvetica" w:hAnsi="Helvetica"/>
          <w:sz w:val="32"/>
          <w:szCs w:val="32"/>
        </w:rPr>
      </w:pPr>
    </w:p>
    <w:p w14:paraId="6CE65406" w14:textId="77777777" w:rsidR="00EF7956" w:rsidRDefault="00EF7956">
      <w:pPr>
        <w:rPr>
          <w:rFonts w:ascii="Helvetica" w:hAnsi="Helvetica"/>
          <w:sz w:val="32"/>
          <w:szCs w:val="32"/>
        </w:rPr>
      </w:pPr>
    </w:p>
    <w:p w14:paraId="5B325D6B" w14:textId="77777777" w:rsidR="00EF7956" w:rsidRDefault="0074049E">
      <w:pPr>
        <w:rPr>
          <w:rFonts w:ascii="Helvetica" w:hAnsi="Helvetica"/>
          <w:sz w:val="32"/>
          <w:szCs w:val="32"/>
        </w:rPr>
      </w:pPr>
      <w:r>
        <w:br w:type="page"/>
      </w:r>
    </w:p>
    <w:p w14:paraId="3636B9CC" w14:textId="77777777" w:rsidR="00EF7956" w:rsidRDefault="00FE4CDF">
      <w:pPr>
        <w:shd w:val="clear" w:color="auto" w:fill="FFD966" w:themeFill="accent4" w:themeFillTint="99"/>
        <w:jc w:val="center"/>
        <w:outlineLvl w:val="0"/>
        <w:rPr>
          <w:rFonts w:ascii="Helvetica" w:hAnsi="Helvetica"/>
          <w:b/>
        </w:rPr>
      </w:pPr>
      <w:r>
        <w:rPr>
          <w:rFonts w:ascii="Helvetica" w:hAnsi="Helvetica"/>
          <w:b/>
        </w:rPr>
        <w:lastRenderedPageBreak/>
        <w:t>SOURCEBOOK</w:t>
      </w:r>
      <w:r w:rsidR="0074049E">
        <w:rPr>
          <w:rFonts w:ascii="Helvetica" w:hAnsi="Helvetica"/>
          <w:b/>
        </w:rPr>
        <w:t xml:space="preserve"> 5-19.G</w:t>
      </w:r>
    </w:p>
    <w:p w14:paraId="6C829E79" w14:textId="77777777" w:rsidR="00EF7956" w:rsidRDefault="00EF7956">
      <w:pPr>
        <w:rPr>
          <w:rFonts w:ascii="Helvetica" w:hAnsi="Helvetica"/>
          <w:b/>
          <w:sz w:val="32"/>
          <w:szCs w:val="32"/>
        </w:rPr>
      </w:pPr>
    </w:p>
    <w:p w14:paraId="6A068037" w14:textId="77777777" w:rsidR="00EF7956" w:rsidRDefault="0074049E">
      <w:pPr>
        <w:jc w:val="center"/>
        <w:rPr>
          <w:rFonts w:ascii="Helvetica" w:hAnsi="Helvetica"/>
          <w:b/>
          <w:sz w:val="32"/>
          <w:szCs w:val="32"/>
        </w:rPr>
      </w:pPr>
      <w:r>
        <w:rPr>
          <w:rFonts w:ascii="Helvetica" w:hAnsi="Helvetica"/>
          <w:b/>
          <w:sz w:val="32"/>
          <w:szCs w:val="32"/>
        </w:rPr>
        <w:t>Source 5: Charbonneau Diary</w:t>
      </w:r>
    </w:p>
    <w:p w14:paraId="1671AC5A" w14:textId="77777777" w:rsidR="00EF7956" w:rsidRDefault="00EF7956">
      <w:pPr>
        <w:rPr>
          <w:rFonts w:ascii="Helvetica" w:hAnsi="Helvetica"/>
          <w:sz w:val="32"/>
          <w:szCs w:val="32"/>
        </w:rPr>
      </w:pPr>
    </w:p>
    <w:p w14:paraId="21EDC187" w14:textId="77777777" w:rsidR="00EF7956" w:rsidRDefault="0074049E">
      <w:pPr>
        <w:rPr>
          <w:rFonts w:ascii="Helvetica" w:hAnsi="Helvetica"/>
          <w:sz w:val="32"/>
          <w:szCs w:val="32"/>
        </w:rPr>
      </w:pPr>
      <w:r>
        <w:rPr>
          <w:noProof/>
        </w:rPr>
        <w:drawing>
          <wp:inline distT="0" distB="2540" distL="0" distR="12065" wp14:anchorId="680F0114" wp14:editId="22A946E4">
            <wp:extent cx="5880735" cy="3629660"/>
            <wp:effectExtent l="0" t="0" r="0" b="0"/>
            <wp:docPr id="112" name="Picture 124" descr="../../../Desktop/110124_27_FrenchTrapp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Picture 124" descr="../../../Desktop/110124_27_FrenchTrapper.jpg"/>
                    <pic:cNvPicPr>
                      <a:picLocks noChangeAspect="1" noChangeArrowheads="1"/>
                    </pic:cNvPicPr>
                  </pic:nvPicPr>
                  <pic:blipFill>
                    <a:blip r:embed="rId107"/>
                    <a:srcRect b="53330"/>
                    <a:stretch>
                      <a:fillRect/>
                    </a:stretch>
                  </pic:blipFill>
                  <pic:spPr bwMode="auto">
                    <a:xfrm>
                      <a:off x="0" y="0"/>
                      <a:ext cx="5880735" cy="3629660"/>
                    </a:xfrm>
                    <a:prstGeom prst="rect">
                      <a:avLst/>
                    </a:prstGeom>
                  </pic:spPr>
                </pic:pic>
              </a:graphicData>
            </a:graphic>
          </wp:inline>
        </w:drawing>
      </w:r>
    </w:p>
    <w:p w14:paraId="392620CD" w14:textId="77777777" w:rsidR="00EF7956" w:rsidRDefault="00EF7956">
      <w:pPr>
        <w:rPr>
          <w:rFonts w:ascii="Helvetica" w:hAnsi="Helvetica"/>
          <w:sz w:val="32"/>
          <w:szCs w:val="32"/>
        </w:rPr>
      </w:pPr>
    </w:p>
    <w:p w14:paraId="06C51A43" w14:textId="77777777" w:rsidR="00EF7956" w:rsidRDefault="0074049E">
      <w:pPr>
        <w:rPr>
          <w:rFonts w:ascii="Helvetica" w:hAnsi="Helvetica"/>
          <w:sz w:val="32"/>
          <w:szCs w:val="32"/>
        </w:rPr>
      </w:pPr>
      <w:r>
        <w:rPr>
          <w:rFonts w:ascii="Helvetica" w:hAnsi="Helvetica"/>
          <w:sz w:val="32"/>
          <w:szCs w:val="32"/>
        </w:rPr>
        <w:t>[We do not have a diary from Charbonneau. This is based on what he may have written.]</w:t>
      </w:r>
    </w:p>
    <w:p w14:paraId="528D423F" w14:textId="77777777" w:rsidR="00EF7956" w:rsidRDefault="00EF7956">
      <w:pPr>
        <w:rPr>
          <w:rFonts w:ascii="Helvetica" w:hAnsi="Helvetica"/>
          <w:b/>
          <w:sz w:val="32"/>
          <w:szCs w:val="32"/>
        </w:rPr>
      </w:pPr>
    </w:p>
    <w:p w14:paraId="103356C9" w14:textId="77777777" w:rsidR="00EF7956" w:rsidRDefault="0074049E">
      <w:pPr>
        <w:rPr>
          <w:rFonts w:ascii="Helvetica" w:hAnsi="Helvetica"/>
          <w:b/>
          <w:sz w:val="32"/>
          <w:szCs w:val="32"/>
          <w:u w:val="single"/>
        </w:rPr>
      </w:pPr>
      <w:r>
        <w:rPr>
          <w:rFonts w:ascii="Helvetica" w:hAnsi="Helvetica"/>
          <w:b/>
          <w:bCs/>
          <w:iCs/>
          <w:sz w:val="32"/>
          <w:szCs w:val="32"/>
          <w:u w:val="single"/>
        </w:rPr>
        <w:t>April 7, 1805</w:t>
      </w:r>
    </w:p>
    <w:p w14:paraId="1C952614" w14:textId="77777777" w:rsidR="00EF7956" w:rsidRDefault="0074049E">
      <w:pPr>
        <w:rPr>
          <w:rFonts w:ascii="Helvetica" w:hAnsi="Helvetica"/>
          <w:sz w:val="32"/>
          <w:szCs w:val="32"/>
        </w:rPr>
      </w:pPr>
      <w:r>
        <w:rPr>
          <w:rFonts w:ascii="Helvetica" w:hAnsi="Helvetica"/>
          <w:sz w:val="32"/>
          <w:szCs w:val="32"/>
        </w:rPr>
        <w:t>I am French and grew up near Montréal, Canada. I am a trapper who hunts animals for their furs. Here in the wilderness, I have learned many Native languages. I have been hired to lead Lewis and Clark to the Pacific. Along with me is my wife Sacagawea and newborn son Jean Baptiste. We start our voyage up the Missouri River today.</w:t>
      </w:r>
    </w:p>
    <w:p w14:paraId="20E28491" w14:textId="77777777" w:rsidR="00EF7956" w:rsidRDefault="00EF7956">
      <w:pPr>
        <w:rPr>
          <w:rFonts w:ascii="Helvetica" w:hAnsi="Helvetica"/>
          <w:sz w:val="32"/>
          <w:szCs w:val="32"/>
        </w:rPr>
      </w:pPr>
    </w:p>
    <w:p w14:paraId="2D04641A" w14:textId="77777777" w:rsidR="00EF7956" w:rsidRDefault="0074049E">
      <w:pPr>
        <w:rPr>
          <w:rFonts w:ascii="Helvetica" w:hAnsi="Helvetica"/>
          <w:b/>
          <w:i/>
          <w:sz w:val="32"/>
          <w:szCs w:val="32"/>
          <w:u w:val="single"/>
        </w:rPr>
      </w:pPr>
      <w:r>
        <w:rPr>
          <w:rFonts w:ascii="Helvetica" w:hAnsi="Helvetica"/>
          <w:b/>
          <w:sz w:val="32"/>
          <w:szCs w:val="32"/>
          <w:u w:val="single"/>
        </w:rPr>
        <w:lastRenderedPageBreak/>
        <w:t>June 13, 1805</w:t>
      </w:r>
    </w:p>
    <w:p w14:paraId="1C81007B" w14:textId="77777777" w:rsidR="00EF7956" w:rsidRDefault="0074049E">
      <w:pPr>
        <w:rPr>
          <w:rFonts w:ascii="Helvetica" w:hAnsi="Helvetica"/>
          <w:sz w:val="32"/>
          <w:szCs w:val="32"/>
        </w:rPr>
      </w:pPr>
      <w:r>
        <w:rPr>
          <w:rFonts w:ascii="Helvetica" w:hAnsi="Helvetica"/>
          <w:sz w:val="32"/>
          <w:szCs w:val="32"/>
        </w:rPr>
        <w:t>My wife is sick. Clark gave her medicine. She is very tough. I am hoping that she will be okay. A few months ago, I quit the exposition, because Lewis and Clark did not know what they were doing. I could not let them hurt all of the people in the expedition, so I rejoined them. They have mainly used me as a cook and a translator of Indian languages.</w:t>
      </w:r>
    </w:p>
    <w:p w14:paraId="1BFC29A8" w14:textId="77777777" w:rsidR="00EF7956" w:rsidRDefault="00EF7956">
      <w:pPr>
        <w:rPr>
          <w:rFonts w:ascii="Helvetica" w:hAnsi="Helvetica"/>
          <w:sz w:val="32"/>
          <w:szCs w:val="32"/>
        </w:rPr>
      </w:pPr>
    </w:p>
    <w:p w14:paraId="33D6C3A3" w14:textId="77777777" w:rsidR="00EF7956" w:rsidRDefault="0074049E">
      <w:pPr>
        <w:rPr>
          <w:rFonts w:ascii="Helvetica" w:hAnsi="Helvetica"/>
          <w:sz w:val="32"/>
          <w:szCs w:val="32"/>
        </w:rPr>
      </w:pPr>
      <w:r>
        <w:rPr>
          <w:rFonts w:ascii="Helvetica" w:hAnsi="Helvetica"/>
          <w:b/>
          <w:sz w:val="32"/>
          <w:szCs w:val="32"/>
          <w:u w:val="single"/>
        </w:rPr>
        <w:t>August 16, 1805</w:t>
      </w:r>
    </w:p>
    <w:p w14:paraId="511C0121" w14:textId="77777777" w:rsidR="00EF7956" w:rsidRDefault="0074049E">
      <w:pPr>
        <w:rPr>
          <w:rFonts w:ascii="Helvetica" w:hAnsi="Helvetica"/>
          <w:sz w:val="32"/>
          <w:szCs w:val="32"/>
        </w:rPr>
      </w:pPr>
      <w:r>
        <w:rPr>
          <w:rFonts w:ascii="Helvetica" w:hAnsi="Helvetica"/>
          <w:sz w:val="32"/>
          <w:szCs w:val="32"/>
        </w:rPr>
        <w:t xml:space="preserve">Today I met my wife’s brother.  </w:t>
      </w:r>
    </w:p>
    <w:p w14:paraId="3A6442AE" w14:textId="77777777" w:rsidR="00EF7956" w:rsidRDefault="00EF7956">
      <w:pPr>
        <w:rPr>
          <w:rFonts w:ascii="Helvetica" w:hAnsi="Helvetica"/>
          <w:b/>
          <w:sz w:val="32"/>
          <w:szCs w:val="32"/>
          <w:u w:val="single"/>
        </w:rPr>
      </w:pPr>
    </w:p>
    <w:p w14:paraId="335ED212" w14:textId="77777777" w:rsidR="00EF7956" w:rsidRDefault="0074049E">
      <w:pPr>
        <w:rPr>
          <w:rFonts w:ascii="Helvetica" w:hAnsi="Helvetica"/>
          <w:b/>
          <w:sz w:val="32"/>
          <w:szCs w:val="32"/>
          <w:u w:val="single"/>
        </w:rPr>
      </w:pPr>
      <w:r>
        <w:rPr>
          <w:rFonts w:ascii="Helvetica" w:hAnsi="Helvetica"/>
          <w:b/>
          <w:sz w:val="32"/>
          <w:szCs w:val="32"/>
          <w:u w:val="single"/>
        </w:rPr>
        <w:t xml:space="preserve">September 14, 1805 </w:t>
      </w:r>
    </w:p>
    <w:p w14:paraId="57ADD39B" w14:textId="77777777" w:rsidR="00EF7956" w:rsidRDefault="0074049E">
      <w:pPr>
        <w:rPr>
          <w:rFonts w:ascii="Helvetica" w:hAnsi="Helvetica"/>
          <w:sz w:val="32"/>
          <w:szCs w:val="32"/>
        </w:rPr>
      </w:pPr>
      <w:r>
        <w:rPr>
          <w:rFonts w:ascii="Helvetica" w:hAnsi="Helvetica"/>
          <w:sz w:val="32"/>
          <w:szCs w:val="32"/>
        </w:rPr>
        <w:t>Sacagawea told Lewis and Clark to wait until the weather was better to cross the mountains. They went anyway and took the wrong road. My wife, baby, and I will be fine. We are use to weather like this. I hope the White Americans will survive.</w:t>
      </w:r>
    </w:p>
    <w:p w14:paraId="429BBDB2" w14:textId="77777777" w:rsidR="00EF7956" w:rsidRDefault="00EF7956">
      <w:pPr>
        <w:rPr>
          <w:rFonts w:ascii="Helvetica" w:hAnsi="Helvetica"/>
          <w:sz w:val="32"/>
          <w:szCs w:val="32"/>
        </w:rPr>
      </w:pPr>
    </w:p>
    <w:p w14:paraId="6BC92E14" w14:textId="77777777" w:rsidR="00EF7956" w:rsidRDefault="0074049E">
      <w:pPr>
        <w:rPr>
          <w:rFonts w:ascii="Helvetica" w:hAnsi="Helvetica"/>
          <w:b/>
          <w:sz w:val="32"/>
          <w:szCs w:val="32"/>
          <w:u w:val="single"/>
        </w:rPr>
      </w:pPr>
      <w:r>
        <w:rPr>
          <w:rFonts w:ascii="Helvetica" w:hAnsi="Helvetica"/>
          <w:b/>
          <w:sz w:val="32"/>
          <w:szCs w:val="32"/>
          <w:u w:val="single"/>
        </w:rPr>
        <w:t>November 7, 1805</w:t>
      </w:r>
    </w:p>
    <w:p w14:paraId="1FF99BFF" w14:textId="77777777" w:rsidR="00EF7956" w:rsidRDefault="0074049E">
      <w:pPr>
        <w:rPr>
          <w:rFonts w:ascii="Helvetica" w:hAnsi="Helvetica"/>
          <w:sz w:val="32"/>
          <w:szCs w:val="32"/>
        </w:rPr>
      </w:pPr>
      <w:r>
        <w:rPr>
          <w:rFonts w:ascii="Helvetica" w:hAnsi="Helvetica"/>
          <w:sz w:val="32"/>
          <w:szCs w:val="32"/>
        </w:rPr>
        <w:t>We have made it to the ocean. I have never seen this before. It is an amazing sight.</w:t>
      </w:r>
    </w:p>
    <w:p w14:paraId="45E23A50" w14:textId="77777777" w:rsidR="00EF7956" w:rsidRDefault="00EF7956">
      <w:pPr>
        <w:rPr>
          <w:rFonts w:ascii="Helvetica" w:hAnsi="Helvetica"/>
          <w:sz w:val="32"/>
          <w:szCs w:val="32"/>
        </w:rPr>
      </w:pPr>
    </w:p>
    <w:p w14:paraId="12E3DD24" w14:textId="77777777" w:rsidR="00EF7956" w:rsidRDefault="0074049E">
      <w:pPr>
        <w:rPr>
          <w:rFonts w:ascii="Helvetica" w:hAnsi="Helvetica"/>
          <w:sz w:val="32"/>
          <w:szCs w:val="32"/>
        </w:rPr>
      </w:pPr>
      <w:r>
        <w:br w:type="page"/>
      </w:r>
    </w:p>
    <w:p w14:paraId="4AA76BE5" w14:textId="77777777" w:rsidR="00EF7956" w:rsidRDefault="00FE4CDF">
      <w:pPr>
        <w:shd w:val="clear" w:color="auto" w:fill="FFD966" w:themeFill="accent4" w:themeFillTint="99"/>
        <w:jc w:val="center"/>
        <w:outlineLvl w:val="0"/>
        <w:rPr>
          <w:rFonts w:ascii="Helvetica" w:hAnsi="Helvetica"/>
          <w:b/>
        </w:rPr>
      </w:pPr>
      <w:r>
        <w:rPr>
          <w:rFonts w:ascii="Helvetica" w:hAnsi="Helvetica"/>
          <w:b/>
        </w:rPr>
        <w:lastRenderedPageBreak/>
        <w:t>SOURCEBOOK</w:t>
      </w:r>
      <w:r w:rsidR="0074049E">
        <w:rPr>
          <w:rFonts w:ascii="Helvetica" w:hAnsi="Helvetica"/>
          <w:b/>
        </w:rPr>
        <w:t xml:space="preserve"> 5-20.B</w:t>
      </w:r>
    </w:p>
    <w:p w14:paraId="13E3046A" w14:textId="77777777" w:rsidR="00EF7956" w:rsidRPr="0012430E" w:rsidRDefault="00EF7956">
      <w:pPr>
        <w:rPr>
          <w:rFonts w:ascii="Helvetica" w:hAnsi="Helvetica"/>
          <w:b/>
          <w:sz w:val="10"/>
          <w:szCs w:val="10"/>
        </w:rPr>
      </w:pPr>
    </w:p>
    <w:p w14:paraId="072D1048" w14:textId="77777777" w:rsidR="00EF7956" w:rsidRDefault="0074049E">
      <w:pPr>
        <w:contextualSpacing/>
        <w:jc w:val="center"/>
        <w:outlineLvl w:val="0"/>
        <w:rPr>
          <w:rFonts w:ascii="Helvetica" w:hAnsi="Helvetica" w:cs="Times"/>
          <w:b/>
          <w:bCs/>
          <w:sz w:val="32"/>
          <w:szCs w:val="32"/>
        </w:rPr>
      </w:pPr>
      <w:r>
        <w:rPr>
          <w:rFonts w:ascii="Helvetica" w:hAnsi="Helvetica" w:cs="Times"/>
          <w:b/>
          <w:bCs/>
          <w:sz w:val="32"/>
          <w:szCs w:val="32"/>
        </w:rPr>
        <w:t>Person 1: Guwisguwi or John Ross</w:t>
      </w:r>
    </w:p>
    <w:p w14:paraId="66D64F5A" w14:textId="77777777" w:rsidR="00EF7956" w:rsidRPr="0012430E" w:rsidRDefault="00EF7956">
      <w:pPr>
        <w:contextualSpacing/>
        <w:jc w:val="center"/>
        <w:outlineLvl w:val="0"/>
        <w:rPr>
          <w:rFonts w:ascii="Helvetica" w:hAnsi="Helvetica" w:cs="Times"/>
          <w:b/>
          <w:bCs/>
          <w:sz w:val="10"/>
          <w:szCs w:val="10"/>
        </w:rPr>
      </w:pPr>
    </w:p>
    <w:p w14:paraId="46AF2E8C" w14:textId="77777777" w:rsidR="00EF7956" w:rsidRDefault="0074049E">
      <w:pPr>
        <w:rPr>
          <w:rFonts w:ascii="Helvetica" w:hAnsi="Helvetica"/>
          <w:sz w:val="32"/>
          <w:szCs w:val="32"/>
        </w:rPr>
      </w:pPr>
      <w:r>
        <w:rPr>
          <w:noProof/>
        </w:rPr>
        <w:drawing>
          <wp:inline distT="0" distB="8890" distL="0" distR="1270" wp14:anchorId="53115E83" wp14:editId="5C639E95">
            <wp:extent cx="5942330" cy="2785110"/>
            <wp:effectExtent l="0" t="0" r="0" b="0"/>
            <wp:docPr id="114" name="Picture 127" descr="../../../Desktop/john_ross_high_resolu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Picture 127" descr="../../../Desktop/john_ross_high_resolution.jpg"/>
                    <pic:cNvPicPr>
                      <a:picLocks noChangeAspect="1" noChangeArrowheads="1"/>
                    </pic:cNvPicPr>
                  </pic:nvPicPr>
                  <pic:blipFill>
                    <a:blip r:embed="rId108"/>
                    <a:srcRect t="8588" b="56520"/>
                    <a:stretch>
                      <a:fillRect/>
                    </a:stretch>
                  </pic:blipFill>
                  <pic:spPr bwMode="auto">
                    <a:xfrm>
                      <a:off x="0" y="0"/>
                      <a:ext cx="5942330" cy="2785110"/>
                    </a:xfrm>
                    <a:prstGeom prst="rect">
                      <a:avLst/>
                    </a:prstGeom>
                  </pic:spPr>
                </pic:pic>
              </a:graphicData>
            </a:graphic>
          </wp:inline>
        </w:drawing>
      </w:r>
    </w:p>
    <w:p w14:paraId="49999E8E" w14:textId="77777777" w:rsidR="00EF7956" w:rsidRDefault="00EF7956">
      <w:pPr>
        <w:rPr>
          <w:rFonts w:ascii="Helvetica" w:hAnsi="Helvetica"/>
          <w:bCs/>
          <w:sz w:val="32"/>
          <w:szCs w:val="32"/>
        </w:rPr>
      </w:pPr>
    </w:p>
    <w:p w14:paraId="2564846E" w14:textId="77777777" w:rsidR="00EF7956" w:rsidRDefault="0074049E">
      <w:pPr>
        <w:rPr>
          <w:rFonts w:ascii="Helvetica" w:hAnsi="Helvetica"/>
          <w:sz w:val="32"/>
          <w:szCs w:val="32"/>
        </w:rPr>
      </w:pPr>
      <w:r>
        <w:rPr>
          <w:rFonts w:ascii="Helvetica" w:hAnsi="Helvetica"/>
          <w:bCs/>
          <w:sz w:val="32"/>
          <w:szCs w:val="32"/>
        </w:rPr>
        <w:t>Guwisguwi (</w:t>
      </w:r>
      <w:r>
        <w:rPr>
          <w:rFonts w:ascii="Helvetica" w:hAnsi="Helvetica" w:cs="Times"/>
          <w:bCs/>
          <w:sz w:val="32"/>
          <w:szCs w:val="32"/>
        </w:rPr>
        <w:t>gu-wis-gu-wi)</w:t>
      </w:r>
      <w:r>
        <w:rPr>
          <w:rFonts w:ascii="Helvetica" w:hAnsi="Helvetica"/>
          <w:bCs/>
          <w:sz w:val="32"/>
          <w:szCs w:val="32"/>
        </w:rPr>
        <w:t>, who was also known as</w:t>
      </w:r>
      <w:r>
        <w:rPr>
          <w:rFonts w:ascii="Helvetica" w:hAnsi="Helvetica"/>
          <w:sz w:val="32"/>
          <w:szCs w:val="32"/>
        </w:rPr>
        <w:t xml:space="preserve"> John Ross, was born in Turkeytown, Alabama. As a child, his family moved to Tennessee. As an adult, he became a wealthy businessman. When the Cherokee were told that they would have to give up their homes and land and go to Indian Territory, John Ross wrote a letter to President Andrew Jackson. The letter said, </w:t>
      </w:r>
    </w:p>
    <w:p w14:paraId="1C393772" w14:textId="77777777" w:rsidR="00EF7956" w:rsidRDefault="00EF7956">
      <w:pPr>
        <w:rPr>
          <w:rFonts w:ascii="Helvetica" w:hAnsi="Helvetica"/>
          <w:sz w:val="32"/>
          <w:szCs w:val="32"/>
        </w:rPr>
      </w:pPr>
    </w:p>
    <w:p w14:paraId="5A10CED4" w14:textId="77777777" w:rsidR="00EF7956" w:rsidRDefault="0074049E">
      <w:pPr>
        <w:rPr>
          <w:rFonts w:ascii="Helvetica" w:hAnsi="Helvetica"/>
          <w:i/>
          <w:sz w:val="32"/>
          <w:szCs w:val="32"/>
        </w:rPr>
      </w:pPr>
      <w:r>
        <w:rPr>
          <w:rFonts w:ascii="Helvetica" w:hAnsi="Helvetica"/>
          <w:i/>
          <w:sz w:val="32"/>
          <w:szCs w:val="32"/>
        </w:rPr>
        <w:t>By your order, we are having our homes and property taken from us. We are sickened. We do not agree to this. Please reconsider this, or we will do all in our power to stop this injustice.</w:t>
      </w:r>
    </w:p>
    <w:p w14:paraId="51DB809E" w14:textId="77777777" w:rsidR="00EF7956" w:rsidRDefault="00EF7956">
      <w:pPr>
        <w:rPr>
          <w:rFonts w:ascii="Helvetica" w:hAnsi="Helvetica"/>
          <w:sz w:val="32"/>
          <w:szCs w:val="32"/>
        </w:rPr>
      </w:pPr>
    </w:p>
    <w:p w14:paraId="6CE212ED" w14:textId="77777777" w:rsidR="00EF7956" w:rsidRDefault="0074049E">
      <w:pPr>
        <w:rPr>
          <w:rFonts w:ascii="Helvetica" w:hAnsi="Helvetica"/>
          <w:sz w:val="32"/>
          <w:szCs w:val="32"/>
        </w:rPr>
      </w:pPr>
      <w:r>
        <w:rPr>
          <w:rFonts w:ascii="Helvetica" w:hAnsi="Helvetica"/>
          <w:sz w:val="32"/>
          <w:szCs w:val="32"/>
        </w:rPr>
        <w:t xml:space="preserve">He would next bring a lawsuit in court saying the U.S. government went against the treaties (agreements) they signed with the Cherokees. He would win. He then become a leader of the Cherokee nation. </w:t>
      </w:r>
    </w:p>
    <w:p w14:paraId="37FCECA8" w14:textId="77777777" w:rsidR="00EF7956" w:rsidRDefault="0074049E">
      <w:pPr>
        <w:rPr>
          <w:rFonts w:ascii="Helvetica" w:hAnsi="Helvetica"/>
          <w:bCs/>
          <w:sz w:val="32"/>
          <w:szCs w:val="32"/>
        </w:rPr>
      </w:pPr>
      <w:r>
        <w:rPr>
          <w:rFonts w:ascii="Helvetica" w:hAnsi="Helvetica"/>
          <w:bCs/>
          <w:sz w:val="32"/>
          <w:szCs w:val="32"/>
        </w:rPr>
        <w:lastRenderedPageBreak/>
        <w:t>Guwisguwi/John Ross saw</w:t>
      </w:r>
      <w:r>
        <w:rPr>
          <w:rFonts w:ascii="Helvetica" w:hAnsi="Helvetica"/>
          <w:sz w:val="32"/>
          <w:szCs w:val="32"/>
        </w:rPr>
        <w:t xml:space="preserve"> how other Indigenous (Native) nations were treated when they were forced to move to Indian Territory/Oklahoma. He </w:t>
      </w:r>
      <w:r>
        <w:rPr>
          <w:rFonts w:ascii="Helvetica" w:hAnsi="Helvetica"/>
          <w:bCs/>
          <w:sz w:val="32"/>
          <w:szCs w:val="32"/>
        </w:rPr>
        <w:t xml:space="preserve">asked the government if they could be in charge of their own move west. On the forced journey, he saw many of his people become sick or die (including his wife Quatie, who died of pneumonia during the Trail of Tears). </w:t>
      </w:r>
    </w:p>
    <w:p w14:paraId="7D0FCBDC" w14:textId="77777777" w:rsidR="00EF7956" w:rsidRDefault="00EF7956">
      <w:pPr>
        <w:rPr>
          <w:rFonts w:ascii="Helvetica" w:hAnsi="Helvetica"/>
          <w:bCs/>
          <w:sz w:val="32"/>
          <w:szCs w:val="32"/>
        </w:rPr>
      </w:pPr>
    </w:p>
    <w:p w14:paraId="620CA72A" w14:textId="77777777" w:rsidR="00EF7956" w:rsidRDefault="0074049E">
      <w:pPr>
        <w:rPr>
          <w:rFonts w:ascii="Helvetica" w:hAnsi="Helvetica"/>
          <w:bCs/>
          <w:sz w:val="32"/>
          <w:szCs w:val="32"/>
        </w:rPr>
      </w:pPr>
      <w:r>
        <w:rPr>
          <w:rFonts w:ascii="Helvetica" w:hAnsi="Helvetica"/>
          <w:bCs/>
          <w:sz w:val="32"/>
          <w:szCs w:val="32"/>
        </w:rPr>
        <w:t>Guwisguwi/John Ross would arrive with his people in Indian Territory and forced to follow a new treaty with U.S. government called the Treaty of New Echota.</w:t>
      </w:r>
    </w:p>
    <w:p w14:paraId="1A75D3FF" w14:textId="77777777" w:rsidR="00EF7956" w:rsidRDefault="0074049E">
      <w:pPr>
        <w:rPr>
          <w:rFonts w:ascii="Helvetica" w:hAnsi="Helvetica"/>
          <w:sz w:val="32"/>
          <w:szCs w:val="32"/>
        </w:rPr>
      </w:pPr>
      <w:r>
        <w:br w:type="page"/>
      </w:r>
    </w:p>
    <w:p w14:paraId="35529A08" w14:textId="77777777" w:rsidR="00EF7956" w:rsidRDefault="00FE4CDF">
      <w:pPr>
        <w:shd w:val="clear" w:color="auto" w:fill="FFD966" w:themeFill="accent4" w:themeFillTint="99"/>
        <w:jc w:val="center"/>
        <w:outlineLvl w:val="0"/>
        <w:rPr>
          <w:rFonts w:ascii="Helvetica" w:hAnsi="Helvetica"/>
          <w:b/>
        </w:rPr>
      </w:pPr>
      <w:r>
        <w:rPr>
          <w:rFonts w:ascii="Helvetica" w:hAnsi="Helvetica"/>
          <w:b/>
        </w:rPr>
        <w:lastRenderedPageBreak/>
        <w:t>SOURCEBOOK</w:t>
      </w:r>
      <w:r w:rsidR="0074049E">
        <w:rPr>
          <w:rFonts w:ascii="Helvetica" w:hAnsi="Helvetica"/>
          <w:b/>
        </w:rPr>
        <w:t xml:space="preserve"> 5-20.C</w:t>
      </w:r>
    </w:p>
    <w:p w14:paraId="3CEBE7D1" w14:textId="77777777" w:rsidR="00EF7956" w:rsidRPr="0012430E" w:rsidRDefault="00EF7956">
      <w:pPr>
        <w:rPr>
          <w:rFonts w:ascii="Helvetica" w:hAnsi="Helvetica"/>
          <w:b/>
          <w:sz w:val="10"/>
          <w:szCs w:val="10"/>
        </w:rPr>
      </w:pPr>
    </w:p>
    <w:p w14:paraId="41291EA2" w14:textId="77777777" w:rsidR="00EF7956" w:rsidRDefault="0074049E">
      <w:pPr>
        <w:contextualSpacing/>
        <w:jc w:val="center"/>
        <w:outlineLvl w:val="0"/>
        <w:rPr>
          <w:rFonts w:ascii="Helvetica" w:hAnsi="Helvetica" w:cs="Times"/>
          <w:b/>
          <w:bCs/>
          <w:sz w:val="32"/>
          <w:szCs w:val="32"/>
        </w:rPr>
      </w:pPr>
      <w:r>
        <w:rPr>
          <w:rFonts w:ascii="Helvetica" w:hAnsi="Helvetica" w:cs="Times"/>
          <w:b/>
          <w:bCs/>
          <w:sz w:val="32"/>
          <w:szCs w:val="32"/>
        </w:rPr>
        <w:t>Person 2: Sallie Parsons Waterkiller</w:t>
      </w:r>
    </w:p>
    <w:p w14:paraId="6189014B" w14:textId="77777777" w:rsidR="00EF7956" w:rsidRPr="0012430E" w:rsidRDefault="00EF7956">
      <w:pPr>
        <w:jc w:val="center"/>
        <w:rPr>
          <w:rFonts w:ascii="Helvetica" w:hAnsi="Helvetica"/>
          <w:b/>
          <w:sz w:val="10"/>
          <w:szCs w:val="10"/>
        </w:rPr>
      </w:pPr>
    </w:p>
    <w:p w14:paraId="60038F48" w14:textId="77777777" w:rsidR="00EF7956" w:rsidRDefault="0074049E">
      <w:pPr>
        <w:rPr>
          <w:rFonts w:ascii="Helvetica" w:hAnsi="Helvetica"/>
          <w:b/>
          <w:sz w:val="32"/>
          <w:szCs w:val="32"/>
        </w:rPr>
      </w:pPr>
      <w:r>
        <w:rPr>
          <w:noProof/>
        </w:rPr>
        <w:drawing>
          <wp:inline distT="0" distB="0" distL="0" distR="12065" wp14:anchorId="74C78F8B" wp14:editId="26DACA66">
            <wp:extent cx="5956935" cy="2854325"/>
            <wp:effectExtent l="0" t="0" r="0" b="0"/>
            <wp:docPr id="115" name="Picture 128" descr="../../../Desktop/4159c3a1015cbad5d55fa4e6f1c22dc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Picture 128" descr="../../../Desktop/4159c3a1015cbad5d55fa4e6f1c22dc9.jpg"/>
                    <pic:cNvPicPr>
                      <a:picLocks noChangeAspect="1" noChangeArrowheads="1"/>
                    </pic:cNvPicPr>
                  </pic:nvPicPr>
                  <pic:blipFill>
                    <a:blip r:embed="rId109"/>
                    <a:srcRect l="7417" t="5758"/>
                    <a:stretch>
                      <a:fillRect/>
                    </a:stretch>
                  </pic:blipFill>
                  <pic:spPr bwMode="auto">
                    <a:xfrm>
                      <a:off x="0" y="0"/>
                      <a:ext cx="5956935" cy="2854325"/>
                    </a:xfrm>
                    <a:prstGeom prst="rect">
                      <a:avLst/>
                    </a:prstGeom>
                  </pic:spPr>
                </pic:pic>
              </a:graphicData>
            </a:graphic>
          </wp:inline>
        </w:drawing>
      </w:r>
    </w:p>
    <w:p w14:paraId="039CB2B9" w14:textId="77777777" w:rsidR="00EF7956" w:rsidRDefault="0074049E">
      <w:pPr>
        <w:rPr>
          <w:rFonts w:ascii="Helvetica" w:hAnsi="Helvetica"/>
          <w:i/>
          <w:sz w:val="32"/>
          <w:szCs w:val="32"/>
        </w:rPr>
      </w:pPr>
      <w:r>
        <w:rPr>
          <w:rFonts w:ascii="Helvetica" w:hAnsi="Helvetica"/>
          <w:i/>
          <w:sz w:val="32"/>
          <w:szCs w:val="32"/>
        </w:rPr>
        <w:t xml:space="preserve">There are no known pictures of </w:t>
      </w:r>
      <w:r>
        <w:rPr>
          <w:rFonts w:ascii="Helvetica" w:hAnsi="Helvetica" w:cs="Times"/>
          <w:bCs/>
          <w:i/>
          <w:sz w:val="32"/>
          <w:szCs w:val="32"/>
        </w:rPr>
        <w:t>Sallie Parsons Waterkiller. Above is an image of the Trail of Tears.</w:t>
      </w:r>
    </w:p>
    <w:p w14:paraId="2D811676" w14:textId="77777777" w:rsidR="00EF7956" w:rsidRDefault="00EF7956">
      <w:pPr>
        <w:rPr>
          <w:rFonts w:ascii="Helvetica" w:hAnsi="Helvetica"/>
          <w:b/>
          <w:sz w:val="32"/>
          <w:szCs w:val="32"/>
        </w:rPr>
      </w:pPr>
    </w:p>
    <w:p w14:paraId="4C4769A2" w14:textId="77777777" w:rsidR="00EF7956" w:rsidRDefault="0074049E">
      <w:pPr>
        <w:rPr>
          <w:rFonts w:ascii="Helvetica" w:hAnsi="Helvetica"/>
          <w:bCs/>
          <w:iCs/>
          <w:sz w:val="32"/>
          <w:szCs w:val="32"/>
        </w:rPr>
      </w:pPr>
      <w:bookmarkStart w:id="0" w:name="d0e1618"/>
      <w:bookmarkEnd w:id="0"/>
      <w:r>
        <w:rPr>
          <w:rFonts w:ascii="Helvetica" w:hAnsi="Helvetica"/>
          <w:bCs/>
          <w:iCs/>
          <w:sz w:val="32"/>
          <w:szCs w:val="32"/>
        </w:rPr>
        <w:t xml:space="preserve">Sallie Parsons Waterkiller was born in North Carolina. She moved with her husband to Georgia. In 1837, U.S. soldiers came to her house. They told her and her family to leave. She and her husband said that they did not want to go. The soldiers said that they need to go or they would be stick a bayonet (sword) in them. That night they got their skillet, pot, dishes, clothes, bedclothes, and pottery and packed them up. </w:t>
      </w:r>
    </w:p>
    <w:p w14:paraId="6AAC519A" w14:textId="77777777" w:rsidR="00EF7956" w:rsidRDefault="00EF7956">
      <w:pPr>
        <w:rPr>
          <w:rFonts w:ascii="Helvetica" w:hAnsi="Helvetica"/>
          <w:bCs/>
          <w:iCs/>
          <w:sz w:val="32"/>
          <w:szCs w:val="32"/>
        </w:rPr>
      </w:pPr>
    </w:p>
    <w:p w14:paraId="6FC37468" w14:textId="77777777" w:rsidR="00EF7956" w:rsidRDefault="0074049E">
      <w:pPr>
        <w:rPr>
          <w:rFonts w:ascii="Helvetica" w:hAnsi="Helvetica"/>
          <w:bCs/>
          <w:iCs/>
          <w:sz w:val="32"/>
          <w:szCs w:val="32"/>
        </w:rPr>
      </w:pPr>
      <w:r>
        <w:rPr>
          <w:rFonts w:ascii="Helvetica" w:hAnsi="Helvetica"/>
          <w:bCs/>
          <w:iCs/>
          <w:sz w:val="32"/>
          <w:szCs w:val="32"/>
        </w:rPr>
        <w:t xml:space="preserve">They started their forced walk the next morning. It was an easy first day. Every day after it was worse. They felt like they were being treated like cattle. They had to walk through mud and rivers up to their chin. They were only feed once or twice a day by the soldiers. </w:t>
      </w:r>
    </w:p>
    <w:p w14:paraId="3855B676" w14:textId="77777777" w:rsidR="0012430E" w:rsidRDefault="0012430E">
      <w:pPr>
        <w:rPr>
          <w:rFonts w:ascii="Helvetica" w:hAnsi="Helvetica"/>
          <w:bCs/>
          <w:iCs/>
          <w:sz w:val="32"/>
          <w:szCs w:val="32"/>
        </w:rPr>
      </w:pPr>
    </w:p>
    <w:p w14:paraId="4B45B04C" w14:textId="77777777" w:rsidR="00EF7956" w:rsidRDefault="0074049E">
      <w:pPr>
        <w:rPr>
          <w:rFonts w:ascii="Helvetica" w:hAnsi="Helvetica"/>
          <w:bCs/>
          <w:iCs/>
          <w:sz w:val="32"/>
          <w:szCs w:val="32"/>
        </w:rPr>
      </w:pPr>
      <w:r>
        <w:rPr>
          <w:rFonts w:ascii="Helvetica" w:hAnsi="Helvetica"/>
          <w:bCs/>
          <w:iCs/>
          <w:sz w:val="32"/>
          <w:szCs w:val="32"/>
        </w:rPr>
        <w:lastRenderedPageBreak/>
        <w:t xml:space="preserve">Along the journey, Sallie saw many people die of sickness. Their clothes became very dirty. They had lost everything, including their home and land. </w:t>
      </w:r>
    </w:p>
    <w:p w14:paraId="4B892EDF" w14:textId="77777777" w:rsidR="00EF7956" w:rsidRDefault="00EF7956">
      <w:pPr>
        <w:rPr>
          <w:rFonts w:ascii="Helvetica" w:hAnsi="Helvetica"/>
          <w:bCs/>
          <w:iCs/>
          <w:sz w:val="32"/>
          <w:szCs w:val="32"/>
        </w:rPr>
      </w:pPr>
    </w:p>
    <w:p w14:paraId="68D803FD" w14:textId="77777777" w:rsidR="00EF7956" w:rsidRDefault="0074049E">
      <w:pPr>
        <w:rPr>
          <w:rFonts w:ascii="Helvetica" w:hAnsi="Helvetica"/>
          <w:bCs/>
          <w:iCs/>
          <w:sz w:val="32"/>
          <w:szCs w:val="32"/>
        </w:rPr>
      </w:pPr>
      <w:r>
        <w:rPr>
          <w:rFonts w:ascii="Helvetica" w:hAnsi="Helvetica"/>
          <w:bCs/>
          <w:iCs/>
          <w:sz w:val="32"/>
          <w:szCs w:val="32"/>
        </w:rPr>
        <w:t>When Sallie arrived in Indian Territory, she saw that it was very different from Georgia. Unlike Georgia, it was very dry and hard to grow crops. Her family were farmers, but they could grow nothing here. They could not find work and became very poor.</w:t>
      </w:r>
    </w:p>
    <w:p w14:paraId="421DFF17" w14:textId="77777777" w:rsidR="00EF7956" w:rsidRDefault="00EF7956">
      <w:pPr>
        <w:rPr>
          <w:rFonts w:ascii="Helvetica" w:hAnsi="Helvetica"/>
          <w:sz w:val="32"/>
          <w:szCs w:val="32"/>
        </w:rPr>
      </w:pPr>
    </w:p>
    <w:p w14:paraId="13CFEAB4" w14:textId="77777777" w:rsidR="00EF7956" w:rsidRDefault="00EF7956">
      <w:pPr>
        <w:rPr>
          <w:rFonts w:ascii="Helvetica" w:hAnsi="Helvetica"/>
          <w:sz w:val="32"/>
          <w:szCs w:val="32"/>
        </w:rPr>
      </w:pPr>
    </w:p>
    <w:p w14:paraId="2A6BAA99" w14:textId="77777777" w:rsidR="00EF7956" w:rsidRDefault="00EF7956">
      <w:pPr>
        <w:rPr>
          <w:rFonts w:ascii="Helvetica" w:hAnsi="Helvetica"/>
          <w:sz w:val="32"/>
          <w:szCs w:val="32"/>
        </w:rPr>
      </w:pPr>
    </w:p>
    <w:p w14:paraId="7F7C73B0" w14:textId="77777777" w:rsidR="00EF7956" w:rsidRDefault="00EF7956">
      <w:pPr>
        <w:rPr>
          <w:rFonts w:ascii="Helvetica" w:hAnsi="Helvetica"/>
          <w:b/>
          <w:sz w:val="32"/>
          <w:szCs w:val="32"/>
        </w:rPr>
      </w:pPr>
    </w:p>
    <w:p w14:paraId="646F2B69" w14:textId="77777777" w:rsidR="00EF7956" w:rsidRDefault="00EF7956">
      <w:pPr>
        <w:rPr>
          <w:rFonts w:ascii="Helvetica" w:hAnsi="Helvetica"/>
          <w:sz w:val="32"/>
          <w:szCs w:val="32"/>
        </w:rPr>
      </w:pPr>
    </w:p>
    <w:p w14:paraId="17E13A62" w14:textId="77777777" w:rsidR="00EF7956" w:rsidRDefault="00EF7956">
      <w:pPr>
        <w:rPr>
          <w:rFonts w:ascii="Helvetica" w:hAnsi="Helvetica"/>
          <w:sz w:val="32"/>
          <w:szCs w:val="32"/>
        </w:rPr>
      </w:pPr>
    </w:p>
    <w:p w14:paraId="36896FE8" w14:textId="77777777" w:rsidR="00EF7956" w:rsidRDefault="0074049E">
      <w:pPr>
        <w:rPr>
          <w:rFonts w:ascii="Helvetica" w:hAnsi="Helvetica"/>
          <w:b/>
          <w:sz w:val="32"/>
          <w:szCs w:val="32"/>
        </w:rPr>
      </w:pPr>
      <w:r>
        <w:rPr>
          <w:rFonts w:ascii="Helvetica" w:hAnsi="Helvetica"/>
          <w:sz w:val="32"/>
          <w:szCs w:val="32"/>
        </w:rPr>
        <w:t xml:space="preserve"> </w:t>
      </w:r>
    </w:p>
    <w:p w14:paraId="5196FADC" w14:textId="77777777" w:rsidR="00EF7956" w:rsidRDefault="0074049E">
      <w:pPr>
        <w:rPr>
          <w:rFonts w:ascii="Helvetica" w:hAnsi="Helvetica"/>
          <w:b/>
        </w:rPr>
      </w:pPr>
      <w:r>
        <w:br w:type="page"/>
      </w:r>
    </w:p>
    <w:p w14:paraId="2822B31F" w14:textId="77777777" w:rsidR="00EF7956" w:rsidRDefault="00FE4CDF">
      <w:pPr>
        <w:shd w:val="clear" w:color="auto" w:fill="FFD966" w:themeFill="accent4" w:themeFillTint="99"/>
        <w:jc w:val="center"/>
        <w:outlineLvl w:val="0"/>
        <w:rPr>
          <w:rFonts w:ascii="Helvetica" w:hAnsi="Helvetica"/>
          <w:b/>
        </w:rPr>
      </w:pPr>
      <w:r>
        <w:rPr>
          <w:rFonts w:ascii="Helvetica" w:hAnsi="Helvetica"/>
          <w:b/>
        </w:rPr>
        <w:lastRenderedPageBreak/>
        <w:t>SOURCEBOOK</w:t>
      </w:r>
      <w:r w:rsidR="0074049E">
        <w:rPr>
          <w:rFonts w:ascii="Helvetica" w:hAnsi="Helvetica"/>
          <w:b/>
        </w:rPr>
        <w:t xml:space="preserve"> 5-20.D</w:t>
      </w:r>
    </w:p>
    <w:p w14:paraId="563E8700" w14:textId="77777777" w:rsidR="00EF7956" w:rsidRPr="0012430E" w:rsidRDefault="00EF7956">
      <w:pPr>
        <w:rPr>
          <w:rFonts w:ascii="Helvetica" w:hAnsi="Helvetica"/>
          <w:b/>
          <w:sz w:val="10"/>
          <w:szCs w:val="10"/>
        </w:rPr>
      </w:pPr>
    </w:p>
    <w:p w14:paraId="37CDE391" w14:textId="77777777" w:rsidR="00EF7956" w:rsidRDefault="0074049E">
      <w:pPr>
        <w:contextualSpacing/>
        <w:jc w:val="center"/>
        <w:outlineLvl w:val="0"/>
        <w:rPr>
          <w:rFonts w:ascii="Helvetica" w:hAnsi="Helvetica" w:cs="Times"/>
          <w:b/>
          <w:bCs/>
          <w:sz w:val="32"/>
          <w:szCs w:val="32"/>
        </w:rPr>
      </w:pPr>
      <w:r>
        <w:rPr>
          <w:rFonts w:ascii="Helvetica" w:hAnsi="Helvetica" w:cs="Times"/>
          <w:b/>
          <w:bCs/>
          <w:sz w:val="32"/>
          <w:szCs w:val="32"/>
        </w:rPr>
        <w:t>Person 3: Mary Hicks</w:t>
      </w:r>
    </w:p>
    <w:p w14:paraId="709FFFF9" w14:textId="77777777" w:rsidR="00EF7956" w:rsidRPr="0012430E" w:rsidRDefault="00EF7956">
      <w:pPr>
        <w:jc w:val="center"/>
        <w:rPr>
          <w:rFonts w:ascii="Helvetica" w:hAnsi="Helvetica"/>
          <w:b/>
          <w:sz w:val="10"/>
          <w:szCs w:val="10"/>
        </w:rPr>
      </w:pPr>
    </w:p>
    <w:p w14:paraId="452BEC8B" w14:textId="77777777" w:rsidR="00EF7956" w:rsidRDefault="0074049E">
      <w:pPr>
        <w:rPr>
          <w:rFonts w:ascii="Helvetica" w:hAnsi="Helvetica"/>
          <w:b/>
          <w:sz w:val="32"/>
          <w:szCs w:val="32"/>
        </w:rPr>
      </w:pPr>
      <w:r>
        <w:rPr>
          <w:noProof/>
        </w:rPr>
        <w:drawing>
          <wp:inline distT="0" distB="0" distL="0" distR="0" wp14:anchorId="32936B1F" wp14:editId="5C81435A">
            <wp:extent cx="5956935" cy="2771775"/>
            <wp:effectExtent l="0" t="0" r="0" b="0"/>
            <wp:docPr id="116" name="Picture 130" descr="../../../Desktop/trailoftear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Picture 130" descr="../../../Desktop/trailoftears.jpg"/>
                    <pic:cNvPicPr>
                      <a:picLocks noChangeAspect="1" noChangeArrowheads="1"/>
                    </pic:cNvPicPr>
                  </pic:nvPicPr>
                  <pic:blipFill>
                    <a:blip r:embed="rId110"/>
                    <a:srcRect t="14813" b="12525"/>
                    <a:stretch>
                      <a:fillRect/>
                    </a:stretch>
                  </pic:blipFill>
                  <pic:spPr bwMode="auto">
                    <a:xfrm>
                      <a:off x="0" y="0"/>
                      <a:ext cx="5956935" cy="2771775"/>
                    </a:xfrm>
                    <a:prstGeom prst="rect">
                      <a:avLst/>
                    </a:prstGeom>
                  </pic:spPr>
                </pic:pic>
              </a:graphicData>
            </a:graphic>
          </wp:inline>
        </w:drawing>
      </w:r>
    </w:p>
    <w:p w14:paraId="411E585A" w14:textId="77777777" w:rsidR="00EF7956" w:rsidRDefault="0074049E">
      <w:pPr>
        <w:rPr>
          <w:rFonts w:ascii="Helvetica" w:hAnsi="Helvetica"/>
          <w:i/>
          <w:sz w:val="32"/>
          <w:szCs w:val="32"/>
        </w:rPr>
      </w:pPr>
      <w:r>
        <w:rPr>
          <w:rFonts w:ascii="Helvetica" w:hAnsi="Helvetica"/>
          <w:i/>
          <w:sz w:val="32"/>
          <w:szCs w:val="32"/>
        </w:rPr>
        <w:t xml:space="preserve">There are no known pictures of </w:t>
      </w:r>
      <w:r>
        <w:rPr>
          <w:rFonts w:ascii="Helvetica" w:hAnsi="Helvetica" w:cs="Times"/>
          <w:bCs/>
          <w:i/>
          <w:sz w:val="32"/>
          <w:szCs w:val="32"/>
        </w:rPr>
        <w:t>Mary Hicks. Above is an image of the Trail of Tears.</w:t>
      </w:r>
    </w:p>
    <w:p w14:paraId="443055F4" w14:textId="77777777" w:rsidR="00EF7956" w:rsidRDefault="00EF7956">
      <w:pPr>
        <w:jc w:val="center"/>
        <w:rPr>
          <w:rFonts w:ascii="Helvetica" w:hAnsi="Helvetica"/>
          <w:b/>
          <w:sz w:val="32"/>
          <w:szCs w:val="32"/>
        </w:rPr>
      </w:pPr>
    </w:p>
    <w:p w14:paraId="0D5E42A4" w14:textId="77777777" w:rsidR="00EF7956" w:rsidRDefault="0074049E">
      <w:pPr>
        <w:rPr>
          <w:rFonts w:ascii="Helvetica" w:hAnsi="Helvetica"/>
          <w:sz w:val="32"/>
          <w:szCs w:val="32"/>
        </w:rPr>
      </w:pPr>
      <w:r>
        <w:rPr>
          <w:rFonts w:ascii="Helvetica" w:hAnsi="Helvetica"/>
          <w:bCs/>
          <w:iCs/>
          <w:sz w:val="32"/>
          <w:szCs w:val="32"/>
        </w:rPr>
        <w:t xml:space="preserve">Mary Hicks was born in Alabama. She was a child in 1837. </w:t>
      </w:r>
      <w:r>
        <w:rPr>
          <w:rFonts w:ascii="Helvetica" w:hAnsi="Helvetica"/>
          <w:sz w:val="32"/>
          <w:szCs w:val="32"/>
        </w:rPr>
        <w:t xml:space="preserve">Her father, Joseph McCoy, was a rancher. Soldiers came to his house one day and said that everyone needed to move. They were allowed to take what they could carry and would be forced to leave the next morning. Along their forced march, Mary’s family came across two children whose parents had died along the march. They adopted them into her family. </w:t>
      </w:r>
    </w:p>
    <w:p w14:paraId="742F4E9D" w14:textId="77777777" w:rsidR="00EF7956" w:rsidRDefault="00EF7956">
      <w:pPr>
        <w:rPr>
          <w:rFonts w:ascii="Helvetica" w:hAnsi="Helvetica"/>
          <w:sz w:val="32"/>
          <w:szCs w:val="32"/>
        </w:rPr>
      </w:pPr>
    </w:p>
    <w:p w14:paraId="55E7D059" w14:textId="77777777" w:rsidR="00EF7956" w:rsidRDefault="0074049E">
      <w:pPr>
        <w:rPr>
          <w:rFonts w:ascii="Helvetica" w:hAnsi="Helvetica"/>
          <w:bCs/>
          <w:iCs/>
          <w:sz w:val="32"/>
          <w:szCs w:val="32"/>
        </w:rPr>
      </w:pPr>
      <w:r>
        <w:rPr>
          <w:rFonts w:ascii="Helvetica" w:hAnsi="Helvetica"/>
          <w:sz w:val="32"/>
          <w:szCs w:val="32"/>
        </w:rPr>
        <w:t xml:space="preserve">The journey was long and hard. Unlike others, most of their family members survived. </w:t>
      </w:r>
      <w:r>
        <w:rPr>
          <w:rFonts w:ascii="Helvetica" w:hAnsi="Helvetica"/>
          <w:bCs/>
          <w:iCs/>
          <w:sz w:val="32"/>
          <w:szCs w:val="32"/>
        </w:rPr>
        <w:t>They did see many people die of sickness. As a child, Mary was very scared. She did not know why the U.S. government was making her family leave their home. She did not like the soldiers, who scared her.</w:t>
      </w:r>
    </w:p>
    <w:p w14:paraId="3930D527" w14:textId="77777777" w:rsidR="00EF7956" w:rsidRDefault="0074049E">
      <w:pPr>
        <w:rPr>
          <w:rFonts w:ascii="Helvetica" w:hAnsi="Helvetica"/>
          <w:bCs/>
          <w:iCs/>
          <w:sz w:val="32"/>
          <w:szCs w:val="32"/>
        </w:rPr>
      </w:pPr>
      <w:r>
        <w:rPr>
          <w:rFonts w:ascii="Helvetica" w:hAnsi="Helvetica"/>
          <w:bCs/>
          <w:iCs/>
          <w:sz w:val="32"/>
          <w:szCs w:val="32"/>
        </w:rPr>
        <w:lastRenderedPageBreak/>
        <w:t>When Mary and her family arrived in Indian Territory, they saw that it was very different from Alabama. Unlike Alabama, it was very dry and hard to raise animals. Her family were ranchers, but they had no animals to raise here. They could not find work and became very poor.</w:t>
      </w:r>
    </w:p>
    <w:p w14:paraId="216E0572" w14:textId="77777777" w:rsidR="00EF7956" w:rsidRDefault="00EF7956">
      <w:pPr>
        <w:rPr>
          <w:rFonts w:ascii="Helvetica" w:hAnsi="Helvetica"/>
          <w:sz w:val="32"/>
          <w:szCs w:val="32"/>
        </w:rPr>
      </w:pPr>
    </w:p>
    <w:p w14:paraId="14D3BCCF" w14:textId="77777777" w:rsidR="00EF7956" w:rsidRDefault="00EF7956">
      <w:pPr>
        <w:rPr>
          <w:rFonts w:ascii="Helvetica" w:hAnsi="Helvetica"/>
          <w:sz w:val="32"/>
          <w:szCs w:val="32"/>
        </w:rPr>
      </w:pPr>
    </w:p>
    <w:p w14:paraId="19FF153D" w14:textId="77777777" w:rsidR="00EF7956" w:rsidRDefault="00EF7956">
      <w:pPr>
        <w:rPr>
          <w:rFonts w:ascii="Helvetica" w:hAnsi="Helvetica"/>
          <w:sz w:val="32"/>
          <w:szCs w:val="32"/>
        </w:rPr>
      </w:pPr>
    </w:p>
    <w:p w14:paraId="69DE75F0" w14:textId="77777777" w:rsidR="00EF7956" w:rsidRDefault="0074049E">
      <w:pPr>
        <w:rPr>
          <w:rFonts w:ascii="Helvetica" w:hAnsi="Helvetica"/>
          <w:sz w:val="32"/>
          <w:szCs w:val="32"/>
        </w:rPr>
      </w:pPr>
      <w:r>
        <w:br w:type="page"/>
      </w:r>
    </w:p>
    <w:p w14:paraId="165F5B8C" w14:textId="77777777" w:rsidR="00EF7956" w:rsidRDefault="00FE4CDF">
      <w:pPr>
        <w:shd w:val="clear" w:color="auto" w:fill="FFD966" w:themeFill="accent4" w:themeFillTint="99"/>
        <w:jc w:val="center"/>
        <w:outlineLvl w:val="0"/>
        <w:rPr>
          <w:rFonts w:ascii="Helvetica" w:hAnsi="Helvetica"/>
          <w:b/>
        </w:rPr>
      </w:pPr>
      <w:r>
        <w:rPr>
          <w:rFonts w:ascii="Helvetica" w:hAnsi="Helvetica"/>
          <w:b/>
        </w:rPr>
        <w:lastRenderedPageBreak/>
        <w:t>SOURCEBOOK</w:t>
      </w:r>
      <w:r w:rsidR="0074049E">
        <w:rPr>
          <w:rFonts w:ascii="Helvetica" w:hAnsi="Helvetica"/>
          <w:b/>
        </w:rPr>
        <w:t xml:space="preserve"> 5-20.E</w:t>
      </w:r>
    </w:p>
    <w:p w14:paraId="6347B7CA" w14:textId="77777777" w:rsidR="00EF7956" w:rsidRPr="0012430E" w:rsidRDefault="00EF7956">
      <w:pPr>
        <w:rPr>
          <w:rFonts w:ascii="Helvetica" w:hAnsi="Helvetica"/>
          <w:b/>
          <w:sz w:val="10"/>
          <w:szCs w:val="10"/>
        </w:rPr>
      </w:pPr>
    </w:p>
    <w:p w14:paraId="5162A77C" w14:textId="77777777" w:rsidR="00EF7956" w:rsidRDefault="0074049E">
      <w:pPr>
        <w:contextualSpacing/>
        <w:jc w:val="center"/>
        <w:outlineLvl w:val="0"/>
        <w:rPr>
          <w:rFonts w:ascii="Helvetica" w:hAnsi="Helvetica" w:cs="Times"/>
          <w:b/>
          <w:bCs/>
          <w:sz w:val="32"/>
          <w:szCs w:val="32"/>
        </w:rPr>
      </w:pPr>
      <w:r>
        <w:rPr>
          <w:rFonts w:ascii="Helvetica" w:hAnsi="Helvetica" w:cs="Times"/>
          <w:b/>
          <w:bCs/>
          <w:sz w:val="32"/>
          <w:szCs w:val="32"/>
        </w:rPr>
        <w:t>Person 4: Washington Lee</w:t>
      </w:r>
    </w:p>
    <w:p w14:paraId="50C0177D" w14:textId="77777777" w:rsidR="00EF7956" w:rsidRPr="0012430E" w:rsidRDefault="00EF7956">
      <w:pPr>
        <w:contextualSpacing/>
        <w:jc w:val="center"/>
        <w:outlineLvl w:val="0"/>
        <w:rPr>
          <w:rFonts w:ascii="Helvetica" w:hAnsi="Helvetica" w:cs="Times"/>
          <w:b/>
          <w:bCs/>
          <w:sz w:val="10"/>
          <w:szCs w:val="10"/>
        </w:rPr>
      </w:pPr>
    </w:p>
    <w:p w14:paraId="7451EF46" w14:textId="77777777" w:rsidR="00EF7956" w:rsidRDefault="0074049E">
      <w:pPr>
        <w:rPr>
          <w:rFonts w:ascii="Helvetica" w:hAnsi="Helvetica"/>
          <w:sz w:val="32"/>
          <w:szCs w:val="32"/>
        </w:rPr>
      </w:pPr>
      <w:r>
        <w:rPr>
          <w:noProof/>
        </w:rPr>
        <w:drawing>
          <wp:inline distT="0" distB="0" distL="0" distR="12065" wp14:anchorId="6601AB49" wp14:editId="6914F652">
            <wp:extent cx="5652135" cy="2167890"/>
            <wp:effectExtent l="0" t="0" r="0" b="0"/>
            <wp:docPr id="117" name="Picture 129" descr="../../../Desktop/Max-D-Standley-prints-bann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Picture 129" descr="../../../Desktop/Max-D-Standley-prints-banner.jpg"/>
                    <pic:cNvPicPr>
                      <a:picLocks noChangeAspect="1" noChangeArrowheads="1"/>
                    </pic:cNvPicPr>
                  </pic:nvPicPr>
                  <pic:blipFill>
                    <a:blip r:embed="rId111"/>
                    <a:srcRect r="25254"/>
                    <a:stretch>
                      <a:fillRect/>
                    </a:stretch>
                  </pic:blipFill>
                  <pic:spPr bwMode="auto">
                    <a:xfrm>
                      <a:off x="0" y="0"/>
                      <a:ext cx="5652135" cy="2167890"/>
                    </a:xfrm>
                    <a:prstGeom prst="rect">
                      <a:avLst/>
                    </a:prstGeom>
                  </pic:spPr>
                </pic:pic>
              </a:graphicData>
            </a:graphic>
          </wp:inline>
        </w:drawing>
      </w:r>
    </w:p>
    <w:p w14:paraId="06553A9B" w14:textId="77777777" w:rsidR="00EF7956" w:rsidRDefault="0074049E">
      <w:pPr>
        <w:rPr>
          <w:rFonts w:ascii="Helvetica" w:hAnsi="Helvetica"/>
          <w:i/>
          <w:sz w:val="32"/>
          <w:szCs w:val="32"/>
        </w:rPr>
      </w:pPr>
      <w:r>
        <w:rPr>
          <w:rFonts w:ascii="Helvetica" w:hAnsi="Helvetica"/>
          <w:i/>
          <w:sz w:val="32"/>
          <w:szCs w:val="32"/>
        </w:rPr>
        <w:t xml:space="preserve">There are no known pictures of </w:t>
      </w:r>
      <w:r>
        <w:rPr>
          <w:rFonts w:ascii="Helvetica" w:hAnsi="Helvetica" w:cs="Times"/>
          <w:bCs/>
          <w:i/>
          <w:sz w:val="32"/>
          <w:szCs w:val="32"/>
        </w:rPr>
        <w:t>Washington Lee. Above is an image of the Trail of Tears.</w:t>
      </w:r>
    </w:p>
    <w:p w14:paraId="0EB60EA0" w14:textId="77777777" w:rsidR="00EF7956" w:rsidRDefault="00EF7956">
      <w:pPr>
        <w:rPr>
          <w:rFonts w:ascii="Helvetica" w:hAnsi="Helvetica"/>
          <w:sz w:val="32"/>
          <w:szCs w:val="32"/>
        </w:rPr>
      </w:pPr>
    </w:p>
    <w:p w14:paraId="795BBA15" w14:textId="77777777" w:rsidR="00EF7956" w:rsidRDefault="0074049E">
      <w:pPr>
        <w:rPr>
          <w:rFonts w:ascii="Helvetica" w:hAnsi="Helvetica"/>
          <w:sz w:val="32"/>
          <w:szCs w:val="32"/>
        </w:rPr>
      </w:pPr>
      <w:r>
        <w:rPr>
          <w:rFonts w:ascii="Helvetica" w:hAnsi="Helvetica"/>
          <w:bCs/>
          <w:iCs/>
          <w:sz w:val="32"/>
          <w:szCs w:val="32"/>
        </w:rPr>
        <w:t>Washington Lee was born in Alabama. He was a teenager in 1838. He was named after President Washington, who was the first president of the United States</w:t>
      </w:r>
      <w:r>
        <w:rPr>
          <w:rFonts w:ascii="Helvetica" w:hAnsi="Helvetica"/>
          <w:sz w:val="32"/>
          <w:szCs w:val="32"/>
        </w:rPr>
        <w:t xml:space="preserve">. His family was proud of being Cherokee, but also loved the United States. </w:t>
      </w:r>
    </w:p>
    <w:p w14:paraId="4EFEAD0A" w14:textId="77777777" w:rsidR="00EF7956" w:rsidRDefault="00EF7956">
      <w:pPr>
        <w:rPr>
          <w:rFonts w:ascii="Helvetica" w:hAnsi="Helvetica"/>
          <w:sz w:val="32"/>
          <w:szCs w:val="32"/>
        </w:rPr>
      </w:pPr>
    </w:p>
    <w:p w14:paraId="1B414AC0" w14:textId="77777777" w:rsidR="00EF7956" w:rsidRDefault="0074049E">
      <w:pPr>
        <w:rPr>
          <w:rFonts w:ascii="Helvetica" w:hAnsi="Helvetica"/>
          <w:sz w:val="32"/>
          <w:szCs w:val="32"/>
        </w:rPr>
      </w:pPr>
      <w:bookmarkStart w:id="1" w:name="d0e359"/>
      <w:bookmarkEnd w:id="1"/>
      <w:r>
        <w:rPr>
          <w:rFonts w:ascii="Helvetica" w:hAnsi="Helvetica"/>
          <w:sz w:val="32"/>
          <w:szCs w:val="32"/>
        </w:rPr>
        <w:t xml:space="preserve">One night in 1838, soldiers came to their house and demanded that they leave immediately. The next morning, they started their forced journey to Indian Territory. Along the march, his father, mother, and sister died. Older people who were weak were carried in government wagons. In the wagons, they also carried food and blankets. They were only fed cornbread or green corn. Sometimes a soldier would kill a buffalo and let the Cherokee take some of the meat and cook it. This was rare. Often the Cherokee became sick from the food that the government gave them. There was not much water around. They sometimes went 2 or 3 days until they found a river or creek to drink from. </w:t>
      </w:r>
    </w:p>
    <w:p w14:paraId="32DD73BA" w14:textId="77777777" w:rsidR="00EF7956" w:rsidRDefault="0074049E">
      <w:pPr>
        <w:rPr>
          <w:rFonts w:ascii="Helvetica" w:hAnsi="Helvetica"/>
          <w:bCs/>
          <w:iCs/>
          <w:sz w:val="32"/>
          <w:szCs w:val="32"/>
        </w:rPr>
      </w:pPr>
      <w:r>
        <w:rPr>
          <w:rFonts w:ascii="Helvetica" w:hAnsi="Helvetica"/>
          <w:sz w:val="32"/>
          <w:szCs w:val="32"/>
        </w:rPr>
        <w:lastRenderedPageBreak/>
        <w:t xml:space="preserve">The journey was long and hard. </w:t>
      </w:r>
      <w:r>
        <w:rPr>
          <w:rFonts w:ascii="Helvetica" w:hAnsi="Helvetica"/>
          <w:bCs/>
          <w:iCs/>
          <w:sz w:val="32"/>
          <w:szCs w:val="32"/>
        </w:rPr>
        <w:t>They did see many people die of sickness, including several parents, siblings, and cousins. He did not know why the U.S. government was making his family leave their home.</w:t>
      </w:r>
    </w:p>
    <w:p w14:paraId="74AD8773" w14:textId="77777777" w:rsidR="00EF7956" w:rsidRDefault="00EF7956">
      <w:pPr>
        <w:rPr>
          <w:rFonts w:ascii="Helvetica" w:hAnsi="Helvetica"/>
          <w:bCs/>
          <w:iCs/>
          <w:sz w:val="32"/>
          <w:szCs w:val="32"/>
        </w:rPr>
      </w:pPr>
    </w:p>
    <w:p w14:paraId="403241A9" w14:textId="77777777" w:rsidR="00EF7956" w:rsidRDefault="0074049E">
      <w:pPr>
        <w:rPr>
          <w:rFonts w:ascii="Helvetica" w:hAnsi="Helvetica"/>
          <w:bCs/>
          <w:iCs/>
          <w:sz w:val="32"/>
          <w:szCs w:val="32"/>
        </w:rPr>
      </w:pPr>
      <w:r>
        <w:rPr>
          <w:rFonts w:ascii="Helvetica" w:hAnsi="Helvetica"/>
          <w:bCs/>
          <w:iCs/>
          <w:sz w:val="32"/>
          <w:szCs w:val="32"/>
        </w:rPr>
        <w:t>When Washington Lee and his family arrived in Indian Territory, they saw that it was very different from Alabama. Unlike Alabama, it was very dry and hard to farm. His family were farmers, but they were unable to grow crops here. They could not find work and became very poor.</w:t>
      </w:r>
    </w:p>
    <w:p w14:paraId="630DC609" w14:textId="77777777" w:rsidR="00EF7956" w:rsidRDefault="00EF7956">
      <w:pPr>
        <w:rPr>
          <w:rFonts w:ascii="Helvetica" w:hAnsi="Helvetica"/>
          <w:sz w:val="32"/>
          <w:szCs w:val="32"/>
        </w:rPr>
      </w:pPr>
    </w:p>
    <w:p w14:paraId="227338B7" w14:textId="77777777" w:rsidR="00EF7956" w:rsidRDefault="0074049E">
      <w:pPr>
        <w:rPr>
          <w:rFonts w:ascii="Helvetica" w:hAnsi="Helvetica"/>
          <w:sz w:val="32"/>
          <w:szCs w:val="32"/>
        </w:rPr>
      </w:pPr>
      <w:r>
        <w:br w:type="page"/>
      </w:r>
    </w:p>
    <w:p w14:paraId="3953781B" w14:textId="77777777" w:rsidR="00EF7956" w:rsidRDefault="002A1A8D">
      <w:pPr>
        <w:shd w:val="clear" w:color="auto" w:fill="FFD966" w:themeFill="accent4" w:themeFillTint="99"/>
        <w:jc w:val="center"/>
        <w:outlineLvl w:val="0"/>
        <w:rPr>
          <w:rFonts w:ascii="Helvetica" w:hAnsi="Helvetica"/>
          <w:b/>
        </w:rPr>
      </w:pPr>
      <w:r>
        <w:rPr>
          <w:rFonts w:ascii="Helvetica" w:hAnsi="Helvetica"/>
          <w:b/>
        </w:rPr>
        <w:lastRenderedPageBreak/>
        <w:t>SOURCEBOOK</w:t>
      </w:r>
      <w:r w:rsidR="0074049E">
        <w:rPr>
          <w:rFonts w:ascii="Helvetica" w:hAnsi="Helvetica"/>
          <w:b/>
        </w:rPr>
        <w:t xml:space="preserve"> 5-21.A</w:t>
      </w:r>
    </w:p>
    <w:p w14:paraId="5233836B" w14:textId="77777777" w:rsidR="00EF7956" w:rsidRDefault="00EF7956">
      <w:pPr>
        <w:rPr>
          <w:rFonts w:ascii="Helvetica" w:hAnsi="Helvetica"/>
        </w:rPr>
      </w:pPr>
    </w:p>
    <w:p w14:paraId="1D457105" w14:textId="77777777" w:rsidR="00EF7956" w:rsidRDefault="0074049E">
      <w:pPr>
        <w:jc w:val="center"/>
        <w:outlineLvl w:val="0"/>
        <w:rPr>
          <w:rFonts w:ascii="Helvetica" w:hAnsi="Helvetica"/>
          <w:b/>
          <w:sz w:val="32"/>
          <w:szCs w:val="32"/>
        </w:rPr>
      </w:pPr>
      <w:r>
        <w:rPr>
          <w:rFonts w:ascii="Helvetica" w:hAnsi="Helvetica"/>
          <w:b/>
          <w:sz w:val="32"/>
          <w:szCs w:val="32"/>
        </w:rPr>
        <w:t>Introduction to the Gold Hunt</w:t>
      </w:r>
    </w:p>
    <w:p w14:paraId="0C0D9BCB" w14:textId="77777777" w:rsidR="00EF7956" w:rsidRDefault="00EF7956">
      <w:pPr>
        <w:jc w:val="center"/>
        <w:rPr>
          <w:rFonts w:ascii="Helvetica" w:hAnsi="Helvetica"/>
          <w:sz w:val="32"/>
          <w:szCs w:val="32"/>
        </w:rPr>
      </w:pPr>
    </w:p>
    <w:p w14:paraId="011E7F76" w14:textId="77777777" w:rsidR="00EF7956" w:rsidRDefault="0074049E">
      <w:pPr>
        <w:ind w:firstLine="720"/>
        <w:rPr>
          <w:rFonts w:ascii="Helvetica" w:hAnsi="Helvetica"/>
          <w:sz w:val="32"/>
          <w:szCs w:val="32"/>
        </w:rPr>
      </w:pPr>
      <w:r>
        <w:rPr>
          <w:rFonts w:ascii="Helvetica" w:hAnsi="Helvetica"/>
          <w:sz w:val="32"/>
          <w:szCs w:val="32"/>
        </w:rPr>
        <w:t xml:space="preserve">Many gold miners arrived by sea, most from the East Coast through the Isthmus of Panama or, if arriving from Asia or Latin America, by the Pacific Ocean (would be helpful to show students on a map). In fact, there was such a mad rush, many ships were simply abandoned once they reached San Francisco. Others traveled overland on trails across the continental United States. The gold-seekers, called “49ers,” a reference to 1849, which was the year that many arrived in California to find gold, often faced hardships on their trip. </w:t>
      </w:r>
    </w:p>
    <w:p w14:paraId="0A0C74A3" w14:textId="77777777" w:rsidR="00EF7956" w:rsidRDefault="00EF7956">
      <w:pPr>
        <w:rPr>
          <w:rFonts w:ascii="Helvetica" w:hAnsi="Helvetica"/>
          <w:sz w:val="32"/>
          <w:szCs w:val="32"/>
        </w:rPr>
      </w:pPr>
    </w:p>
    <w:p w14:paraId="1AE34F7C" w14:textId="77777777" w:rsidR="00EF7956" w:rsidRDefault="0074049E">
      <w:pPr>
        <w:ind w:firstLine="720"/>
        <w:rPr>
          <w:rFonts w:ascii="Helvetica" w:hAnsi="Helvetica"/>
          <w:sz w:val="32"/>
          <w:szCs w:val="32"/>
        </w:rPr>
      </w:pPr>
      <w:r>
        <w:rPr>
          <w:rFonts w:ascii="Helvetica" w:hAnsi="Helvetica"/>
          <w:sz w:val="32"/>
          <w:szCs w:val="32"/>
        </w:rPr>
        <w:t>While most of the newly arrived were Anglos, or English-speaking White Americans, the Gold Rush attracted thousands of people from Latin America, China, Europe, and African Americans from the East Coast. At first, the 49ers found gold in streams and riverbeds using simple techniques, such as panning, where they would wash gravel in a pan to separate out the gold. Later, other methods of gold mining were used that made it easier to mine the gold, such as digging with picks or using water cannons. While a small group of gold miners became very wealthy, especially in the early days, the real money was to be made by selling gold mining equipment, such as pans, picks, camp supplies, and work clothes. In fact, this is when Levi Strauss first started selling his now well-known blue jeans.</w:t>
      </w:r>
    </w:p>
    <w:p w14:paraId="1D6D04DB" w14:textId="77777777" w:rsidR="00EF7956" w:rsidRDefault="00EF7956">
      <w:pPr>
        <w:rPr>
          <w:rFonts w:ascii="Helvetica" w:hAnsi="Helvetica"/>
        </w:rPr>
      </w:pPr>
    </w:p>
    <w:p w14:paraId="7A5FF53F" w14:textId="77777777" w:rsidR="00EF7956" w:rsidRDefault="0074049E">
      <w:pPr>
        <w:rPr>
          <w:rFonts w:ascii="Helvetica" w:hAnsi="Helvetica"/>
          <w:b/>
        </w:rPr>
      </w:pPr>
      <w:r>
        <w:br w:type="page"/>
      </w:r>
    </w:p>
    <w:p w14:paraId="4E507679" w14:textId="77777777" w:rsidR="00EF7956" w:rsidRDefault="002A1A8D">
      <w:pPr>
        <w:shd w:val="clear" w:color="auto" w:fill="FFD966" w:themeFill="accent4" w:themeFillTint="99"/>
        <w:jc w:val="center"/>
        <w:outlineLvl w:val="0"/>
        <w:rPr>
          <w:rFonts w:ascii="Helvetica" w:hAnsi="Helvetica"/>
          <w:b/>
        </w:rPr>
      </w:pPr>
      <w:r>
        <w:rPr>
          <w:rFonts w:ascii="Helvetica" w:hAnsi="Helvetica"/>
          <w:b/>
        </w:rPr>
        <w:lastRenderedPageBreak/>
        <w:t>SOURCEBOOK</w:t>
      </w:r>
      <w:r w:rsidR="0074049E">
        <w:rPr>
          <w:rFonts w:ascii="Helvetica" w:hAnsi="Helvetica"/>
          <w:b/>
        </w:rPr>
        <w:t xml:space="preserve"> 5-21.</w:t>
      </w:r>
      <w:r w:rsidR="00F368ED">
        <w:rPr>
          <w:rFonts w:ascii="Helvetica" w:hAnsi="Helvetica"/>
          <w:b/>
        </w:rPr>
        <w:t>D</w:t>
      </w:r>
    </w:p>
    <w:p w14:paraId="7FDDD67F" w14:textId="77777777" w:rsidR="00EF7956" w:rsidRDefault="00EF7956">
      <w:pPr>
        <w:jc w:val="center"/>
        <w:rPr>
          <w:rFonts w:ascii="Helvetica" w:hAnsi="Helvetica"/>
          <w:b/>
        </w:rPr>
      </w:pPr>
    </w:p>
    <w:p w14:paraId="7C7ABE78" w14:textId="77777777" w:rsidR="00EF7956" w:rsidRDefault="0074049E">
      <w:pPr>
        <w:jc w:val="center"/>
        <w:outlineLvl w:val="0"/>
        <w:rPr>
          <w:rFonts w:ascii="Helvetica" w:hAnsi="Helvetica"/>
          <w:b/>
          <w:sz w:val="32"/>
          <w:szCs w:val="32"/>
        </w:rPr>
      </w:pPr>
      <w:r>
        <w:rPr>
          <w:rFonts w:ascii="Helvetica" w:hAnsi="Helvetica"/>
          <w:b/>
          <w:sz w:val="32"/>
          <w:szCs w:val="32"/>
        </w:rPr>
        <w:t>California Gold Rush: Sources</w:t>
      </w:r>
    </w:p>
    <w:p w14:paraId="0BE9F703" w14:textId="77777777" w:rsidR="00EF7956" w:rsidRDefault="00EF7956">
      <w:pPr>
        <w:jc w:val="center"/>
        <w:rPr>
          <w:rFonts w:ascii="Helvetica" w:hAnsi="Helvetica"/>
        </w:rPr>
      </w:pPr>
    </w:p>
    <w:p w14:paraId="29B5D37B" w14:textId="77777777" w:rsidR="00EF7956" w:rsidRDefault="0074049E">
      <w:pPr>
        <w:shd w:val="clear" w:color="auto" w:fill="D9D9D9"/>
        <w:rPr>
          <w:rFonts w:ascii="Helvetica" w:hAnsi="Helvetica"/>
          <w:bCs/>
          <w:sz w:val="32"/>
          <w:szCs w:val="32"/>
        </w:rPr>
      </w:pPr>
      <w:r>
        <w:rPr>
          <w:rFonts w:ascii="Helvetica" w:hAnsi="Helvetica"/>
          <w:b/>
          <w:bCs/>
          <w:sz w:val="32"/>
          <w:szCs w:val="32"/>
        </w:rPr>
        <w:t>Source 1:</w:t>
      </w:r>
      <w:r>
        <w:rPr>
          <w:rFonts w:ascii="Helvetica" w:hAnsi="Helvetica"/>
          <w:bCs/>
          <w:sz w:val="32"/>
          <w:szCs w:val="32"/>
        </w:rPr>
        <w:t xml:space="preserve"> Lease agreement between John A. Sutter &amp; James Wilson Marshall and the Yalesummi Tribe. February 4, 1848.</w:t>
      </w:r>
    </w:p>
    <w:p w14:paraId="3F7EE1A9" w14:textId="77777777" w:rsidR="00EF7956" w:rsidRDefault="00EF7956">
      <w:pPr>
        <w:rPr>
          <w:rFonts w:ascii="Helvetica" w:hAnsi="Helvetica"/>
          <w:bCs/>
          <w:i/>
          <w:sz w:val="32"/>
          <w:szCs w:val="32"/>
        </w:rPr>
      </w:pPr>
    </w:p>
    <w:p w14:paraId="01A3F148" w14:textId="77777777" w:rsidR="00EF7956" w:rsidRDefault="0074049E">
      <w:pPr>
        <w:rPr>
          <w:rFonts w:ascii="Helvetica" w:hAnsi="Helvetica"/>
          <w:bCs/>
          <w:i/>
          <w:sz w:val="32"/>
          <w:szCs w:val="32"/>
        </w:rPr>
      </w:pPr>
      <w:r>
        <w:rPr>
          <w:rFonts w:ascii="Helvetica" w:hAnsi="Helvetica"/>
          <w:bCs/>
          <w:i/>
          <w:sz w:val="32"/>
          <w:szCs w:val="32"/>
        </w:rPr>
        <w:t>On January 18, 1848, John Sutter discovered gold in Coloma, California. Sutter convinced the Yalesummi Indians to give him the land for about $100 in clothing and other assorted items. Signing an X instead of a name probably means that those signers were unable to read and write English and may be agreeing to something they cannot understand.</w:t>
      </w:r>
    </w:p>
    <w:p w14:paraId="096C0551" w14:textId="77777777" w:rsidR="00EF7956" w:rsidRDefault="00EF7956">
      <w:pPr>
        <w:rPr>
          <w:rFonts w:ascii="Helvetica" w:hAnsi="Helvetica"/>
          <w:bCs/>
          <w:sz w:val="32"/>
          <w:szCs w:val="32"/>
        </w:rPr>
      </w:pPr>
    </w:p>
    <w:p w14:paraId="1014A3B6" w14:textId="77777777" w:rsidR="00EF7956" w:rsidRDefault="0074049E">
      <w:pPr>
        <w:rPr>
          <w:rFonts w:ascii="Helvetica" w:hAnsi="Helvetica"/>
          <w:bCs/>
          <w:sz w:val="32"/>
          <w:szCs w:val="32"/>
        </w:rPr>
      </w:pPr>
      <w:r>
        <w:rPr>
          <w:rFonts w:ascii="Helvetica" w:hAnsi="Helvetica"/>
          <w:bCs/>
          <w:sz w:val="32"/>
          <w:szCs w:val="32"/>
        </w:rPr>
        <w:t>The Yalesummi tribe will rent and lease unto Sutter and Marshall the following track of land for the term of twenty years and grant them the right to cut lumber and open mines.</w:t>
      </w:r>
    </w:p>
    <w:p w14:paraId="02D92D56" w14:textId="77777777" w:rsidR="00EF7956" w:rsidRDefault="00EF7956">
      <w:pPr>
        <w:rPr>
          <w:rFonts w:ascii="Helvetica" w:hAnsi="Helvetica"/>
          <w:bCs/>
          <w:sz w:val="32"/>
          <w:szCs w:val="32"/>
        </w:rPr>
      </w:pPr>
    </w:p>
    <w:p w14:paraId="60ACFE84" w14:textId="77777777" w:rsidR="00EF7956" w:rsidRDefault="0074049E">
      <w:pPr>
        <w:rPr>
          <w:rFonts w:ascii="Helvetica" w:hAnsi="Helvetica"/>
          <w:bCs/>
          <w:sz w:val="32"/>
          <w:szCs w:val="32"/>
        </w:rPr>
      </w:pPr>
      <w:r>
        <w:rPr>
          <w:rFonts w:ascii="Helvetica" w:hAnsi="Helvetica"/>
          <w:bCs/>
          <w:sz w:val="32"/>
          <w:szCs w:val="32"/>
        </w:rPr>
        <w:t xml:space="preserve">Pupuli chief      X (his mark) </w:t>
      </w:r>
    </w:p>
    <w:p w14:paraId="67ACEDF9" w14:textId="77777777" w:rsidR="00EF7956" w:rsidRDefault="0074049E">
      <w:pPr>
        <w:rPr>
          <w:rFonts w:ascii="Helvetica" w:hAnsi="Helvetica"/>
          <w:bCs/>
          <w:sz w:val="32"/>
          <w:szCs w:val="32"/>
        </w:rPr>
      </w:pPr>
      <w:r>
        <w:rPr>
          <w:rFonts w:ascii="Helvetica" w:hAnsi="Helvetica"/>
          <w:bCs/>
          <w:sz w:val="32"/>
          <w:szCs w:val="32"/>
        </w:rPr>
        <w:t xml:space="preserve">Gesu chief      X (his mark) </w:t>
      </w:r>
    </w:p>
    <w:p w14:paraId="703264B6" w14:textId="77777777" w:rsidR="00EF7956" w:rsidRDefault="0074049E">
      <w:pPr>
        <w:rPr>
          <w:rFonts w:ascii="Helvetica" w:hAnsi="Helvetica"/>
          <w:bCs/>
          <w:sz w:val="32"/>
          <w:szCs w:val="32"/>
        </w:rPr>
      </w:pPr>
      <w:r>
        <w:rPr>
          <w:rFonts w:ascii="Helvetica" w:hAnsi="Helvetica"/>
          <w:bCs/>
          <w:sz w:val="32"/>
          <w:szCs w:val="32"/>
        </w:rPr>
        <w:t xml:space="preserve">Colule alcalde      X (his mark) </w:t>
      </w:r>
    </w:p>
    <w:p w14:paraId="584E929A" w14:textId="77777777" w:rsidR="00EF7956" w:rsidRDefault="0074049E">
      <w:pPr>
        <w:rPr>
          <w:rFonts w:ascii="Helvetica" w:hAnsi="Helvetica"/>
          <w:bCs/>
          <w:sz w:val="32"/>
          <w:szCs w:val="32"/>
        </w:rPr>
      </w:pPr>
      <w:r>
        <w:rPr>
          <w:rFonts w:ascii="Helvetica" w:hAnsi="Helvetica"/>
          <w:bCs/>
          <w:sz w:val="32"/>
          <w:szCs w:val="32"/>
        </w:rPr>
        <w:t xml:space="preserve">Lole alcalde      X (his mark) </w:t>
      </w:r>
    </w:p>
    <w:p w14:paraId="595AFAC8" w14:textId="77777777" w:rsidR="00EF7956" w:rsidRDefault="0074049E">
      <w:pPr>
        <w:outlineLvl w:val="0"/>
        <w:rPr>
          <w:rFonts w:ascii="Apple Chancery" w:hAnsi="Apple Chancery" w:cs="Apple Chancery"/>
          <w:bCs/>
          <w:sz w:val="32"/>
          <w:szCs w:val="32"/>
        </w:rPr>
      </w:pPr>
      <w:r>
        <w:rPr>
          <w:rFonts w:ascii="Apple Chancery" w:hAnsi="Apple Chancery" w:cs="Apple Chancery"/>
          <w:bCs/>
          <w:sz w:val="32"/>
          <w:szCs w:val="32"/>
        </w:rPr>
        <w:t xml:space="preserve">J.A. Sutter </w:t>
      </w:r>
    </w:p>
    <w:p w14:paraId="1253A685" w14:textId="77777777" w:rsidR="00EF7956" w:rsidRDefault="0074049E">
      <w:pPr>
        <w:outlineLvl w:val="0"/>
        <w:rPr>
          <w:rFonts w:ascii="Apple Chancery" w:hAnsi="Apple Chancery" w:cs="Apple Chancery"/>
          <w:bCs/>
          <w:sz w:val="32"/>
          <w:szCs w:val="32"/>
        </w:rPr>
      </w:pPr>
      <w:r>
        <w:rPr>
          <w:rFonts w:ascii="Apple Chancery" w:hAnsi="Apple Chancery" w:cs="Apple Chancery"/>
          <w:bCs/>
          <w:sz w:val="32"/>
          <w:szCs w:val="32"/>
        </w:rPr>
        <w:t>James Marshall</w:t>
      </w:r>
    </w:p>
    <w:p w14:paraId="2E280A51" w14:textId="77777777" w:rsidR="00EF7956" w:rsidRDefault="00EF7956">
      <w:pPr>
        <w:rPr>
          <w:rFonts w:ascii="Helvetica" w:hAnsi="Helvetica"/>
          <w:bCs/>
          <w:sz w:val="32"/>
          <w:szCs w:val="32"/>
        </w:rPr>
      </w:pPr>
    </w:p>
    <w:p w14:paraId="5120A2A3" w14:textId="77777777" w:rsidR="00EF7956" w:rsidRDefault="0074049E">
      <w:pPr>
        <w:rPr>
          <w:rFonts w:ascii="Helvetica" w:hAnsi="Helvetica"/>
          <w:bCs/>
          <w:sz w:val="32"/>
          <w:szCs w:val="32"/>
        </w:rPr>
      </w:pPr>
      <w:r>
        <w:rPr>
          <w:rFonts w:ascii="Helvetica" w:hAnsi="Helvetica"/>
          <w:bCs/>
          <w:i/>
          <w:sz w:val="32"/>
          <w:szCs w:val="32"/>
        </w:rPr>
        <w:t xml:space="preserve">NOTE: This document was later rejected by Colonel R. B. Mason, the military governor of California, who decided that since Indians are not citizens, they cannot sell or lease their land and the land can just be taken from them. </w:t>
      </w:r>
    </w:p>
    <w:p w14:paraId="6C0C1F8E" w14:textId="77777777" w:rsidR="00EF7956" w:rsidRDefault="00EF7956">
      <w:pPr>
        <w:rPr>
          <w:rFonts w:ascii="Helvetica" w:hAnsi="Helvetica"/>
          <w:bCs/>
          <w:sz w:val="32"/>
          <w:szCs w:val="32"/>
        </w:rPr>
      </w:pPr>
    </w:p>
    <w:p w14:paraId="28236A59" w14:textId="77777777" w:rsidR="00EF7956" w:rsidRDefault="00EF7956">
      <w:pPr>
        <w:rPr>
          <w:rFonts w:ascii="Helvetica" w:hAnsi="Helvetica"/>
          <w:bCs/>
          <w:sz w:val="32"/>
          <w:szCs w:val="32"/>
        </w:rPr>
      </w:pPr>
    </w:p>
    <w:p w14:paraId="71B39133" w14:textId="77777777" w:rsidR="00EF7956" w:rsidRDefault="0074049E">
      <w:pPr>
        <w:shd w:val="clear" w:color="auto" w:fill="D9D9D9"/>
        <w:outlineLvl w:val="0"/>
        <w:rPr>
          <w:rFonts w:ascii="Helvetica" w:hAnsi="Helvetica"/>
          <w:bCs/>
          <w:sz w:val="32"/>
          <w:szCs w:val="32"/>
        </w:rPr>
      </w:pPr>
      <w:r>
        <w:rPr>
          <w:rFonts w:ascii="Helvetica" w:hAnsi="Helvetica"/>
          <w:b/>
          <w:bCs/>
          <w:sz w:val="32"/>
          <w:szCs w:val="32"/>
        </w:rPr>
        <w:lastRenderedPageBreak/>
        <w:t>Source 2:</w:t>
      </w:r>
      <w:r>
        <w:rPr>
          <w:rFonts w:ascii="Helvetica" w:hAnsi="Helvetica"/>
          <w:bCs/>
          <w:sz w:val="32"/>
          <w:szCs w:val="32"/>
        </w:rPr>
        <w:t xml:space="preserve"> Sutter’s Mill in Coloma, California</w:t>
      </w:r>
    </w:p>
    <w:p w14:paraId="10D64C90" w14:textId="77777777" w:rsidR="00EF7956" w:rsidRDefault="00EF7956">
      <w:pPr>
        <w:pStyle w:val="BodyText"/>
        <w:tabs>
          <w:tab w:val="left" w:pos="-810"/>
        </w:tabs>
        <w:rPr>
          <w:rFonts w:ascii="Helvetica" w:hAnsi="Helvetica"/>
          <w:b w:val="0"/>
          <w:sz w:val="32"/>
          <w:szCs w:val="32"/>
        </w:rPr>
      </w:pPr>
    </w:p>
    <w:p w14:paraId="0843EDAF" w14:textId="77777777" w:rsidR="00EF7956" w:rsidRDefault="0074049E">
      <w:pPr>
        <w:pStyle w:val="BodyText"/>
        <w:tabs>
          <w:tab w:val="left" w:pos="-810"/>
        </w:tabs>
        <w:rPr>
          <w:rFonts w:ascii="Helvetica" w:hAnsi="Helvetica"/>
          <w:b w:val="0"/>
          <w:sz w:val="32"/>
          <w:szCs w:val="32"/>
        </w:rPr>
      </w:pPr>
      <w:r>
        <w:rPr>
          <w:rFonts w:ascii="Helvetica" w:hAnsi="Helvetica"/>
          <w:b w:val="0"/>
          <w:sz w:val="32"/>
          <w:szCs w:val="32"/>
        </w:rPr>
        <w:t>Before gold was discovered, Coloma, California was mostly peaceful wilderness. Gold mining changed this, as the gold miners stripped the land of its minerals and hurt animal habitats. It polluted rivers and destroyed mountainsides. Today, there is still mercury pollution in San Francisco Bay and the Sacremento-San Joaquin Rivers. While only a small number of people found gold, everyone else was left with a damanged environment.</w:t>
      </w:r>
    </w:p>
    <w:p w14:paraId="3101FCFC" w14:textId="77777777" w:rsidR="00EF7956" w:rsidRDefault="00EF7956">
      <w:pPr>
        <w:rPr>
          <w:rFonts w:ascii="Helvetica" w:hAnsi="Helvetica"/>
          <w:bCs/>
          <w:sz w:val="32"/>
          <w:szCs w:val="32"/>
        </w:rPr>
      </w:pPr>
    </w:p>
    <w:p w14:paraId="3453220B" w14:textId="77777777" w:rsidR="00EF7956" w:rsidRDefault="0074049E">
      <w:pPr>
        <w:shd w:val="clear" w:color="auto" w:fill="D9D9D9"/>
        <w:outlineLvl w:val="0"/>
        <w:rPr>
          <w:rFonts w:ascii="Helvetica" w:hAnsi="Helvetica"/>
          <w:bCs/>
          <w:sz w:val="32"/>
          <w:szCs w:val="32"/>
        </w:rPr>
      </w:pPr>
      <w:r>
        <w:rPr>
          <w:rFonts w:ascii="Helvetica" w:hAnsi="Helvetica"/>
          <w:b/>
          <w:bCs/>
          <w:sz w:val="32"/>
          <w:szCs w:val="32"/>
        </w:rPr>
        <w:t>Source 3:</w:t>
      </w:r>
      <w:r>
        <w:rPr>
          <w:rFonts w:ascii="Helvetica" w:hAnsi="Helvetica"/>
          <w:bCs/>
          <w:sz w:val="32"/>
          <w:szCs w:val="32"/>
        </w:rPr>
        <w:t xml:space="preserve"> San Francisco after the Gold Rush (circa 1851)</w:t>
      </w:r>
    </w:p>
    <w:p w14:paraId="744DD94F" w14:textId="77777777" w:rsidR="00EF7956" w:rsidRDefault="00EF7956">
      <w:pPr>
        <w:rPr>
          <w:rFonts w:ascii="Helvetica" w:hAnsi="Helvetica"/>
          <w:bCs/>
          <w:sz w:val="32"/>
          <w:szCs w:val="32"/>
        </w:rPr>
      </w:pPr>
    </w:p>
    <w:p w14:paraId="69969951" w14:textId="77777777" w:rsidR="00EF7956" w:rsidRDefault="0074049E">
      <w:pPr>
        <w:rPr>
          <w:rFonts w:ascii="Helvetica" w:hAnsi="Helvetica"/>
          <w:bCs/>
          <w:sz w:val="32"/>
          <w:szCs w:val="32"/>
        </w:rPr>
      </w:pPr>
      <w:r>
        <w:rPr>
          <w:rFonts w:ascii="Helvetica" w:hAnsi="Helvetica"/>
          <w:bCs/>
          <w:sz w:val="32"/>
          <w:szCs w:val="32"/>
        </w:rPr>
        <w:t>This image shows the crowded port of San Francisco. Thousands of people arrived each year to mine gold. Many ships were simply abandoned by their crews on arrival. Few people became rich from mining gold. Many of the people who became wealthy did so by instead selling supplies to the gold miners (include Levi Strauss, who started his now-famous work pants company).</w:t>
      </w:r>
    </w:p>
    <w:p w14:paraId="5184AEBD" w14:textId="77777777" w:rsidR="00EF7956" w:rsidRPr="0012430E" w:rsidRDefault="00EF7956">
      <w:pPr>
        <w:rPr>
          <w:rFonts w:ascii="Helvetica" w:hAnsi="Helvetica"/>
          <w:bCs/>
          <w:sz w:val="10"/>
          <w:szCs w:val="10"/>
        </w:rPr>
      </w:pPr>
    </w:p>
    <w:p w14:paraId="6A305B3B" w14:textId="77777777" w:rsidR="00EF7956" w:rsidRDefault="0074049E">
      <w:pPr>
        <w:rPr>
          <w:rFonts w:ascii="Helvetica" w:hAnsi="Helvetica"/>
          <w:sz w:val="32"/>
          <w:szCs w:val="32"/>
        </w:rPr>
      </w:pPr>
      <w:r>
        <w:rPr>
          <w:noProof/>
        </w:rPr>
        <w:drawing>
          <wp:inline distT="0" distB="0" distL="0" distR="0" wp14:anchorId="643A89B8" wp14:editId="34C24132">
            <wp:extent cx="5372100" cy="3133725"/>
            <wp:effectExtent l="0" t="0" r="0" b="0"/>
            <wp:docPr id="123" name="Picture 16" descr="sanfranciscoharbor18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Picture 16" descr="sanfranciscoharbor1851"/>
                    <pic:cNvPicPr>
                      <a:picLocks noChangeAspect="1" noChangeArrowheads="1"/>
                    </pic:cNvPicPr>
                  </pic:nvPicPr>
                  <pic:blipFill>
                    <a:blip r:embed="rId112">
                      <a:grayscl/>
                    </a:blip>
                    <a:srcRect t="14080"/>
                    <a:stretch>
                      <a:fillRect/>
                    </a:stretch>
                  </pic:blipFill>
                  <pic:spPr bwMode="auto">
                    <a:xfrm>
                      <a:off x="0" y="0"/>
                      <a:ext cx="5372100" cy="3133725"/>
                    </a:xfrm>
                    <a:prstGeom prst="rect">
                      <a:avLst/>
                    </a:prstGeom>
                  </pic:spPr>
                </pic:pic>
              </a:graphicData>
            </a:graphic>
          </wp:inline>
        </w:drawing>
      </w:r>
    </w:p>
    <w:p w14:paraId="5C28C6B7" w14:textId="77777777" w:rsidR="00EF7956" w:rsidRDefault="0074049E">
      <w:pPr>
        <w:shd w:val="clear" w:color="auto" w:fill="D9D9D9"/>
        <w:rPr>
          <w:rFonts w:ascii="Helvetica" w:hAnsi="Helvetica"/>
          <w:bCs/>
          <w:sz w:val="32"/>
          <w:szCs w:val="32"/>
        </w:rPr>
      </w:pPr>
      <w:r>
        <w:rPr>
          <w:rFonts w:ascii="Helvetica" w:hAnsi="Helvetica"/>
          <w:b/>
          <w:bCs/>
          <w:sz w:val="32"/>
          <w:szCs w:val="32"/>
        </w:rPr>
        <w:lastRenderedPageBreak/>
        <w:t>Source 4:</w:t>
      </w:r>
      <w:r>
        <w:rPr>
          <w:rFonts w:ascii="Helvetica" w:hAnsi="Helvetica"/>
          <w:bCs/>
          <w:sz w:val="32"/>
          <w:szCs w:val="32"/>
        </w:rPr>
        <w:t xml:space="preserve"> Gum Shan Meets El Dorado; Head of Auburn Ravine. Circa 1852</w:t>
      </w:r>
    </w:p>
    <w:p w14:paraId="235C43FB" w14:textId="77777777" w:rsidR="00EF7956" w:rsidRDefault="00EF7956">
      <w:pPr>
        <w:rPr>
          <w:rFonts w:ascii="Helvetica" w:hAnsi="Helvetica"/>
          <w:bCs/>
          <w:sz w:val="32"/>
          <w:szCs w:val="32"/>
        </w:rPr>
      </w:pPr>
    </w:p>
    <w:p w14:paraId="25A8C46F" w14:textId="77777777" w:rsidR="00EF7956" w:rsidRDefault="0074049E">
      <w:pPr>
        <w:rPr>
          <w:rFonts w:ascii="Helvetica" w:hAnsi="Helvetica"/>
          <w:bCs/>
          <w:sz w:val="32"/>
          <w:szCs w:val="32"/>
        </w:rPr>
      </w:pPr>
      <w:r>
        <w:rPr>
          <w:rFonts w:ascii="Helvetica" w:hAnsi="Helvetica"/>
          <w:bCs/>
          <w:sz w:val="32"/>
          <w:szCs w:val="32"/>
        </w:rPr>
        <w:t xml:space="preserve">This photograph shows three White men and four Chinese men working together at a sluicing job (using moving water to remove gold). The image is one of the earliest photographs to show Chinese miners. By the end of 1848, there were only seven known Chinese men in California. By the mid 1850s, over 20,000 Chinese people made a living in the gold country, which they called Gum Shan (gold mountain). They were not allowed to own land or mine without permission of Whites. Due to their hard work, a small number of Chinese miners did still become rich. </w:t>
      </w:r>
    </w:p>
    <w:p w14:paraId="56849E67" w14:textId="77777777" w:rsidR="00EF7956" w:rsidRDefault="00EF7956">
      <w:pPr>
        <w:rPr>
          <w:rFonts w:ascii="Helvetica" w:hAnsi="Helvetica"/>
          <w:bCs/>
          <w:sz w:val="32"/>
          <w:szCs w:val="32"/>
        </w:rPr>
      </w:pPr>
    </w:p>
    <w:p w14:paraId="38BDCB95" w14:textId="77777777" w:rsidR="00EF7956" w:rsidRDefault="0074049E">
      <w:pPr>
        <w:rPr>
          <w:rFonts w:ascii="Helvetica" w:hAnsi="Helvetica"/>
          <w:bCs/>
          <w:sz w:val="32"/>
          <w:szCs w:val="32"/>
        </w:rPr>
      </w:pPr>
      <w:r>
        <w:rPr>
          <w:noProof/>
        </w:rPr>
        <w:drawing>
          <wp:inline distT="0" distB="0" distL="0" distR="0" wp14:anchorId="1B4BDD7A" wp14:editId="487C61A5">
            <wp:extent cx="5943600" cy="4229100"/>
            <wp:effectExtent l="0" t="0" r="0" b="0"/>
            <wp:docPr id="124" name="Picture 5" descr="ttp://www.library.ca.gov/goldrush/images/goldrush_pic/VII-2_img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Picture 5" descr="ttp://www.library.ca.gov/goldrush/images/goldrush_pic/VII-2_img6.jpg"/>
                    <pic:cNvPicPr>
                      <a:picLocks noChangeAspect="1" noChangeArrowheads="1"/>
                    </pic:cNvPicPr>
                  </pic:nvPicPr>
                  <pic:blipFill>
                    <a:blip r:embed="rId113">
                      <a:grayscl/>
                    </a:blip>
                    <a:stretch>
                      <a:fillRect/>
                    </a:stretch>
                  </pic:blipFill>
                  <pic:spPr bwMode="auto">
                    <a:xfrm>
                      <a:off x="0" y="0"/>
                      <a:ext cx="5943600" cy="4229100"/>
                    </a:xfrm>
                    <a:prstGeom prst="rect">
                      <a:avLst/>
                    </a:prstGeom>
                  </pic:spPr>
                </pic:pic>
              </a:graphicData>
            </a:graphic>
          </wp:inline>
        </w:drawing>
      </w:r>
    </w:p>
    <w:p w14:paraId="6437D7C3" w14:textId="77777777" w:rsidR="00EF7956" w:rsidRDefault="00EF7956">
      <w:pPr>
        <w:rPr>
          <w:rFonts w:ascii="Helvetica" w:hAnsi="Helvetica"/>
          <w:bCs/>
          <w:sz w:val="32"/>
          <w:szCs w:val="32"/>
        </w:rPr>
      </w:pPr>
    </w:p>
    <w:p w14:paraId="4D5D3C5D" w14:textId="77777777" w:rsidR="00EF7956" w:rsidRDefault="0074049E">
      <w:pPr>
        <w:shd w:val="clear" w:color="auto" w:fill="D9D9D9"/>
        <w:rPr>
          <w:rFonts w:ascii="Helvetica" w:hAnsi="Helvetica"/>
          <w:bCs/>
          <w:sz w:val="32"/>
          <w:szCs w:val="32"/>
        </w:rPr>
      </w:pPr>
      <w:r>
        <w:rPr>
          <w:rFonts w:ascii="Helvetica" w:hAnsi="Helvetica"/>
          <w:b/>
          <w:bCs/>
          <w:sz w:val="32"/>
          <w:szCs w:val="32"/>
        </w:rPr>
        <w:lastRenderedPageBreak/>
        <w:t>Source 5:</w:t>
      </w:r>
      <w:r>
        <w:rPr>
          <w:rFonts w:ascii="Helvetica" w:hAnsi="Helvetica"/>
          <w:bCs/>
          <w:sz w:val="32"/>
          <w:szCs w:val="32"/>
        </w:rPr>
        <w:t xml:space="preserve"> J. B. Gilman [master] and Thomas Gilman [slave]. Signed bill of sale. August 17, 1852</w:t>
      </w:r>
    </w:p>
    <w:p w14:paraId="0CE1A48A" w14:textId="77777777" w:rsidR="00EF7956" w:rsidRDefault="00EF7956">
      <w:pPr>
        <w:rPr>
          <w:rFonts w:ascii="Helvetica" w:hAnsi="Helvetica"/>
          <w:bCs/>
          <w:sz w:val="32"/>
          <w:szCs w:val="32"/>
        </w:rPr>
      </w:pPr>
    </w:p>
    <w:p w14:paraId="4771F310" w14:textId="77777777" w:rsidR="00EF7956" w:rsidRDefault="0074049E">
      <w:pPr>
        <w:rPr>
          <w:rFonts w:ascii="Helvetica" w:hAnsi="Helvetica"/>
          <w:bCs/>
          <w:i/>
          <w:sz w:val="32"/>
          <w:szCs w:val="32"/>
        </w:rPr>
      </w:pPr>
      <w:r>
        <w:rPr>
          <w:rFonts w:ascii="Helvetica" w:hAnsi="Helvetica"/>
          <w:bCs/>
          <w:i/>
          <w:sz w:val="32"/>
          <w:szCs w:val="32"/>
        </w:rPr>
        <w:t>This document records Thomas Gilman, a slave, buying his freedom from J. B. Gilman of Tennessee for $1,000. Slave owners brought approximately 200 to 300 slaves to work the mines, but California banned slavery in 1850. Many of those slaves were then forced to purchase their freedom with the profit they made from the mines.</w:t>
      </w:r>
    </w:p>
    <w:p w14:paraId="798677BD" w14:textId="77777777" w:rsidR="00EF7956" w:rsidRDefault="00EF7956">
      <w:pPr>
        <w:rPr>
          <w:rFonts w:ascii="Helvetica" w:hAnsi="Helvetica"/>
          <w:bCs/>
          <w:sz w:val="32"/>
          <w:szCs w:val="32"/>
        </w:rPr>
      </w:pPr>
    </w:p>
    <w:p w14:paraId="36AC8014" w14:textId="77777777" w:rsidR="00EF7956" w:rsidRDefault="0074049E">
      <w:pPr>
        <w:rPr>
          <w:rFonts w:ascii="Helvetica" w:hAnsi="Helvetica"/>
          <w:bCs/>
          <w:sz w:val="32"/>
          <w:szCs w:val="32"/>
        </w:rPr>
      </w:pPr>
      <w:r>
        <w:rPr>
          <w:rFonts w:ascii="Helvetica" w:hAnsi="Helvetica"/>
          <w:bCs/>
          <w:sz w:val="32"/>
          <w:szCs w:val="32"/>
        </w:rPr>
        <w:t>I, J. B. Gillman, liberated and released Thomas, the said slave, from further servitude or bondage…. The 17</w:t>
      </w:r>
      <w:r>
        <w:rPr>
          <w:rFonts w:ascii="Helvetica" w:hAnsi="Helvetica"/>
          <w:bCs/>
          <w:sz w:val="32"/>
          <w:szCs w:val="32"/>
          <w:vertAlign w:val="superscript"/>
        </w:rPr>
        <w:t>th</w:t>
      </w:r>
      <w:r>
        <w:rPr>
          <w:rFonts w:ascii="Helvetica" w:hAnsi="Helvetica"/>
          <w:bCs/>
          <w:sz w:val="32"/>
          <w:szCs w:val="32"/>
        </w:rPr>
        <w:t xml:space="preserve"> day of August 1852.</w:t>
      </w:r>
      <w:r>
        <w:br w:type="page"/>
      </w:r>
    </w:p>
    <w:p w14:paraId="12BA40D5" w14:textId="77777777" w:rsidR="00EF7956" w:rsidRDefault="0074049E">
      <w:pPr>
        <w:shd w:val="clear" w:color="auto" w:fill="D9D9D9"/>
        <w:rPr>
          <w:rFonts w:ascii="Helvetica" w:hAnsi="Helvetica"/>
          <w:sz w:val="32"/>
          <w:szCs w:val="32"/>
        </w:rPr>
      </w:pPr>
      <w:r>
        <w:rPr>
          <w:rFonts w:ascii="Helvetica" w:hAnsi="Helvetica"/>
          <w:b/>
          <w:sz w:val="32"/>
          <w:szCs w:val="32"/>
        </w:rPr>
        <w:lastRenderedPageBreak/>
        <w:t>Source 6:</w:t>
      </w:r>
      <w:r>
        <w:rPr>
          <w:rFonts w:ascii="Helvetica" w:hAnsi="Helvetica"/>
          <w:sz w:val="32"/>
          <w:szCs w:val="32"/>
        </w:rPr>
        <w:t xml:space="preserve"> Account of the Whites’ Raid on Little Chile Mining Camp. July 15, 1849.</w:t>
      </w:r>
    </w:p>
    <w:p w14:paraId="0E55DC63" w14:textId="77777777" w:rsidR="00EF7956" w:rsidRDefault="00EF7956">
      <w:pPr>
        <w:rPr>
          <w:rFonts w:ascii="Helvetica" w:hAnsi="Helvetica"/>
          <w:sz w:val="32"/>
          <w:szCs w:val="32"/>
        </w:rPr>
      </w:pPr>
    </w:p>
    <w:p w14:paraId="0EF46D80" w14:textId="77777777" w:rsidR="00EF7956" w:rsidRDefault="0074049E">
      <w:pPr>
        <w:rPr>
          <w:rFonts w:ascii="Helvetica" w:hAnsi="Helvetica"/>
          <w:sz w:val="32"/>
          <w:szCs w:val="32"/>
        </w:rPr>
      </w:pPr>
      <w:r>
        <w:rPr>
          <w:rFonts w:ascii="Helvetica" w:hAnsi="Helvetica"/>
          <w:sz w:val="32"/>
          <w:szCs w:val="32"/>
        </w:rPr>
        <w:t>On July 15</w:t>
      </w:r>
      <w:r>
        <w:rPr>
          <w:rFonts w:ascii="Helvetica" w:hAnsi="Helvetica"/>
          <w:sz w:val="32"/>
          <w:szCs w:val="32"/>
          <w:vertAlign w:val="superscript"/>
        </w:rPr>
        <w:t>th</w:t>
      </w:r>
      <w:r>
        <w:rPr>
          <w:rFonts w:ascii="Helvetica" w:hAnsi="Helvetica"/>
          <w:sz w:val="32"/>
          <w:szCs w:val="32"/>
        </w:rPr>
        <w:t>, many White men invaded the Little Chile Mining Camp yelling, “Down with the Chileans!” Bullets went flying. Many people were wounded and almost all robbed of all their possessions. The place was sacked, the tents destroyed and fires set to everything that would burn. Many of the residents ran up [to the] hills and some … aboard the ships anchored in the bay.</w:t>
      </w:r>
    </w:p>
    <w:p w14:paraId="52198F6E" w14:textId="77777777" w:rsidR="00EF7956" w:rsidRDefault="00EF7956">
      <w:pPr>
        <w:rPr>
          <w:rFonts w:ascii="Helvetica" w:hAnsi="Helvetica"/>
          <w:sz w:val="32"/>
          <w:szCs w:val="32"/>
        </w:rPr>
      </w:pPr>
    </w:p>
    <w:p w14:paraId="39A05730" w14:textId="77777777" w:rsidR="00EF7956" w:rsidRDefault="0074049E">
      <w:pPr>
        <w:rPr>
          <w:rFonts w:ascii="Helvetica" w:hAnsi="Helvetica"/>
          <w:sz w:val="32"/>
          <w:szCs w:val="32"/>
        </w:rPr>
      </w:pPr>
      <w:r>
        <w:rPr>
          <w:noProof/>
        </w:rPr>
        <w:drawing>
          <wp:inline distT="0" distB="0" distL="0" distR="0" wp14:anchorId="66BAC5FD" wp14:editId="264A6CF4">
            <wp:extent cx="4705350" cy="4914900"/>
            <wp:effectExtent l="0" t="0" r="0" b="0"/>
            <wp:docPr id="125" name="Image1" descr="houn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Image1" descr="hounds"/>
                    <pic:cNvPicPr>
                      <a:picLocks noChangeAspect="1" noChangeArrowheads="1"/>
                    </pic:cNvPicPr>
                  </pic:nvPicPr>
                  <pic:blipFill>
                    <a:blip r:embed="rId114">
                      <a:grayscl/>
                    </a:blip>
                    <a:stretch>
                      <a:fillRect/>
                    </a:stretch>
                  </pic:blipFill>
                  <pic:spPr bwMode="auto">
                    <a:xfrm>
                      <a:off x="0" y="0"/>
                      <a:ext cx="4705350" cy="4914900"/>
                    </a:xfrm>
                    <a:prstGeom prst="rect">
                      <a:avLst/>
                    </a:prstGeom>
                  </pic:spPr>
                </pic:pic>
              </a:graphicData>
            </a:graphic>
          </wp:inline>
        </w:drawing>
      </w:r>
    </w:p>
    <w:p w14:paraId="573D9950" w14:textId="77777777" w:rsidR="00EF7956" w:rsidRDefault="00EF7956">
      <w:pPr>
        <w:rPr>
          <w:rFonts w:ascii="Helvetica" w:hAnsi="Helvetica"/>
          <w:bCs/>
        </w:rPr>
      </w:pPr>
    </w:p>
    <w:p w14:paraId="712F79D6" w14:textId="77777777" w:rsidR="00EF7956" w:rsidRDefault="00FE4CDF">
      <w:pPr>
        <w:shd w:val="clear" w:color="auto" w:fill="FFD966" w:themeFill="accent4" w:themeFillTint="99"/>
        <w:jc w:val="center"/>
        <w:outlineLvl w:val="0"/>
        <w:rPr>
          <w:rFonts w:ascii="Helvetica" w:hAnsi="Helvetica"/>
          <w:b/>
        </w:rPr>
      </w:pPr>
      <w:r>
        <w:rPr>
          <w:rFonts w:ascii="Helvetica" w:hAnsi="Helvetica"/>
          <w:b/>
        </w:rPr>
        <w:lastRenderedPageBreak/>
        <w:t>SOURCEBOOK</w:t>
      </w:r>
      <w:r w:rsidR="0074049E">
        <w:rPr>
          <w:rFonts w:ascii="Helvetica" w:hAnsi="Helvetica"/>
          <w:b/>
        </w:rPr>
        <w:t xml:space="preserve"> 5-22.A</w:t>
      </w:r>
    </w:p>
    <w:p w14:paraId="4561F689" w14:textId="77777777" w:rsidR="00EF7956" w:rsidRDefault="00EF7956">
      <w:pPr>
        <w:jc w:val="center"/>
        <w:rPr>
          <w:rFonts w:ascii="Helvetica" w:hAnsi="Helvetica"/>
          <w:b/>
          <w:sz w:val="32"/>
          <w:szCs w:val="32"/>
        </w:rPr>
      </w:pPr>
    </w:p>
    <w:p w14:paraId="5A3BBFE8" w14:textId="77777777" w:rsidR="00EF7956" w:rsidRDefault="0074049E">
      <w:pPr>
        <w:jc w:val="center"/>
        <w:outlineLvl w:val="0"/>
        <w:rPr>
          <w:rFonts w:ascii="Helvetica" w:hAnsi="Helvetica"/>
          <w:b/>
          <w:sz w:val="32"/>
          <w:szCs w:val="32"/>
        </w:rPr>
      </w:pPr>
      <w:r>
        <w:rPr>
          <w:rFonts w:ascii="Helvetica" w:hAnsi="Helvetica"/>
          <w:b/>
          <w:sz w:val="32"/>
          <w:szCs w:val="32"/>
        </w:rPr>
        <w:t>Zoom In Inquiry Activity</w:t>
      </w:r>
    </w:p>
    <w:p w14:paraId="413E14D4" w14:textId="77777777" w:rsidR="00EF7956" w:rsidRDefault="00EF7956">
      <w:pPr>
        <w:jc w:val="center"/>
        <w:rPr>
          <w:rFonts w:ascii="Helvetica" w:hAnsi="Helvetica"/>
          <w:b/>
          <w:sz w:val="32"/>
          <w:szCs w:val="32"/>
        </w:rPr>
      </w:pPr>
    </w:p>
    <w:p w14:paraId="05B1D1ED" w14:textId="77777777" w:rsidR="00EF7956" w:rsidRDefault="0074049E">
      <w:pPr>
        <w:rPr>
          <w:rFonts w:ascii="Helvetica" w:hAnsi="Helvetica"/>
          <w:b/>
          <w:sz w:val="32"/>
          <w:szCs w:val="32"/>
        </w:rPr>
      </w:pPr>
      <w:r>
        <w:rPr>
          <w:noProof/>
        </w:rPr>
        <mc:AlternateContent>
          <mc:Choice Requires="wps">
            <w:drawing>
              <wp:inline distT="0" distB="0" distL="0" distR="0" wp14:anchorId="104291A7" wp14:editId="64DA724E">
                <wp:extent cx="4785995" cy="5379085"/>
                <wp:effectExtent l="0" t="0" r="0" b="0"/>
                <wp:docPr id="128" name="688529903_orig.JPG"/>
                <wp:cNvGraphicFramePr/>
                <a:graphic xmlns:a="http://schemas.openxmlformats.org/drawingml/2006/main">
                  <a:graphicData uri="http://schemas.openxmlformats.org/drawingml/2006/picture">
                    <pic:pic xmlns:pic="http://schemas.openxmlformats.org/drawingml/2006/picture">
                      <pic:nvPicPr>
                        <pic:cNvPr id="14" name="688529903_orig.JPG"/>
                        <pic:cNvPicPr/>
                      </pic:nvPicPr>
                      <pic:blipFill>
                        <a:blip r:embed="rId115"/>
                        <a:srcRect l="61023" t="41077"/>
                        <a:stretch/>
                      </pic:blipFill>
                      <pic:spPr>
                        <a:xfrm rot="16200000">
                          <a:off x="0" y="0"/>
                          <a:ext cx="4785480" cy="5378400"/>
                        </a:xfrm>
                        <a:prstGeom prst="rect">
                          <a:avLst/>
                        </a:prstGeom>
                        <a:ln>
                          <a:noFill/>
                        </a:ln>
                      </pic:spPr>
                    </pic:pic>
                  </a:graphicData>
                </a:graphic>
              </wp:inline>
            </w:drawing>
          </mc:Choice>
          <mc:Fallback>
            <w:pict>
              <v:rect id="shape_0" ID="688529903_orig.JPG" stroked="f" style="position:absolute;margin-left:23.35pt;margin-top:-23.3pt;width:376.75pt;height:423.45pt;rotation:270" wp14:anchorId="2FA00818">
                <v:imagedata r:id="rId126" o:detectmouseclick="t"/>
                <w10:wrap type="none"/>
                <v:stroke color="#3465a4" joinstyle="round" endcap="flat"/>
              </v:rect>
            </w:pict>
          </mc:Fallback>
        </mc:AlternateContent>
      </w:r>
      <w:r>
        <w:rPr>
          <w:noProof/>
        </w:rPr>
        <mc:AlternateContent>
          <mc:Choice Requires="wps">
            <w:drawing>
              <wp:anchor distT="0" distB="0" distL="114300" distR="114300" simplePos="0" relativeHeight="6" behindDoc="0" locked="0" layoutInCell="1" allowOverlap="1" wp14:anchorId="2B6014D8" wp14:editId="200C7BA3">
                <wp:simplePos x="0" y="0"/>
                <wp:positionH relativeFrom="column">
                  <wp:posOffset>5579110</wp:posOffset>
                </wp:positionH>
                <wp:positionV relativeFrom="paragraph">
                  <wp:posOffset>1421130</wp:posOffset>
                </wp:positionV>
                <wp:extent cx="610235" cy="2766695"/>
                <wp:effectExtent l="0" t="0" r="0" b="2540"/>
                <wp:wrapSquare wrapText="bothSides"/>
                <wp:docPr id="126" name="Text Box 131"/>
                <wp:cNvGraphicFramePr/>
                <a:graphic xmlns:a="http://schemas.openxmlformats.org/drawingml/2006/main">
                  <a:graphicData uri="http://schemas.microsoft.com/office/word/2010/wordprocessingShape">
                    <wps:wsp>
                      <wps:cNvSpPr/>
                      <wps:spPr>
                        <a:xfrm rot="10800000">
                          <a:off x="0" y="0"/>
                          <a:ext cx="609480" cy="2766240"/>
                        </a:xfrm>
                        <a:prstGeom prst="rect">
                          <a:avLst/>
                        </a:prstGeom>
                        <a:noFill/>
                        <a:ln>
                          <a:noFill/>
                        </a:ln>
                      </wps:spPr>
                      <wps:style>
                        <a:lnRef idx="0">
                          <a:schemeClr val="accent1"/>
                        </a:lnRef>
                        <a:fillRef idx="0">
                          <a:schemeClr val="accent1"/>
                        </a:fillRef>
                        <a:effectRef idx="0">
                          <a:schemeClr val="accent1"/>
                        </a:effectRef>
                        <a:fontRef idx="minor"/>
                      </wps:style>
                      <wps:txbx>
                        <w:txbxContent>
                          <w:p w14:paraId="3A7CC777" w14:textId="77777777" w:rsidR="00026576" w:rsidRDefault="00026576">
                            <w:pPr>
                              <w:pStyle w:val="FrameContents"/>
                              <w:jc w:val="center"/>
                              <w:rPr>
                                <w:color w:val="000000"/>
                              </w:rPr>
                            </w:pPr>
                            <w:r>
                              <w:rPr>
                                <w:rFonts w:ascii="Helvetica" w:eastAsia="Heiti SC Light" w:hAnsi="Helvetica"/>
                                <w:b/>
                                <w:color w:val="000000"/>
                                <w:sz w:val="40"/>
                                <w:szCs w:val="40"/>
                              </w:rPr>
                              <w:t>Zoom 1</w:t>
                            </w:r>
                          </w:p>
                        </w:txbxContent>
                      </wps:txbx>
                      <wps:bodyPr vert="eaVert">
                        <a:prstTxWarp prst="textNoShape">
                          <a:avLst/>
                        </a:prstTxWarp>
                        <a:noAutofit/>
                      </wps:bodyPr>
                    </wps:wsp>
                  </a:graphicData>
                </a:graphic>
              </wp:anchor>
            </w:drawing>
          </mc:Choice>
          <mc:Fallback>
            <w:pict>
              <v:rect w14:anchorId="094429CB" id="_x0000_s1029" style="position:absolute;margin-left:439.3pt;margin-top:111.9pt;width:48.05pt;height:217.85pt;rotation:180;z-index: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QsGSW+gEAAEUEAAAOAAAAZHJzL2Uyb0RvYy54bWysU8GO2yAQvVfqPyDujZ3sKk2tOKu2q+2l&#13;&#10;2q66aXsmGBIkYBCwifP3HcaO225PW9UHDMPjMfPesL7pnWVHFZMB3/L5rOZMeQmd8fuWf9vevVlx&#13;&#10;lrLwnbDgVcvPKvGbzetX61No1AIOYDsVGZL41JxCyw85h6aqkjwoJ9IMgvK4qSE6kXEZ91UXxQnZ&#13;&#10;na0Wdb2sThC7EEGqlDB6O2zyDfFrrWT+onVSmdmWY26ZxkjjrozVZi2afRThYOSYhviHLJwwHi+d&#13;&#10;qG5FFuwpmr+onJEREug8k+Aq0NpIRTVgNfP6WTWPBxEU1YLipDDJlP4frbw/PkRmOvRuseTMC4cm&#13;&#10;bVWf2Qfo2fxqXhQ6hdQg8DE8xHGVcFrK7XV0LALKOq9XdflIBayL9STyeRK5cEoMLut31yu0QuLW&#13;&#10;4u1yubgmF6qBrJCGmPInBY6VScsjmkis4vg5ZUwAoRdIgXu4M9aSkdb/EUBgiVQl/yFjmuWzVQVn&#13;&#10;/VelsXbKtASo69RHG9lRYL8IKZXPpAAxIbqgNN72koMjvhxV1JEvOTydoJvB5+mwMx5icWcobyiq&#13;&#10;1Jf7XU+OXl2820F3RpfxmaKcSnzHPwlaVNz2P0QMo9QZTbqHS9uJ5pniA7Zk4uH9UwZtyI5y6XDF&#13;&#10;mAz2Krk0vqvyGH5fE+rX69/8BAAA//8DAFBLAwQUAAYACAAAACEAnIJdxOUAAAAQAQAADwAAAGRy&#13;&#10;cy9kb3ducmV2LnhtbEyPwW6DMBBE75X6D9ZG6q0xoQ0QgomiVmlzq5rmAwzeAALbFJtA/77bU3pZ&#13;&#10;abUzs/Oy3aw7dsXBNdYIWC0DYGhKqxpTCTh/HR4TYM5Lo2RnDQr4QQe7/P4uk6myk/nE68lXjEKM&#13;&#10;S6WA2vs+5dyVNWrplrZHQ7eLHbT0tA4VV4OcKFx3PAyCiGvZGPpQyx5faizb06gFTPrdfhSHVYvj&#13;&#10;W3veu/K7OR4jIR4W8+uWxn4LzOPsbw74Y6D+kFOxwo5GOdYJSOIkIqmAMHwiEFJs4ucYWCEgWm/W&#13;&#10;wPOM/wfJfwEAAP//AwBQSwECLQAUAAYACAAAACEAtoM4kv4AAADhAQAAEwAAAAAAAAAAAAAAAAAA&#13;&#10;AAAAW0NvbnRlbnRfVHlwZXNdLnhtbFBLAQItABQABgAIAAAAIQA4/SH/1gAAAJQBAAALAAAAAAAA&#13;&#10;AAAAAAAAAC8BAABfcmVscy8ucmVsc1BLAQItABQABgAIAAAAIQDQsGSW+gEAAEUEAAAOAAAAAAAA&#13;&#10;AAAAAAAAAC4CAABkcnMvZTJvRG9jLnhtbFBLAQItABQABgAIAAAAIQCcgl3E5QAAABABAAAPAAAA&#13;&#10;AAAAAAAAAAAAAFQEAABkcnMvZG93bnJldi54bWxQSwUGAAAAAAQABADzAAAAZgUAAAAA&#13;&#10;" filled="f" stroked="f">
                <v:textbox style="layout-flow:vertical-ideographic">
                  <w:txbxContent>
                    <w:p w:rsidR="00026576" w:rsidRDefault="00026576">
                      <w:pPr>
                        <w:pStyle w:val="FrameContents"/>
                        <w:jc w:val="center"/>
                        <w:rPr>
                          <w:color w:val="000000"/>
                        </w:rPr>
                      </w:pPr>
                      <w:r>
                        <w:rPr>
                          <w:rFonts w:ascii="Helvetica" w:eastAsia="Heiti SC Light" w:hAnsi="Helvetica"/>
                          <w:b/>
                          <w:color w:val="000000"/>
                          <w:sz w:val="40"/>
                          <w:szCs w:val="40"/>
                        </w:rPr>
                        <w:t>Zoom 1</w:t>
                      </w:r>
                    </w:p>
                  </w:txbxContent>
                </v:textbox>
                <w10:wrap type="square"/>
              </v:rect>
            </w:pict>
          </mc:Fallback>
        </mc:AlternateContent>
      </w:r>
    </w:p>
    <w:p w14:paraId="11CF1A76" w14:textId="77777777" w:rsidR="00EF7956" w:rsidRDefault="00FB16DC">
      <w:pPr>
        <w:rPr>
          <w:rFonts w:ascii="Helvetica" w:hAnsi="Helvetica"/>
          <w:b/>
          <w:sz w:val="32"/>
          <w:szCs w:val="32"/>
        </w:rPr>
      </w:pPr>
      <w:r>
        <w:rPr>
          <w:noProof/>
        </w:rPr>
        <w:lastRenderedPageBreak/>
        <mc:AlternateContent>
          <mc:Choice Requires="wps">
            <w:drawing>
              <wp:anchor distT="0" distB="0" distL="114300" distR="114300" simplePos="0" relativeHeight="251659264" behindDoc="0" locked="0" layoutInCell="1" allowOverlap="1" wp14:anchorId="19EFD58A" wp14:editId="20DFC0E3">
                <wp:simplePos x="0" y="0"/>
                <wp:positionH relativeFrom="column">
                  <wp:posOffset>5579110</wp:posOffset>
                </wp:positionH>
                <wp:positionV relativeFrom="paragraph">
                  <wp:posOffset>2336165</wp:posOffset>
                </wp:positionV>
                <wp:extent cx="610235" cy="2766695"/>
                <wp:effectExtent l="0" t="0" r="0" b="2540"/>
                <wp:wrapSquare wrapText="bothSides"/>
                <wp:docPr id="33" name="Text Box 131"/>
                <wp:cNvGraphicFramePr/>
                <a:graphic xmlns:a="http://schemas.openxmlformats.org/drawingml/2006/main">
                  <a:graphicData uri="http://schemas.microsoft.com/office/word/2010/wordprocessingShape">
                    <wps:wsp>
                      <wps:cNvSpPr/>
                      <wps:spPr>
                        <a:xfrm rot="10800000">
                          <a:off x="0" y="0"/>
                          <a:ext cx="609480" cy="2766240"/>
                        </a:xfrm>
                        <a:prstGeom prst="rect">
                          <a:avLst/>
                        </a:prstGeom>
                        <a:noFill/>
                        <a:ln>
                          <a:noFill/>
                        </a:ln>
                      </wps:spPr>
                      <wps:style>
                        <a:lnRef idx="0">
                          <a:schemeClr val="accent1"/>
                        </a:lnRef>
                        <a:fillRef idx="0">
                          <a:schemeClr val="accent1"/>
                        </a:fillRef>
                        <a:effectRef idx="0">
                          <a:schemeClr val="accent1"/>
                        </a:effectRef>
                        <a:fontRef idx="minor"/>
                      </wps:style>
                      <wps:txbx>
                        <w:txbxContent>
                          <w:p w14:paraId="05B3A5FE" w14:textId="77777777" w:rsidR="00026576" w:rsidRDefault="00026576" w:rsidP="00FB16DC">
                            <w:pPr>
                              <w:pStyle w:val="FrameContents"/>
                              <w:jc w:val="center"/>
                              <w:rPr>
                                <w:color w:val="000000"/>
                              </w:rPr>
                            </w:pPr>
                            <w:r>
                              <w:rPr>
                                <w:rFonts w:ascii="Helvetica" w:eastAsia="Heiti SC Light" w:hAnsi="Helvetica"/>
                                <w:b/>
                                <w:color w:val="000000"/>
                                <w:sz w:val="40"/>
                                <w:szCs w:val="40"/>
                              </w:rPr>
                              <w:t>Zoom 2</w:t>
                            </w:r>
                          </w:p>
                        </w:txbxContent>
                      </wps:txbx>
                      <wps:bodyPr vert="eaVert">
                        <a:prstTxWarp prst="textNoShape">
                          <a:avLst/>
                        </a:prstTxWarp>
                        <a:noAutofit/>
                      </wps:bodyPr>
                    </wps:wsp>
                  </a:graphicData>
                </a:graphic>
              </wp:anchor>
            </w:drawing>
          </mc:Choice>
          <mc:Fallback>
            <w:pict>
              <v:rect w14:anchorId="1A3D0269" id="_x0000_s1030" style="position:absolute;margin-left:439.3pt;margin-top:183.95pt;width:48.05pt;height:217.85pt;rotation:180;z-index:2516592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dQZPt+gEAAEQEAAAOAAAAZHJzL2Uyb0RvYy54bWysU02P2yAQvVfqf0DcGzsfSlMrzqrtanup&#13;&#10;tqtu2p4JhgQJGARs4vz7DmMnbbenreoDhuHxmHlvWN/0zrKjismAb/l0UnOmvITO+H3Lv23v3qw4&#13;&#10;S1n4TljwquVnlfjN5vWr9Sk0agYHsJ2KDEl8ak6h5YecQ1NVSR6UE2kCQXnc1BCdyLiM+6qL4oTs&#13;&#10;zlazul5WJ4hdiCBVShi9HTb5hvi1VjJ/0TqpzGzLMbdMY6RxV8ZqsxbNPopwMHJMQ/xDFk4Yj5de&#13;&#10;qW5FFuwpmr+onJEREug8keAq0NpIRTVgNdP6WTWPBxEU1YLipHCVKf0/Wnl/fIjMdC2fzznzwqFH&#13;&#10;W9Vn9gF6Np1Pi0CnkBrEPYaHOK4STku1vY6ORUBVp/WqLh+JgGWxnjQ+XzUunBKDy/rdYoVOSNya&#13;&#10;vV0uZwsyoRrICmmIKX9S4FiZtDyih8Qqjp9TxgQQeoEUuIc7Yy35aP0fAQSWSFXyHzKmWT5bVXDW&#13;&#10;f1UaS6dMS4CaTn20kR0FtouQUvlMChATogtK420vOTjiy1FFDfmSw9cTdDP4fD3sjIdY3BnKG4oq&#13;&#10;9eV+15Ohi4t3O+jOaDK+UpRTie/4J0GLitv+h4hhlDqjSfdw6TrRPFN8wJZMPLx/yqAN2VEuHa4Y&#13;&#10;k8FWJZfGZ1Xewu9rQv16/JufAAAA//8DAFBLAwQUAAYACAAAACEAWA/e4+MAAAAQAQAADwAAAGRy&#13;&#10;cy9kb3ducmV2LnhtbExPy26DMBC8V8o/WBupt8akqQwhmChqlTa3qmk+wOAtILBNsQn077s9NZeR&#13;&#10;VjM7j2w/m45dcfCNsxLWqwgY2tLpxlYSLp/HhwSYD8pq1TmLEn7Qwz5f3GUq1W6yH3g9h4qRifWp&#13;&#10;klCH0Kec+7JGo/zK9WiJ+3KDUYHOoeJ6UBOZm44/RpHgRjWWEmrV43ONZXsejYTJvLn34rhucXxt&#13;&#10;Lwdffjenk5Dyfjm/7AgOO2AB5/D/AX8bqD/kVKxwo9WedRKSOBEklbAR8RYYKbbxUwysICraCOB5&#13;&#10;xm+H5L8AAAD//wMAUEsBAi0AFAAGAAgAAAAhALaDOJL+AAAA4QEAABMAAAAAAAAAAAAAAAAAAAAA&#13;&#10;AFtDb250ZW50X1R5cGVzXS54bWxQSwECLQAUAAYACAAAACEAOP0h/9YAAACUAQAACwAAAAAAAAAA&#13;&#10;AAAAAAAvAQAAX3JlbHMvLnJlbHNQSwECLQAUAAYACAAAACEA3UGT7foBAABEBAAADgAAAAAAAAAA&#13;&#10;AAAAAAAuAgAAZHJzL2Uyb0RvYy54bWxQSwECLQAUAAYACAAAACEAWA/e4+MAAAAQAQAADwAAAAAA&#13;&#10;AAAAAAAAAABUBAAAZHJzL2Rvd25yZXYueG1sUEsFBgAAAAAEAAQA8wAAAGQFAAAAAA==&#13;&#10;" filled="f" stroked="f">
                <v:textbox style="layout-flow:vertical-ideographic">
                  <w:txbxContent>
                    <w:p w:rsidR="00026576" w:rsidRDefault="00026576" w:rsidP="00FB16DC">
                      <w:pPr>
                        <w:pStyle w:val="FrameContents"/>
                        <w:jc w:val="center"/>
                        <w:rPr>
                          <w:color w:val="000000"/>
                        </w:rPr>
                      </w:pPr>
                      <w:r>
                        <w:rPr>
                          <w:rFonts w:ascii="Helvetica" w:eastAsia="Heiti SC Light" w:hAnsi="Helvetica"/>
                          <w:b/>
                          <w:color w:val="000000"/>
                          <w:sz w:val="40"/>
                          <w:szCs w:val="40"/>
                        </w:rPr>
                        <w:t>Zoom 2</w:t>
                      </w:r>
                    </w:p>
                  </w:txbxContent>
                </v:textbox>
                <w10:wrap type="square"/>
              </v:rect>
            </w:pict>
          </mc:Fallback>
        </mc:AlternateContent>
      </w:r>
      <w:r w:rsidR="0074049E">
        <w:rPr>
          <w:noProof/>
        </w:rPr>
        <mc:AlternateContent>
          <mc:Choice Requires="wps">
            <w:drawing>
              <wp:inline distT="0" distB="0" distL="0" distR="0" wp14:anchorId="42F78F51" wp14:editId="2E4201E0">
                <wp:extent cx="5997575" cy="5808980"/>
                <wp:effectExtent l="0" t="0" r="0" b="0"/>
                <wp:docPr id="131" name="688529903_orig.JPG"/>
                <wp:cNvGraphicFramePr/>
                <a:graphic xmlns:a="http://schemas.openxmlformats.org/drawingml/2006/main">
                  <a:graphicData uri="http://schemas.openxmlformats.org/drawingml/2006/picture">
                    <pic:pic xmlns:pic="http://schemas.openxmlformats.org/drawingml/2006/picture">
                      <pic:nvPicPr>
                        <pic:cNvPr id="15" name="688529903_orig.JPG"/>
                        <pic:cNvPicPr/>
                      </pic:nvPicPr>
                      <pic:blipFill>
                        <a:blip r:embed="rId115"/>
                        <a:srcRect l="23239"/>
                        <a:stretch/>
                      </pic:blipFill>
                      <pic:spPr>
                        <a:xfrm rot="16200000">
                          <a:off x="0" y="0"/>
                          <a:ext cx="5996880" cy="5808240"/>
                        </a:xfrm>
                        <a:prstGeom prst="rect">
                          <a:avLst/>
                        </a:prstGeom>
                        <a:ln>
                          <a:noFill/>
                        </a:ln>
                      </pic:spPr>
                    </pic:pic>
                  </a:graphicData>
                </a:graphic>
              </wp:inline>
            </w:drawing>
          </mc:Choice>
          <mc:Fallback>
            <w:pict>
              <v:rect id="shape_0" ID="688529903_orig.JPG" stroked="f" style="position:absolute;margin-left:-7.4pt;margin-top:7.4pt;width:472.15pt;height:457.3pt;rotation:270" wp14:anchorId="662C89BF">
                <v:imagedata r:id="rId126" o:detectmouseclick="t"/>
                <w10:wrap type="none"/>
                <v:stroke color="#3465a4" joinstyle="round" endcap="flat"/>
              </v:rect>
            </w:pict>
          </mc:Fallback>
        </mc:AlternateContent>
      </w:r>
    </w:p>
    <w:p w14:paraId="5136DE88" w14:textId="77777777" w:rsidR="00EF7956" w:rsidRDefault="00FB16DC">
      <w:pPr>
        <w:rPr>
          <w:rFonts w:ascii="Helvetica" w:hAnsi="Helvetica"/>
          <w:b/>
          <w:sz w:val="32"/>
          <w:szCs w:val="32"/>
        </w:rPr>
      </w:pPr>
      <w:r>
        <w:rPr>
          <w:noProof/>
        </w:rPr>
        <w:lastRenderedPageBreak/>
        <mc:AlternateContent>
          <mc:Choice Requires="wps">
            <w:drawing>
              <wp:anchor distT="0" distB="0" distL="114300" distR="114300" simplePos="0" relativeHeight="251661312" behindDoc="0" locked="0" layoutInCell="1" allowOverlap="1" wp14:anchorId="354EB3FC" wp14:editId="275B9A92">
                <wp:simplePos x="0" y="0"/>
                <wp:positionH relativeFrom="column">
                  <wp:posOffset>5579110</wp:posOffset>
                </wp:positionH>
                <wp:positionV relativeFrom="paragraph">
                  <wp:posOffset>2336165</wp:posOffset>
                </wp:positionV>
                <wp:extent cx="610235" cy="2766695"/>
                <wp:effectExtent l="0" t="0" r="0" b="2540"/>
                <wp:wrapSquare wrapText="bothSides"/>
                <wp:docPr id="36" name="Text Box 131"/>
                <wp:cNvGraphicFramePr/>
                <a:graphic xmlns:a="http://schemas.openxmlformats.org/drawingml/2006/main">
                  <a:graphicData uri="http://schemas.microsoft.com/office/word/2010/wordprocessingShape">
                    <wps:wsp>
                      <wps:cNvSpPr/>
                      <wps:spPr>
                        <a:xfrm rot="10800000">
                          <a:off x="0" y="0"/>
                          <a:ext cx="609480" cy="2766240"/>
                        </a:xfrm>
                        <a:prstGeom prst="rect">
                          <a:avLst/>
                        </a:prstGeom>
                        <a:noFill/>
                        <a:ln>
                          <a:noFill/>
                        </a:ln>
                      </wps:spPr>
                      <wps:style>
                        <a:lnRef idx="0">
                          <a:schemeClr val="accent1"/>
                        </a:lnRef>
                        <a:fillRef idx="0">
                          <a:schemeClr val="accent1"/>
                        </a:fillRef>
                        <a:effectRef idx="0">
                          <a:schemeClr val="accent1"/>
                        </a:effectRef>
                        <a:fontRef idx="minor"/>
                      </wps:style>
                      <wps:txbx>
                        <w:txbxContent>
                          <w:p w14:paraId="3BF3F537" w14:textId="77777777" w:rsidR="00026576" w:rsidRDefault="00026576" w:rsidP="00FB16DC">
                            <w:pPr>
                              <w:pStyle w:val="FrameContents"/>
                              <w:jc w:val="center"/>
                              <w:rPr>
                                <w:color w:val="000000"/>
                              </w:rPr>
                            </w:pPr>
                            <w:r>
                              <w:rPr>
                                <w:rFonts w:ascii="Helvetica" w:eastAsia="Heiti SC Light" w:hAnsi="Helvetica"/>
                                <w:b/>
                                <w:color w:val="000000"/>
                                <w:sz w:val="40"/>
                                <w:szCs w:val="40"/>
                              </w:rPr>
                              <w:t>Zoom 3</w:t>
                            </w:r>
                          </w:p>
                        </w:txbxContent>
                      </wps:txbx>
                      <wps:bodyPr vert="eaVert">
                        <a:prstTxWarp prst="textNoShape">
                          <a:avLst/>
                        </a:prstTxWarp>
                        <a:noAutofit/>
                      </wps:bodyPr>
                    </wps:wsp>
                  </a:graphicData>
                </a:graphic>
              </wp:anchor>
            </w:drawing>
          </mc:Choice>
          <mc:Fallback>
            <w:pict>
              <v:rect w14:anchorId="1A3D0269" id="_x0000_s1031" style="position:absolute;margin-left:439.3pt;margin-top:183.95pt;width:48.05pt;height:217.85pt;rotation:180;z-index:2516613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Q7dE+gEAAEQEAAAOAAAAZHJzL2Uyb0RvYy54bWysU8FuGyEQvVfqPyDu9a6d1HVWXkdto/RS&#13;&#10;pVHitmfMgo0EDAJir/++w+zabdJTqu6BheHxmHlvWF73zrK9ismAb/l0UnOmvITO+G3Lv69v3y04&#13;&#10;S1n4TljwquVHlfj16u2b5SE0agY7sJ2KDEl8ag6h5bucQ1NVSe6UE2kCQXnc1BCdyLiM26qL4oDs&#13;&#10;zlazup5XB4hdiCBVShi9GTb5ivi1VjJ/0zqpzGzLMbdMY6RxU8ZqtRTNNoqwM3JMQ/xDFk4Yj5ee&#13;&#10;qW5EFuwpmr+onJEREug8keAq0NpIRTVgNdP6RTWPOxEU1YLipHCWKf0/Wnm3v4/MdC2/mHPmhUOP&#13;&#10;1qrP7BP0bHoxLQIdQmoQ9xju47hKOC3V9jo6FgFVndaLunwkApbFetL4eNa4cEoMzuurywU6IXFr&#13;&#10;9mE+n12SCdVAVkhDTPmLAsfKpOURPSRWsf+aMiaA0BOkwD3cGmvJR+ufBRBYIlXJf8iYZvloVcFZ&#13;&#10;/6A0lk6ZlgA1nfpsI9sLbBchpfKZFCAmRBeUxttec3DEl6OKGvI1h88n6Gbw+XzYGQ+xuDOUNxRV&#13;&#10;6sv9pidD35+820B3RJPxlaKcSvzAPwlaVFz3P0UMo9QZTbqDU9eJ5oXiA7Zk4uHjUwZtyI5y6XDF&#13;&#10;mAy2Krk0PqvyFv5cE+r341/9AgAA//8DAFBLAwQUAAYACAAAACEAWA/e4+MAAAAQAQAADwAAAGRy&#13;&#10;cy9kb3ducmV2LnhtbExPy26DMBC8V8o/WBupt8akqQwhmChqlTa3qmk+wOAtILBNsQn077s9NZeR&#13;&#10;VjM7j2w/m45dcfCNsxLWqwgY2tLpxlYSLp/HhwSYD8pq1TmLEn7Qwz5f3GUq1W6yH3g9h4qRifWp&#13;&#10;klCH0Kec+7JGo/zK9WiJ+3KDUYHOoeJ6UBOZm44/RpHgRjWWEmrV43ONZXsejYTJvLn34rhucXxt&#13;&#10;Lwdffjenk5Dyfjm/7AgOO2AB5/D/AX8bqD/kVKxwo9WedRKSOBEklbAR8RYYKbbxUwysICraCOB5&#13;&#10;xm+H5L8AAAD//wMAUEsBAi0AFAAGAAgAAAAhALaDOJL+AAAA4QEAABMAAAAAAAAAAAAAAAAAAAAA&#13;&#10;AFtDb250ZW50X1R5cGVzXS54bWxQSwECLQAUAAYACAAAACEAOP0h/9YAAACUAQAACwAAAAAAAAAA&#13;&#10;AAAAAAAvAQAAX3JlbHMvLnJlbHNQSwECLQAUAAYACAAAACEA3kO3RPoBAABEBAAADgAAAAAAAAAA&#13;&#10;AAAAAAAuAgAAZHJzL2Uyb0RvYy54bWxQSwECLQAUAAYACAAAACEAWA/e4+MAAAAQAQAADwAAAAAA&#13;&#10;AAAAAAAAAABUBAAAZHJzL2Rvd25yZXYueG1sUEsFBgAAAAAEAAQA8wAAAGQFAAAAAA==&#13;&#10;" filled="f" stroked="f">
                <v:textbox style="layout-flow:vertical-ideographic">
                  <w:txbxContent>
                    <w:p w:rsidR="00026576" w:rsidRDefault="00026576" w:rsidP="00FB16DC">
                      <w:pPr>
                        <w:pStyle w:val="FrameContents"/>
                        <w:jc w:val="center"/>
                        <w:rPr>
                          <w:color w:val="000000"/>
                        </w:rPr>
                      </w:pPr>
                      <w:r>
                        <w:rPr>
                          <w:rFonts w:ascii="Helvetica" w:eastAsia="Heiti SC Light" w:hAnsi="Helvetica"/>
                          <w:b/>
                          <w:color w:val="000000"/>
                          <w:sz w:val="40"/>
                          <w:szCs w:val="40"/>
                        </w:rPr>
                        <w:t>Zoom 3</w:t>
                      </w:r>
                    </w:p>
                  </w:txbxContent>
                </v:textbox>
                <w10:wrap type="square"/>
              </v:rect>
            </w:pict>
          </mc:Fallback>
        </mc:AlternateContent>
      </w:r>
      <w:r w:rsidR="0074049E">
        <w:rPr>
          <w:noProof/>
        </w:rPr>
        <mc:AlternateContent>
          <mc:Choice Requires="wps">
            <w:drawing>
              <wp:inline distT="0" distB="0" distL="0" distR="0" wp14:anchorId="0045AC95" wp14:editId="0BFA85EE">
                <wp:extent cx="7572375" cy="5630545"/>
                <wp:effectExtent l="0" t="0" r="0" b="0"/>
                <wp:docPr id="134" name="688529903_orig.JPG"/>
                <wp:cNvGraphicFramePr/>
                <a:graphic xmlns:a="http://schemas.openxmlformats.org/drawingml/2006/main">
                  <a:graphicData uri="http://schemas.openxmlformats.org/drawingml/2006/picture">
                    <pic:pic xmlns:pic="http://schemas.openxmlformats.org/drawingml/2006/picture">
                      <pic:nvPicPr>
                        <pic:cNvPr id="16" name="688529903_orig.JPG"/>
                        <pic:cNvPicPr/>
                      </pic:nvPicPr>
                      <pic:blipFill>
                        <a:blip r:embed="rId115"/>
                        <a:stretch/>
                      </pic:blipFill>
                      <pic:spPr>
                        <a:xfrm rot="16200000">
                          <a:off x="0" y="0"/>
                          <a:ext cx="7571880" cy="5630040"/>
                        </a:xfrm>
                        <a:prstGeom prst="rect">
                          <a:avLst/>
                        </a:prstGeom>
                        <a:ln>
                          <a:noFill/>
                        </a:ln>
                      </pic:spPr>
                    </pic:pic>
                  </a:graphicData>
                </a:graphic>
              </wp:inline>
            </w:drawing>
          </mc:Choice>
          <mc:Fallback>
            <w:pict>
              <v:rect id="shape_0" ID="688529903_orig.JPG" stroked="f" style="position:absolute;margin-left:-76.4pt;margin-top:76.45pt;width:596.15pt;height:443.25pt;rotation:270" wp14:anchorId="2D8DF5DE">
                <v:imagedata r:id="rId126" o:detectmouseclick="t"/>
                <w10:wrap type="none"/>
                <v:stroke color="#3465a4" joinstyle="round" endcap="flat"/>
              </v:rect>
            </w:pict>
          </mc:Fallback>
        </mc:AlternateContent>
      </w:r>
    </w:p>
    <w:p w14:paraId="4103F40D" w14:textId="77777777" w:rsidR="00EF7956" w:rsidRDefault="00FE4CDF">
      <w:pPr>
        <w:shd w:val="clear" w:color="auto" w:fill="FFD966" w:themeFill="accent4" w:themeFillTint="99"/>
        <w:jc w:val="center"/>
        <w:outlineLvl w:val="0"/>
        <w:rPr>
          <w:rFonts w:ascii="Helvetica" w:hAnsi="Helvetica"/>
          <w:b/>
        </w:rPr>
      </w:pPr>
      <w:r>
        <w:rPr>
          <w:rFonts w:ascii="Helvetica" w:hAnsi="Helvetica"/>
          <w:b/>
        </w:rPr>
        <w:lastRenderedPageBreak/>
        <w:t>SOURCEBOOK</w:t>
      </w:r>
      <w:r w:rsidR="0074049E">
        <w:rPr>
          <w:rFonts w:ascii="Helvetica" w:hAnsi="Helvetica"/>
          <w:b/>
        </w:rPr>
        <w:t xml:space="preserve"> 5-23.A</w:t>
      </w:r>
    </w:p>
    <w:p w14:paraId="4FB67F19" w14:textId="77777777" w:rsidR="00EF7956" w:rsidRDefault="00EF7956">
      <w:pPr>
        <w:contextualSpacing/>
        <w:rPr>
          <w:rFonts w:ascii="Helvetica" w:hAnsi="Helvetica" w:cs="Times"/>
          <w:b/>
          <w:bCs/>
          <w:sz w:val="10"/>
          <w:szCs w:val="10"/>
        </w:rPr>
      </w:pPr>
    </w:p>
    <w:p w14:paraId="2736BCE6" w14:textId="77777777" w:rsidR="00EF7956" w:rsidRDefault="0074049E">
      <w:pPr>
        <w:contextualSpacing/>
        <w:jc w:val="center"/>
        <w:rPr>
          <w:rFonts w:ascii="Helvetica" w:hAnsi="Helvetica" w:cs="Times"/>
          <w:b/>
          <w:bCs/>
          <w:sz w:val="32"/>
          <w:szCs w:val="32"/>
        </w:rPr>
      </w:pPr>
      <w:r>
        <w:rPr>
          <w:rFonts w:ascii="Helvetica" w:hAnsi="Helvetica" w:cs="Times"/>
          <w:b/>
          <w:bCs/>
          <w:sz w:val="32"/>
          <w:szCs w:val="32"/>
        </w:rPr>
        <w:t>Cause of the Civil War: Slavery</w:t>
      </w:r>
    </w:p>
    <w:p w14:paraId="79F97CB9" w14:textId="77777777" w:rsidR="00EF7956" w:rsidRDefault="00EF7956">
      <w:pPr>
        <w:contextualSpacing/>
        <w:jc w:val="center"/>
        <w:rPr>
          <w:rFonts w:ascii="Helvetica" w:hAnsi="Helvetica" w:cs="Times"/>
          <w:b/>
          <w:bCs/>
          <w:sz w:val="10"/>
          <w:szCs w:val="10"/>
        </w:rPr>
      </w:pPr>
    </w:p>
    <w:p w14:paraId="7332B5BF" w14:textId="77777777" w:rsidR="00EF7956" w:rsidRDefault="0074049E">
      <w:pPr>
        <w:contextualSpacing/>
        <w:rPr>
          <w:rFonts w:ascii="Helvetica" w:hAnsi="Helvetica" w:cs="Times"/>
          <w:b/>
          <w:bCs/>
          <w:sz w:val="32"/>
          <w:szCs w:val="32"/>
        </w:rPr>
      </w:pPr>
      <w:r>
        <w:rPr>
          <w:noProof/>
        </w:rPr>
        <w:drawing>
          <wp:inline distT="0" distB="0" distL="0" distR="0" wp14:anchorId="24F0BEFA" wp14:editId="42DB3190">
            <wp:extent cx="5943600" cy="3341370"/>
            <wp:effectExtent l="0" t="0" r="0" b="0"/>
            <wp:docPr id="135"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Picture 102"/>
                    <pic:cNvPicPr>
                      <a:picLocks noChangeAspect="1" noChangeArrowheads="1"/>
                    </pic:cNvPicPr>
                  </pic:nvPicPr>
                  <pic:blipFill>
                    <a:blip r:embed="rId127"/>
                    <a:stretch>
                      <a:fillRect/>
                    </a:stretch>
                  </pic:blipFill>
                  <pic:spPr bwMode="auto">
                    <a:xfrm>
                      <a:off x="0" y="0"/>
                      <a:ext cx="5943600" cy="3341370"/>
                    </a:xfrm>
                    <a:prstGeom prst="rect">
                      <a:avLst/>
                    </a:prstGeom>
                  </pic:spPr>
                </pic:pic>
              </a:graphicData>
            </a:graphic>
          </wp:inline>
        </w:drawing>
      </w:r>
    </w:p>
    <w:p w14:paraId="7B7359FE" w14:textId="77777777" w:rsidR="00EF7956" w:rsidRDefault="0074049E">
      <w:pPr>
        <w:contextualSpacing/>
        <w:rPr>
          <w:rFonts w:ascii="Helvetica" w:hAnsi="Helvetica" w:cs="Times"/>
          <w:bCs/>
          <w:sz w:val="32"/>
          <w:szCs w:val="32"/>
        </w:rPr>
      </w:pPr>
      <w:r>
        <w:rPr>
          <w:rFonts w:ascii="Helvetica" w:hAnsi="Helvetica" w:cs="Times"/>
          <w:bCs/>
          <w:sz w:val="32"/>
          <w:szCs w:val="32"/>
        </w:rPr>
        <w:t>Slavery was the main cause of the Civil War. By the 1700s, most enslaved people were African Americans. The United States put laws about slavery in its new Constitution, which made it harder to abolish (end). At the same time, three states (Massachusetts, Pennsylvania, and Vermont) banned slavery in their new states. The number of enslaved people only grew in the United States as cotton (above) became a major product that was sold around the world (see chart on next page). In fact, Senator James Hammond from South Carolina declared in 1859 that “Cotton is King!”, reminding everyone that it controlled the country. When Southern states left the Union in 1860-61 (secession), the first states to leave were from the Cotton Belt or the area where the most cotton was grown. Their new country, the Confederate States of America, protected the right of people to own enslaved people in their new Constitution.</w:t>
      </w:r>
    </w:p>
    <w:p w14:paraId="13505DFC" w14:textId="77777777" w:rsidR="00EF7956" w:rsidRDefault="0074049E">
      <w:pPr>
        <w:jc w:val="center"/>
        <w:rPr>
          <w:rFonts w:ascii="Helvetica" w:hAnsi="Helvetica" w:cs="Times"/>
          <w:bCs/>
          <w:sz w:val="32"/>
          <w:szCs w:val="32"/>
        </w:rPr>
      </w:pPr>
      <w:r>
        <w:rPr>
          <w:noProof/>
        </w:rPr>
        <w:lastRenderedPageBreak/>
        <w:drawing>
          <wp:inline distT="0" distB="0" distL="0" distR="1905" wp14:anchorId="6E09271B" wp14:editId="702E2B65">
            <wp:extent cx="5307106" cy="3980482"/>
            <wp:effectExtent l="0" t="0" r="1905" b="0"/>
            <wp:docPr id="136"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Picture 137"/>
                    <pic:cNvPicPr>
                      <a:picLocks noChangeAspect="1" noChangeArrowheads="1"/>
                    </pic:cNvPicPr>
                  </pic:nvPicPr>
                  <pic:blipFill>
                    <a:blip r:embed="rId128"/>
                    <a:stretch>
                      <a:fillRect/>
                    </a:stretch>
                  </pic:blipFill>
                  <pic:spPr bwMode="auto">
                    <a:xfrm>
                      <a:off x="0" y="0"/>
                      <a:ext cx="5312264" cy="3984351"/>
                    </a:xfrm>
                    <a:prstGeom prst="rect">
                      <a:avLst/>
                    </a:prstGeom>
                  </pic:spPr>
                </pic:pic>
              </a:graphicData>
            </a:graphic>
          </wp:inline>
        </w:drawing>
      </w:r>
    </w:p>
    <w:p w14:paraId="0D325801" w14:textId="77777777" w:rsidR="00EF7956" w:rsidRDefault="00EF7956">
      <w:pPr>
        <w:jc w:val="center"/>
        <w:rPr>
          <w:rFonts w:ascii="Helvetica" w:hAnsi="Helvetica" w:cs="Times"/>
          <w:bCs/>
          <w:sz w:val="10"/>
          <w:szCs w:val="10"/>
        </w:rPr>
      </w:pPr>
    </w:p>
    <w:p w14:paraId="5F66CE77" w14:textId="77777777" w:rsidR="00EF7956" w:rsidRDefault="00EF7956">
      <w:pPr>
        <w:rPr>
          <w:rFonts w:ascii="Helvetica" w:hAnsi="Helvetica" w:cs="Times"/>
          <w:bCs/>
          <w:sz w:val="10"/>
          <w:szCs w:val="10"/>
        </w:rPr>
      </w:pPr>
    </w:p>
    <w:p w14:paraId="060B9C9A" w14:textId="77777777" w:rsidR="00EF7956" w:rsidRDefault="00EF7956">
      <w:pPr>
        <w:rPr>
          <w:rFonts w:ascii="Helvetica" w:hAnsi="Helvetica" w:cs="Times"/>
          <w:bCs/>
          <w:sz w:val="10"/>
          <w:szCs w:val="10"/>
        </w:rPr>
      </w:pPr>
    </w:p>
    <w:p w14:paraId="06836C9B" w14:textId="77777777" w:rsidR="00EF7956" w:rsidRDefault="0074049E">
      <w:pPr>
        <w:jc w:val="center"/>
        <w:rPr>
          <w:rFonts w:ascii="Helvetica" w:hAnsi="Helvetica" w:cs="Times"/>
          <w:bCs/>
          <w:sz w:val="32"/>
          <w:szCs w:val="32"/>
        </w:rPr>
      </w:pPr>
      <w:r>
        <w:rPr>
          <w:noProof/>
        </w:rPr>
        <w:drawing>
          <wp:inline distT="0" distB="0" distL="0" distR="3175" wp14:anchorId="3643B3CF" wp14:editId="5E55D840">
            <wp:extent cx="5325036" cy="3336038"/>
            <wp:effectExtent l="0" t="0" r="0" b="4445"/>
            <wp:docPr id="137"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Picture 144"/>
                    <pic:cNvPicPr>
                      <a:picLocks noChangeAspect="1" noChangeArrowheads="1"/>
                    </pic:cNvPicPr>
                  </pic:nvPicPr>
                  <pic:blipFill>
                    <a:blip r:embed="rId129"/>
                    <a:stretch>
                      <a:fillRect/>
                    </a:stretch>
                  </pic:blipFill>
                  <pic:spPr bwMode="auto">
                    <a:xfrm>
                      <a:off x="0" y="0"/>
                      <a:ext cx="5325797" cy="3336515"/>
                    </a:xfrm>
                    <a:prstGeom prst="rect">
                      <a:avLst/>
                    </a:prstGeom>
                  </pic:spPr>
                </pic:pic>
              </a:graphicData>
            </a:graphic>
          </wp:inline>
        </w:drawing>
      </w:r>
    </w:p>
    <w:p w14:paraId="7AEA33AC" w14:textId="77777777" w:rsidR="00EF7956" w:rsidRDefault="00FE4CDF">
      <w:pPr>
        <w:shd w:val="clear" w:color="auto" w:fill="FFD966" w:themeFill="accent4" w:themeFillTint="99"/>
        <w:jc w:val="center"/>
        <w:outlineLvl w:val="0"/>
        <w:rPr>
          <w:rFonts w:ascii="Helvetica" w:hAnsi="Helvetica"/>
          <w:b/>
        </w:rPr>
      </w:pPr>
      <w:r>
        <w:rPr>
          <w:rFonts w:ascii="Helvetica" w:hAnsi="Helvetica"/>
          <w:b/>
        </w:rPr>
        <w:lastRenderedPageBreak/>
        <w:t>SOURCEBOOK</w:t>
      </w:r>
      <w:r w:rsidR="0074049E">
        <w:rPr>
          <w:rFonts w:ascii="Helvetica" w:hAnsi="Helvetica"/>
          <w:b/>
        </w:rPr>
        <w:t xml:space="preserve"> 5-23.A</w:t>
      </w:r>
    </w:p>
    <w:p w14:paraId="05CD44A0" w14:textId="77777777" w:rsidR="00EF7956" w:rsidRDefault="00EF7956">
      <w:pPr>
        <w:contextualSpacing/>
        <w:rPr>
          <w:rFonts w:ascii="Helvetica" w:hAnsi="Helvetica" w:cs="Times"/>
          <w:b/>
          <w:bCs/>
          <w:sz w:val="10"/>
          <w:szCs w:val="10"/>
        </w:rPr>
      </w:pPr>
    </w:p>
    <w:p w14:paraId="2ECE5A69" w14:textId="77777777" w:rsidR="00EF7956" w:rsidRDefault="0074049E">
      <w:pPr>
        <w:contextualSpacing/>
        <w:jc w:val="center"/>
        <w:rPr>
          <w:rFonts w:ascii="Helvetica" w:hAnsi="Helvetica" w:cs="Times"/>
          <w:b/>
          <w:bCs/>
          <w:sz w:val="32"/>
          <w:szCs w:val="32"/>
        </w:rPr>
      </w:pPr>
      <w:r>
        <w:rPr>
          <w:rFonts w:ascii="Helvetica" w:hAnsi="Helvetica" w:cs="Times"/>
          <w:b/>
          <w:bCs/>
          <w:sz w:val="32"/>
          <w:szCs w:val="32"/>
        </w:rPr>
        <w:t>Cause of the Civil War: Business</w:t>
      </w:r>
    </w:p>
    <w:p w14:paraId="3D6F2F08" w14:textId="77777777" w:rsidR="00EF7956" w:rsidRDefault="00EF7956">
      <w:pPr>
        <w:rPr>
          <w:rFonts w:ascii="Helvetica" w:hAnsi="Helvetica"/>
          <w:sz w:val="10"/>
          <w:szCs w:val="10"/>
        </w:rPr>
      </w:pPr>
    </w:p>
    <w:p w14:paraId="6D6C2B48" w14:textId="77777777" w:rsidR="00EF7956" w:rsidRDefault="0074049E">
      <w:pPr>
        <w:rPr>
          <w:rFonts w:ascii="Helvetica" w:hAnsi="Helvetica"/>
          <w:sz w:val="32"/>
          <w:szCs w:val="32"/>
        </w:rPr>
      </w:pPr>
      <w:r>
        <w:rPr>
          <w:noProof/>
        </w:rPr>
        <w:drawing>
          <wp:inline distT="0" distB="2540" distL="0" distR="0" wp14:anchorId="1E55F71A" wp14:editId="62F570D7">
            <wp:extent cx="2901950" cy="2626360"/>
            <wp:effectExtent l="0" t="0" r="0" b="0"/>
            <wp:docPr id="138"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Picture 145"/>
                    <pic:cNvPicPr>
                      <a:picLocks noChangeAspect="1" noChangeArrowheads="1"/>
                    </pic:cNvPicPr>
                  </pic:nvPicPr>
                  <pic:blipFill>
                    <a:blip r:embed="rId130"/>
                    <a:srcRect l="9921" r="23053"/>
                    <a:stretch>
                      <a:fillRect/>
                    </a:stretch>
                  </pic:blipFill>
                  <pic:spPr bwMode="auto">
                    <a:xfrm>
                      <a:off x="0" y="0"/>
                      <a:ext cx="2901950" cy="2626360"/>
                    </a:xfrm>
                    <a:prstGeom prst="rect">
                      <a:avLst/>
                    </a:prstGeom>
                  </pic:spPr>
                </pic:pic>
              </a:graphicData>
            </a:graphic>
          </wp:inline>
        </w:drawing>
      </w:r>
      <w:r>
        <w:rPr>
          <w:rFonts w:ascii="Helvetica" w:hAnsi="Helvetica"/>
          <w:sz w:val="32"/>
          <w:szCs w:val="32"/>
        </w:rPr>
        <w:t xml:space="preserve"> </w:t>
      </w:r>
      <w:r>
        <w:rPr>
          <w:rFonts w:ascii="Helvetica" w:hAnsi="Helvetica"/>
          <w:noProof/>
          <w:sz w:val="32"/>
          <w:szCs w:val="32"/>
        </w:rPr>
        <w:drawing>
          <wp:inline distT="0" distB="0" distL="0" distR="0" wp14:anchorId="7CF6E47C" wp14:editId="26A856F8">
            <wp:extent cx="2984500" cy="2629535"/>
            <wp:effectExtent l="0" t="0" r="0" b="0"/>
            <wp:docPr id="139"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Picture 146"/>
                    <pic:cNvPicPr>
                      <a:picLocks noChangeAspect="1" noChangeArrowheads="1"/>
                    </pic:cNvPicPr>
                  </pic:nvPicPr>
                  <pic:blipFill>
                    <a:blip r:embed="rId131"/>
                    <a:srcRect t="5168" r="29151"/>
                    <a:stretch>
                      <a:fillRect/>
                    </a:stretch>
                  </pic:blipFill>
                  <pic:spPr bwMode="auto">
                    <a:xfrm>
                      <a:off x="0" y="0"/>
                      <a:ext cx="2984500" cy="2629535"/>
                    </a:xfrm>
                    <a:prstGeom prst="rect">
                      <a:avLst/>
                    </a:prstGeom>
                  </pic:spPr>
                </pic:pic>
              </a:graphicData>
            </a:graphic>
          </wp:inline>
        </w:drawing>
      </w:r>
    </w:p>
    <w:p w14:paraId="69C56024" w14:textId="77777777" w:rsidR="00EF7956" w:rsidRDefault="0074049E">
      <w:pPr>
        <w:rPr>
          <w:rFonts w:ascii="Helvetica" w:hAnsi="Helvetica" w:cs="Times"/>
          <w:bCs/>
          <w:sz w:val="32"/>
          <w:szCs w:val="32"/>
        </w:rPr>
      </w:pPr>
      <w:r>
        <w:rPr>
          <w:rFonts w:ascii="Helvetica" w:hAnsi="Helvetica" w:cs="Times"/>
          <w:bCs/>
          <w:sz w:val="32"/>
          <w:szCs w:val="32"/>
        </w:rPr>
        <w:t>Business was the main cause of the Civil War. The North had a factory system, where raw materials (like cotton) were turned into items to be sold (like clothes). They had long winters and growing crops was difficult. They made their money from manufacturing or making goods instead. The South had an agrarian (farm) system, where raw materials or “cash crops” were grown and sold to Northern factories. The South had long warm summers and growing crops was easier. Their cash crops included tobacco, indigo, rice, but especially cotton. Growing cotton involved many workers. The cotton gin (next page-top) was invented by Eli Whitney in Connecticut and it helped the South produce even more cotton (see the image of a boat filled with cotton; next page-bottom). The South did not have enough workers and they used enslaved people to grow the crops (cotton). If slavery were to be ended, White plantation owners thought it would put them out of business, so they supported war. Many abolitionists (anti-slavery people) argued that plantation owners would just need to allow the enslaved people freedom and pay them for their work.</w:t>
      </w:r>
    </w:p>
    <w:p w14:paraId="54063000" w14:textId="77777777" w:rsidR="00E34668" w:rsidRDefault="0074049E">
      <w:r>
        <w:rPr>
          <w:noProof/>
        </w:rPr>
        <w:lastRenderedPageBreak/>
        <w:drawing>
          <wp:inline distT="0" distB="2540" distL="0" distR="635" wp14:anchorId="231D2D8E" wp14:editId="316962AD">
            <wp:extent cx="5942319" cy="4194843"/>
            <wp:effectExtent l="0" t="0" r="1905" b="0"/>
            <wp:docPr id="140"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Picture 149"/>
                    <pic:cNvPicPr>
                      <a:picLocks noChangeAspect="1" noChangeArrowheads="1"/>
                    </pic:cNvPicPr>
                  </pic:nvPicPr>
                  <pic:blipFill rotWithShape="1">
                    <a:blip r:embed="rId132"/>
                    <a:srcRect t="3121" b="10204"/>
                    <a:stretch/>
                  </pic:blipFill>
                  <pic:spPr bwMode="auto">
                    <a:xfrm>
                      <a:off x="0" y="0"/>
                      <a:ext cx="5942319" cy="4194843"/>
                    </a:xfrm>
                    <a:prstGeom prst="rect">
                      <a:avLst/>
                    </a:prstGeom>
                    <a:ln>
                      <a:noFill/>
                    </a:ln>
                    <a:extLst>
                      <a:ext uri="{53640926-AAD7-44D8-BBD7-CCE9431645EC}">
                        <a14:shadowObscured xmlns:a14="http://schemas.microsoft.com/office/drawing/2010/main"/>
                      </a:ext>
                    </a:extLst>
                  </pic:spPr>
                </pic:pic>
              </a:graphicData>
            </a:graphic>
          </wp:inline>
        </w:drawing>
      </w:r>
    </w:p>
    <w:p w14:paraId="0C6C518F" w14:textId="77777777" w:rsidR="00E34668" w:rsidRPr="0012430E" w:rsidRDefault="00E34668">
      <w:pPr>
        <w:rPr>
          <w:sz w:val="10"/>
          <w:szCs w:val="10"/>
        </w:rPr>
      </w:pPr>
    </w:p>
    <w:p w14:paraId="3281A175" w14:textId="77777777" w:rsidR="00EF7956" w:rsidRDefault="00E34668">
      <w:pPr>
        <w:rPr>
          <w:rFonts w:ascii="Helvetica" w:hAnsi="Helvetica"/>
          <w:sz w:val="32"/>
          <w:szCs w:val="32"/>
        </w:rPr>
      </w:pPr>
      <w:r>
        <w:rPr>
          <w:noProof/>
        </w:rPr>
        <w:drawing>
          <wp:inline distT="0" distB="0" distL="0" distR="0" wp14:anchorId="32FB4244" wp14:editId="6C2A061D">
            <wp:extent cx="5871173" cy="3318235"/>
            <wp:effectExtent l="0" t="0" r="0" b="0"/>
            <wp:docPr id="141"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Picture 148"/>
                    <pic:cNvPicPr>
                      <a:picLocks noChangeAspect="1" noChangeArrowheads="1"/>
                    </pic:cNvPicPr>
                  </pic:nvPicPr>
                  <pic:blipFill rotWithShape="1">
                    <a:blip r:embed="rId133"/>
                    <a:srcRect l="5935" t="6293" r="3986" b="13560"/>
                    <a:stretch/>
                  </pic:blipFill>
                  <pic:spPr bwMode="auto">
                    <a:xfrm>
                      <a:off x="0" y="0"/>
                      <a:ext cx="5871173" cy="3318235"/>
                    </a:xfrm>
                    <a:prstGeom prst="rect">
                      <a:avLst/>
                    </a:prstGeom>
                    <a:ln>
                      <a:noFill/>
                    </a:ln>
                    <a:extLst>
                      <a:ext uri="{53640926-AAD7-44D8-BBD7-CCE9431645EC}">
                        <a14:shadowObscured xmlns:a14="http://schemas.microsoft.com/office/drawing/2010/main"/>
                      </a:ext>
                    </a:extLst>
                  </pic:spPr>
                </pic:pic>
              </a:graphicData>
            </a:graphic>
          </wp:inline>
        </w:drawing>
      </w:r>
      <w:r w:rsidR="0074049E">
        <w:br w:type="page"/>
      </w:r>
    </w:p>
    <w:p w14:paraId="321BDC6C" w14:textId="77777777" w:rsidR="00EF7956" w:rsidRDefault="00FE4CDF">
      <w:pPr>
        <w:shd w:val="clear" w:color="auto" w:fill="FFD966" w:themeFill="accent4" w:themeFillTint="99"/>
        <w:jc w:val="center"/>
        <w:outlineLvl w:val="0"/>
        <w:rPr>
          <w:rFonts w:ascii="Helvetica" w:hAnsi="Helvetica"/>
          <w:b/>
        </w:rPr>
      </w:pPr>
      <w:r>
        <w:rPr>
          <w:rFonts w:ascii="Helvetica" w:hAnsi="Helvetica"/>
          <w:b/>
        </w:rPr>
        <w:lastRenderedPageBreak/>
        <w:t>SOURCEBOOK</w:t>
      </w:r>
      <w:r w:rsidR="0074049E">
        <w:rPr>
          <w:rFonts w:ascii="Helvetica" w:hAnsi="Helvetica"/>
          <w:b/>
        </w:rPr>
        <w:t xml:space="preserve"> 5-23.C</w:t>
      </w:r>
    </w:p>
    <w:p w14:paraId="71E3E9AE" w14:textId="77777777" w:rsidR="00EF7956" w:rsidRDefault="00EF7956">
      <w:pPr>
        <w:contextualSpacing/>
        <w:rPr>
          <w:rFonts w:ascii="Helvetica" w:hAnsi="Helvetica" w:cs="Times"/>
          <w:b/>
          <w:bCs/>
          <w:sz w:val="10"/>
          <w:szCs w:val="10"/>
        </w:rPr>
      </w:pPr>
    </w:p>
    <w:p w14:paraId="4F88BF3B" w14:textId="77777777" w:rsidR="00EF7956" w:rsidRDefault="0074049E">
      <w:pPr>
        <w:contextualSpacing/>
        <w:jc w:val="center"/>
        <w:rPr>
          <w:rFonts w:ascii="Helvetica" w:hAnsi="Helvetica" w:cs="Times"/>
          <w:b/>
          <w:bCs/>
          <w:sz w:val="32"/>
          <w:szCs w:val="32"/>
        </w:rPr>
      </w:pPr>
      <w:r>
        <w:rPr>
          <w:rFonts w:ascii="Helvetica" w:hAnsi="Helvetica" w:cs="Times"/>
          <w:b/>
          <w:bCs/>
          <w:sz w:val="32"/>
          <w:szCs w:val="32"/>
        </w:rPr>
        <w:t>Cause of the Civil War: The Union</w:t>
      </w:r>
    </w:p>
    <w:p w14:paraId="4C1D208F" w14:textId="77777777" w:rsidR="00EF7956" w:rsidRDefault="00EF7956">
      <w:pPr>
        <w:rPr>
          <w:rFonts w:ascii="Helvetica" w:hAnsi="Helvetica"/>
          <w:sz w:val="10"/>
          <w:szCs w:val="10"/>
        </w:rPr>
      </w:pPr>
    </w:p>
    <w:p w14:paraId="1476FDE5" w14:textId="77777777" w:rsidR="00EF7956" w:rsidRDefault="0074049E">
      <w:pPr>
        <w:rPr>
          <w:rFonts w:ascii="Helvetica" w:hAnsi="Helvetica"/>
          <w:sz w:val="32"/>
          <w:szCs w:val="32"/>
        </w:rPr>
      </w:pPr>
      <w:r>
        <w:rPr>
          <w:noProof/>
        </w:rPr>
        <w:drawing>
          <wp:inline distT="0" distB="0" distL="0" distR="635" wp14:anchorId="23397774" wp14:editId="6EA86CC9">
            <wp:extent cx="5943600" cy="2796540"/>
            <wp:effectExtent l="0" t="0" r="0" b="0"/>
            <wp:docPr id="142"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Picture 150"/>
                    <pic:cNvPicPr>
                      <a:picLocks noChangeAspect="1" noChangeArrowheads="1"/>
                    </pic:cNvPicPr>
                  </pic:nvPicPr>
                  <pic:blipFill>
                    <a:blip r:embed="rId134"/>
                    <a:srcRect t="2392" b="3839"/>
                    <a:stretch>
                      <a:fillRect/>
                    </a:stretch>
                  </pic:blipFill>
                  <pic:spPr bwMode="auto">
                    <a:xfrm>
                      <a:off x="0" y="0"/>
                      <a:ext cx="5943600" cy="2796540"/>
                    </a:xfrm>
                    <a:prstGeom prst="rect">
                      <a:avLst/>
                    </a:prstGeom>
                  </pic:spPr>
                </pic:pic>
              </a:graphicData>
            </a:graphic>
          </wp:inline>
        </w:drawing>
      </w:r>
    </w:p>
    <w:p w14:paraId="33F6FBE8" w14:textId="77777777" w:rsidR="00EF7956" w:rsidRDefault="0074049E">
      <w:pPr>
        <w:contextualSpacing/>
        <w:rPr>
          <w:rFonts w:ascii="Helvetica" w:hAnsi="Helvetica" w:cs="Times"/>
          <w:bCs/>
          <w:sz w:val="32"/>
          <w:szCs w:val="32"/>
        </w:rPr>
      </w:pPr>
      <w:r>
        <w:rPr>
          <w:rFonts w:ascii="Helvetica" w:hAnsi="Helvetica" w:cs="Times"/>
          <w:bCs/>
          <w:sz w:val="32"/>
          <w:szCs w:val="32"/>
        </w:rPr>
        <w:t xml:space="preserve">The Union, or keeping the country together, was the main cause of the Civil War. Slavery existed for over 200 years in the colonies and later U.S., but when states left the Union that finally caused war. Many northerners said they were fighting the war to keep the United States as one country. Many southerners said they were fighting the war to have their own country with their own rules and laws (and slavery). In 1862, Lincoln wrote his friend, “My [plan] is to save the Union, and is not either to save or to destroy slavery. If I could save the Union without freeing </w:t>
      </w:r>
      <w:r>
        <w:rPr>
          <w:rFonts w:ascii="Helvetica" w:hAnsi="Helvetica" w:cs="Times"/>
          <w:bCs/>
          <w:i/>
          <w:iCs/>
          <w:sz w:val="32"/>
          <w:szCs w:val="32"/>
        </w:rPr>
        <w:t>any</w:t>
      </w:r>
      <w:r>
        <w:rPr>
          <w:rFonts w:ascii="Helvetica" w:hAnsi="Helvetica" w:cs="Times"/>
          <w:bCs/>
          <w:sz w:val="32"/>
          <w:szCs w:val="32"/>
        </w:rPr>
        <w:t xml:space="preserve"> slave I would do it, and if I could save it by freeing </w:t>
      </w:r>
      <w:r>
        <w:rPr>
          <w:rFonts w:ascii="Helvetica" w:hAnsi="Helvetica" w:cs="Times"/>
          <w:bCs/>
          <w:i/>
          <w:iCs/>
          <w:sz w:val="32"/>
          <w:szCs w:val="32"/>
        </w:rPr>
        <w:t>all</w:t>
      </w:r>
      <w:r>
        <w:rPr>
          <w:rFonts w:ascii="Helvetica" w:hAnsi="Helvetica" w:cs="Times"/>
          <w:bCs/>
          <w:sz w:val="32"/>
          <w:szCs w:val="32"/>
        </w:rPr>
        <w:t xml:space="preserve"> the slaves I would do it.” Lincoln argued the reason for the war was to keep the country together. By 1863, Lincoln did start speaking about ending slavery and he passed the Emancipation Proclamation (next page-top), which freed all the slaves in rebelling states. After his death, Congress would force southern states to return to the Union and they ended slavery with the 13</w:t>
      </w:r>
      <w:r>
        <w:rPr>
          <w:rFonts w:ascii="Helvetica" w:hAnsi="Helvetica" w:cs="Times"/>
          <w:bCs/>
          <w:sz w:val="32"/>
          <w:szCs w:val="32"/>
          <w:vertAlign w:val="superscript"/>
        </w:rPr>
        <w:t>th</w:t>
      </w:r>
      <w:r>
        <w:rPr>
          <w:rFonts w:ascii="Helvetica" w:hAnsi="Helvetica" w:cs="Times"/>
          <w:bCs/>
          <w:sz w:val="32"/>
          <w:szCs w:val="32"/>
        </w:rPr>
        <w:t xml:space="preserve"> Amendment (next page-bottom).</w:t>
      </w:r>
    </w:p>
    <w:p w14:paraId="252AB239" w14:textId="77777777" w:rsidR="00266CA9" w:rsidRDefault="0074049E">
      <w:r>
        <w:rPr>
          <w:noProof/>
        </w:rPr>
        <w:lastRenderedPageBreak/>
        <w:drawing>
          <wp:inline distT="0" distB="0" distL="0" distR="635" wp14:anchorId="4E625E71" wp14:editId="2ECE05F8">
            <wp:extent cx="5942965" cy="3601039"/>
            <wp:effectExtent l="0" t="0" r="635" b="6350"/>
            <wp:docPr id="143"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Picture 151"/>
                    <pic:cNvPicPr>
                      <a:picLocks noChangeAspect="1" noChangeArrowheads="1"/>
                    </pic:cNvPicPr>
                  </pic:nvPicPr>
                  <pic:blipFill rotWithShape="1">
                    <a:blip r:embed="rId135"/>
                    <a:srcRect t="1327" b="22837"/>
                    <a:stretch/>
                  </pic:blipFill>
                  <pic:spPr bwMode="auto">
                    <a:xfrm>
                      <a:off x="0" y="0"/>
                      <a:ext cx="5942965" cy="3601039"/>
                    </a:xfrm>
                    <a:prstGeom prst="rect">
                      <a:avLst/>
                    </a:prstGeom>
                    <a:ln>
                      <a:noFill/>
                    </a:ln>
                    <a:extLst>
                      <a:ext uri="{53640926-AAD7-44D8-BBD7-CCE9431645EC}">
                        <a14:shadowObscured xmlns:a14="http://schemas.microsoft.com/office/drawing/2010/main"/>
                      </a:ext>
                    </a:extLst>
                  </pic:spPr>
                </pic:pic>
              </a:graphicData>
            </a:graphic>
          </wp:inline>
        </w:drawing>
      </w:r>
    </w:p>
    <w:p w14:paraId="7203FE5C" w14:textId="77777777" w:rsidR="00266CA9" w:rsidRPr="0012430E" w:rsidRDefault="00266CA9">
      <w:pPr>
        <w:rPr>
          <w:sz w:val="10"/>
          <w:szCs w:val="10"/>
        </w:rPr>
      </w:pPr>
    </w:p>
    <w:p w14:paraId="1E41FE78" w14:textId="77777777" w:rsidR="00EF7956" w:rsidRDefault="00266CA9">
      <w:pPr>
        <w:rPr>
          <w:rFonts w:ascii="Helvetica" w:hAnsi="Helvetica" w:cs="Times"/>
          <w:bCs/>
          <w:sz w:val="32"/>
          <w:szCs w:val="32"/>
        </w:rPr>
      </w:pPr>
      <w:r>
        <w:rPr>
          <w:noProof/>
        </w:rPr>
        <w:drawing>
          <wp:inline distT="0" distB="3810" distL="0" distR="0" wp14:anchorId="30C7CAAB" wp14:editId="7BB6D836">
            <wp:extent cx="5924550" cy="3908425"/>
            <wp:effectExtent l="0" t="0" r="0" b="0"/>
            <wp:docPr id="144"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Picture 152"/>
                    <pic:cNvPicPr>
                      <a:picLocks noChangeAspect="1" noChangeArrowheads="1"/>
                    </pic:cNvPicPr>
                  </pic:nvPicPr>
                  <pic:blipFill>
                    <a:blip r:embed="rId136"/>
                    <a:srcRect t="1223" b="9626"/>
                    <a:stretch>
                      <a:fillRect/>
                    </a:stretch>
                  </pic:blipFill>
                  <pic:spPr bwMode="auto">
                    <a:xfrm>
                      <a:off x="0" y="0"/>
                      <a:ext cx="5924550" cy="3908425"/>
                    </a:xfrm>
                    <a:prstGeom prst="rect">
                      <a:avLst/>
                    </a:prstGeom>
                  </pic:spPr>
                </pic:pic>
              </a:graphicData>
            </a:graphic>
          </wp:inline>
        </w:drawing>
      </w:r>
      <w:r w:rsidR="0074049E">
        <w:br w:type="page"/>
      </w:r>
    </w:p>
    <w:p w14:paraId="64CBFC8F" w14:textId="77777777" w:rsidR="00EF7956" w:rsidRDefault="00FE4CDF">
      <w:pPr>
        <w:shd w:val="clear" w:color="auto" w:fill="FFD966" w:themeFill="accent4" w:themeFillTint="99"/>
        <w:jc w:val="center"/>
        <w:outlineLvl w:val="0"/>
        <w:rPr>
          <w:rFonts w:ascii="Helvetica" w:hAnsi="Helvetica"/>
          <w:b/>
        </w:rPr>
      </w:pPr>
      <w:r>
        <w:rPr>
          <w:rFonts w:ascii="Helvetica" w:hAnsi="Helvetica"/>
          <w:b/>
        </w:rPr>
        <w:lastRenderedPageBreak/>
        <w:t>SOURCEBOOK</w:t>
      </w:r>
      <w:r w:rsidR="0074049E">
        <w:rPr>
          <w:rFonts w:ascii="Helvetica" w:hAnsi="Helvetica"/>
          <w:b/>
        </w:rPr>
        <w:t xml:space="preserve"> 5-24.A</w:t>
      </w:r>
    </w:p>
    <w:p w14:paraId="00A4F848" w14:textId="77777777" w:rsidR="00EF7956" w:rsidRDefault="00EF7956">
      <w:pPr>
        <w:contextualSpacing/>
        <w:rPr>
          <w:rFonts w:ascii="Helvetica" w:hAnsi="Helvetica" w:cs="Times"/>
          <w:b/>
          <w:bCs/>
          <w:sz w:val="10"/>
          <w:szCs w:val="10"/>
        </w:rPr>
      </w:pPr>
    </w:p>
    <w:p w14:paraId="53D59F12" w14:textId="77777777" w:rsidR="00EF7956" w:rsidRDefault="0074049E">
      <w:pPr>
        <w:contextualSpacing/>
        <w:jc w:val="center"/>
        <w:rPr>
          <w:rFonts w:ascii="Helvetica" w:hAnsi="Helvetica" w:cs="Times"/>
          <w:b/>
          <w:bCs/>
          <w:sz w:val="32"/>
          <w:szCs w:val="32"/>
        </w:rPr>
      </w:pPr>
      <w:r>
        <w:rPr>
          <w:rFonts w:ascii="Helvetica" w:hAnsi="Helvetica" w:cs="Times"/>
          <w:b/>
          <w:bCs/>
          <w:sz w:val="32"/>
          <w:szCs w:val="32"/>
        </w:rPr>
        <w:t>Worst Decision: Sharecropping</w:t>
      </w:r>
    </w:p>
    <w:p w14:paraId="4544693B" w14:textId="77777777" w:rsidR="00EF7956" w:rsidRDefault="00EF7956">
      <w:pPr>
        <w:contextualSpacing/>
        <w:jc w:val="center"/>
        <w:rPr>
          <w:rFonts w:ascii="Helvetica" w:hAnsi="Helvetica" w:cs="Times"/>
          <w:b/>
          <w:bCs/>
          <w:sz w:val="10"/>
          <w:szCs w:val="10"/>
        </w:rPr>
      </w:pPr>
    </w:p>
    <w:p w14:paraId="6C85CCC1" w14:textId="77777777" w:rsidR="00EF7956" w:rsidRDefault="0074049E">
      <w:pPr>
        <w:contextualSpacing/>
        <w:rPr>
          <w:rFonts w:ascii="Helvetica" w:hAnsi="Helvetica" w:cs="Times"/>
          <w:b/>
          <w:bCs/>
          <w:sz w:val="32"/>
          <w:szCs w:val="32"/>
        </w:rPr>
      </w:pPr>
      <w:r>
        <w:rPr>
          <w:noProof/>
        </w:rPr>
        <w:drawing>
          <wp:inline distT="0" distB="3175" distL="0" distR="0" wp14:anchorId="30918482" wp14:editId="5995307D">
            <wp:extent cx="5943600" cy="2968625"/>
            <wp:effectExtent l="0" t="0" r="0" b="0"/>
            <wp:docPr id="14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Picture 165"/>
                    <pic:cNvPicPr>
                      <a:picLocks noChangeAspect="1" noChangeArrowheads="1"/>
                    </pic:cNvPicPr>
                  </pic:nvPicPr>
                  <pic:blipFill>
                    <a:blip r:embed="rId137"/>
                    <a:stretch>
                      <a:fillRect/>
                    </a:stretch>
                  </pic:blipFill>
                  <pic:spPr bwMode="auto">
                    <a:xfrm>
                      <a:off x="0" y="0"/>
                      <a:ext cx="5943600" cy="2968625"/>
                    </a:xfrm>
                    <a:prstGeom prst="rect">
                      <a:avLst/>
                    </a:prstGeom>
                  </pic:spPr>
                </pic:pic>
              </a:graphicData>
            </a:graphic>
          </wp:inline>
        </w:drawing>
      </w:r>
    </w:p>
    <w:p w14:paraId="640CFD86" w14:textId="77777777" w:rsidR="00EF7956" w:rsidRDefault="0074049E">
      <w:pPr>
        <w:contextualSpacing/>
        <w:rPr>
          <w:rFonts w:ascii="Helvetica" w:hAnsi="Helvetica" w:cs="Times"/>
          <w:bCs/>
          <w:sz w:val="32"/>
          <w:szCs w:val="32"/>
        </w:rPr>
      </w:pPr>
      <w:r>
        <w:rPr>
          <w:rFonts w:ascii="Helvetica" w:hAnsi="Helvetica" w:cs="Times"/>
          <w:bCs/>
          <w:sz w:val="32"/>
          <w:szCs w:val="32"/>
        </w:rPr>
        <w:t>After slavery ended, people who were enslaved had no money and it was very difficult for them to leave the plantation where they lived. They often continued to work for the former slave master, (now called a landowner), but this time for pay. The landowners would pay the former slaves by giving them a “share” of what they grew or “sharecropping.” Many landowners charged their sharecroppers unfair amounts that put them into debt. Since they owed money, if they tried to leave the plantation, they could be arrested and jailed. Above is a picture of a landowner (the White man holding a gun) and his sharecroppers (who were his former slaves) picking cotton in West Point, Mississippi. For many sharecroppers, it seemed like they were still enslaved. The government did not stop sharecropping from happening and it did not make laws to protect the sharecroppers was unfair landowners.</w:t>
      </w:r>
    </w:p>
    <w:p w14:paraId="6166EFCB" w14:textId="77777777" w:rsidR="00EF7956" w:rsidRDefault="0074049E">
      <w:pPr>
        <w:rPr>
          <w:rFonts w:ascii="Helvetica" w:hAnsi="Helvetica" w:cs="Times"/>
          <w:bCs/>
          <w:sz w:val="10"/>
          <w:szCs w:val="10"/>
        </w:rPr>
      </w:pPr>
      <w:r>
        <w:br w:type="page"/>
      </w:r>
    </w:p>
    <w:p w14:paraId="450A3116" w14:textId="77777777" w:rsidR="00EF7956" w:rsidRDefault="00FE4CDF">
      <w:pPr>
        <w:shd w:val="clear" w:color="auto" w:fill="FFD966" w:themeFill="accent4" w:themeFillTint="99"/>
        <w:jc w:val="center"/>
        <w:outlineLvl w:val="0"/>
        <w:rPr>
          <w:rFonts w:ascii="Helvetica" w:hAnsi="Helvetica"/>
          <w:b/>
        </w:rPr>
      </w:pPr>
      <w:r>
        <w:rPr>
          <w:rFonts w:ascii="Helvetica" w:hAnsi="Helvetica"/>
          <w:b/>
        </w:rPr>
        <w:lastRenderedPageBreak/>
        <w:t>SOURCEBOOK</w:t>
      </w:r>
      <w:r w:rsidR="0074049E">
        <w:rPr>
          <w:rFonts w:ascii="Helvetica" w:hAnsi="Helvetica"/>
          <w:b/>
        </w:rPr>
        <w:t xml:space="preserve"> 5-24.B</w:t>
      </w:r>
    </w:p>
    <w:p w14:paraId="3309F9E0" w14:textId="77777777" w:rsidR="00EF7956" w:rsidRDefault="00EF7956">
      <w:pPr>
        <w:contextualSpacing/>
        <w:rPr>
          <w:rFonts w:ascii="Helvetica" w:hAnsi="Helvetica" w:cs="Times"/>
          <w:b/>
          <w:bCs/>
          <w:sz w:val="10"/>
          <w:szCs w:val="10"/>
        </w:rPr>
      </w:pPr>
    </w:p>
    <w:p w14:paraId="20C3DAE5" w14:textId="77777777" w:rsidR="00EF7956" w:rsidRDefault="0074049E">
      <w:pPr>
        <w:contextualSpacing/>
        <w:jc w:val="center"/>
        <w:rPr>
          <w:rFonts w:ascii="Helvetica" w:hAnsi="Helvetica" w:cs="Times"/>
          <w:b/>
          <w:bCs/>
          <w:sz w:val="32"/>
          <w:szCs w:val="32"/>
        </w:rPr>
      </w:pPr>
      <w:r>
        <w:rPr>
          <w:rFonts w:ascii="Helvetica" w:hAnsi="Helvetica" w:cs="Times"/>
          <w:b/>
          <w:bCs/>
          <w:sz w:val="32"/>
          <w:szCs w:val="32"/>
        </w:rPr>
        <w:t>Worst Decision: Ended the Freedman’s Bureau</w:t>
      </w:r>
    </w:p>
    <w:p w14:paraId="14B158D6" w14:textId="77777777" w:rsidR="00EF7956" w:rsidRDefault="00EF7956">
      <w:pPr>
        <w:rPr>
          <w:rFonts w:ascii="Helvetica" w:hAnsi="Helvetica"/>
          <w:sz w:val="10"/>
          <w:szCs w:val="10"/>
        </w:rPr>
      </w:pPr>
    </w:p>
    <w:p w14:paraId="72A9D4D1" w14:textId="77777777" w:rsidR="00EF7956" w:rsidRDefault="0074049E">
      <w:pPr>
        <w:rPr>
          <w:rFonts w:ascii="Helvetica" w:hAnsi="Helvetica"/>
          <w:sz w:val="32"/>
          <w:szCs w:val="32"/>
        </w:rPr>
      </w:pPr>
      <w:r>
        <w:rPr>
          <w:rFonts w:ascii="Helvetica" w:hAnsi="Helvetica"/>
          <w:sz w:val="32"/>
          <w:szCs w:val="32"/>
        </w:rPr>
        <w:t xml:space="preserve"> </w:t>
      </w:r>
      <w:r>
        <w:rPr>
          <w:rFonts w:ascii="Helvetica" w:hAnsi="Helvetica"/>
          <w:noProof/>
          <w:sz w:val="32"/>
          <w:szCs w:val="32"/>
        </w:rPr>
        <w:drawing>
          <wp:inline distT="0" distB="4445" distL="0" distR="2540" wp14:anchorId="4B720D44" wp14:editId="7173CC15">
            <wp:extent cx="3299460" cy="2752090"/>
            <wp:effectExtent l="0" t="0" r="0" b="0"/>
            <wp:docPr id="14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Picture 166"/>
                    <pic:cNvPicPr>
                      <a:picLocks noChangeAspect="1" noChangeArrowheads="1"/>
                    </pic:cNvPicPr>
                  </pic:nvPicPr>
                  <pic:blipFill>
                    <a:blip r:embed="rId138"/>
                    <a:stretch>
                      <a:fillRect/>
                    </a:stretch>
                  </pic:blipFill>
                  <pic:spPr bwMode="auto">
                    <a:xfrm>
                      <a:off x="0" y="0"/>
                      <a:ext cx="3299460" cy="2752090"/>
                    </a:xfrm>
                    <a:prstGeom prst="rect">
                      <a:avLst/>
                    </a:prstGeom>
                  </pic:spPr>
                </pic:pic>
              </a:graphicData>
            </a:graphic>
          </wp:inline>
        </w:drawing>
      </w:r>
      <w:r>
        <w:rPr>
          <w:rFonts w:ascii="Helvetica" w:hAnsi="Helvetica"/>
          <w:sz w:val="32"/>
          <w:szCs w:val="32"/>
        </w:rPr>
        <w:t xml:space="preserve"> </w:t>
      </w:r>
      <w:r>
        <w:rPr>
          <w:rFonts w:ascii="Helvetica" w:hAnsi="Helvetica"/>
          <w:noProof/>
          <w:sz w:val="32"/>
          <w:szCs w:val="32"/>
        </w:rPr>
        <w:drawing>
          <wp:inline distT="0" distB="0" distL="0" distR="5080" wp14:anchorId="02692E6E" wp14:editId="1826DB8D">
            <wp:extent cx="2510155" cy="2759075"/>
            <wp:effectExtent l="0" t="0" r="0" b="0"/>
            <wp:docPr id="147"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Picture 168"/>
                    <pic:cNvPicPr>
                      <a:picLocks noChangeAspect="1" noChangeArrowheads="1"/>
                    </pic:cNvPicPr>
                  </pic:nvPicPr>
                  <pic:blipFill>
                    <a:blip r:embed="rId139"/>
                    <a:srcRect l="29736" r="12876"/>
                    <a:stretch>
                      <a:fillRect/>
                    </a:stretch>
                  </pic:blipFill>
                  <pic:spPr bwMode="auto">
                    <a:xfrm>
                      <a:off x="0" y="0"/>
                      <a:ext cx="2510155" cy="2759075"/>
                    </a:xfrm>
                    <a:prstGeom prst="rect">
                      <a:avLst/>
                    </a:prstGeom>
                  </pic:spPr>
                </pic:pic>
              </a:graphicData>
            </a:graphic>
          </wp:inline>
        </w:drawing>
      </w:r>
    </w:p>
    <w:p w14:paraId="78565646" w14:textId="77777777" w:rsidR="00EF7956" w:rsidRDefault="0074049E">
      <w:pPr>
        <w:rPr>
          <w:rFonts w:ascii="Helvetica" w:hAnsi="Helvetica" w:cs="Times"/>
          <w:bCs/>
          <w:sz w:val="32"/>
          <w:szCs w:val="32"/>
        </w:rPr>
      </w:pPr>
      <w:r>
        <w:rPr>
          <w:rFonts w:ascii="Helvetica" w:hAnsi="Helvetica" w:cs="Times"/>
          <w:bCs/>
          <w:sz w:val="32"/>
          <w:szCs w:val="32"/>
        </w:rPr>
        <w:t>At the end of the Civil War, the United States Congress created the Freedman’s Bureau to help millions of freed slaves and poor Whites. It gave them aid through food, water, housing, doctors, lawyers, and education. One of the most successful parts of the Freedman’s Bureau was the creation of colleges and universities for Black students, such as Howard University (above left) in Washington, D.C. and Fisk University in Nashville, Tennessee (They still exist today and are called Historically Black Colleges and Universities). The Freedman’s Bureau also made free public schools for children and adults who were enslaved (a</w:t>
      </w:r>
      <w:r w:rsidR="005F7FAF">
        <w:rPr>
          <w:rFonts w:ascii="Helvetica" w:hAnsi="Helvetica" w:cs="Times"/>
          <w:bCs/>
          <w:sz w:val="32"/>
          <w:szCs w:val="32"/>
        </w:rPr>
        <w:t>bove right). In 1872, Congress</w:t>
      </w:r>
      <w:r>
        <w:rPr>
          <w:rFonts w:ascii="Helvetica" w:hAnsi="Helvetica" w:cs="Times"/>
          <w:bCs/>
          <w:sz w:val="32"/>
          <w:szCs w:val="32"/>
        </w:rPr>
        <w:t xml:space="preserve"> ended the program. Millions of people were left without help. This made life very hard for them and for many former slaves, it meant that they had to return to the plantations for work where they were once slaves.  </w:t>
      </w:r>
    </w:p>
    <w:p w14:paraId="2338C17A" w14:textId="77777777" w:rsidR="00EF7956" w:rsidRDefault="0074049E">
      <w:pPr>
        <w:rPr>
          <w:rFonts w:ascii="Helvetica" w:hAnsi="Helvetica"/>
          <w:b/>
        </w:rPr>
      </w:pPr>
      <w:r>
        <w:br w:type="page"/>
      </w:r>
    </w:p>
    <w:p w14:paraId="53633D83" w14:textId="77777777" w:rsidR="00EF7956" w:rsidRDefault="00FE4CDF">
      <w:pPr>
        <w:shd w:val="clear" w:color="auto" w:fill="FFD966" w:themeFill="accent4" w:themeFillTint="99"/>
        <w:jc w:val="center"/>
        <w:outlineLvl w:val="0"/>
        <w:rPr>
          <w:rFonts w:ascii="Helvetica" w:hAnsi="Helvetica"/>
          <w:b/>
        </w:rPr>
      </w:pPr>
      <w:r>
        <w:rPr>
          <w:rFonts w:ascii="Helvetica" w:hAnsi="Helvetica"/>
          <w:b/>
        </w:rPr>
        <w:lastRenderedPageBreak/>
        <w:t>SOURCEBOOK</w:t>
      </w:r>
      <w:r w:rsidR="0074049E">
        <w:rPr>
          <w:rFonts w:ascii="Helvetica" w:hAnsi="Helvetica"/>
          <w:b/>
        </w:rPr>
        <w:t xml:space="preserve"> 5-24.C</w:t>
      </w:r>
    </w:p>
    <w:p w14:paraId="213B9C6A" w14:textId="77777777" w:rsidR="00EF7956" w:rsidRDefault="00EF7956">
      <w:pPr>
        <w:contextualSpacing/>
        <w:rPr>
          <w:rFonts w:ascii="Helvetica" w:hAnsi="Helvetica" w:cs="Times"/>
          <w:b/>
          <w:bCs/>
          <w:sz w:val="10"/>
          <w:szCs w:val="10"/>
        </w:rPr>
      </w:pPr>
    </w:p>
    <w:p w14:paraId="06EC4F79" w14:textId="77777777" w:rsidR="00EF7956" w:rsidRDefault="0074049E">
      <w:pPr>
        <w:contextualSpacing/>
        <w:jc w:val="center"/>
        <w:rPr>
          <w:rFonts w:ascii="Helvetica" w:hAnsi="Helvetica" w:cs="Times"/>
          <w:b/>
          <w:bCs/>
          <w:sz w:val="32"/>
          <w:szCs w:val="32"/>
        </w:rPr>
      </w:pPr>
      <w:r>
        <w:rPr>
          <w:rFonts w:ascii="Helvetica" w:hAnsi="Helvetica" w:cs="Times"/>
          <w:b/>
          <w:bCs/>
          <w:sz w:val="32"/>
          <w:szCs w:val="32"/>
        </w:rPr>
        <w:t xml:space="preserve">Worst Decision: Not Stopping the Ku Klux Klan </w:t>
      </w:r>
    </w:p>
    <w:p w14:paraId="32B19AF1" w14:textId="77777777" w:rsidR="00EF7956" w:rsidRDefault="00EF7956">
      <w:pPr>
        <w:rPr>
          <w:rFonts w:ascii="Helvetica" w:hAnsi="Helvetica"/>
          <w:sz w:val="10"/>
          <w:szCs w:val="10"/>
        </w:rPr>
      </w:pPr>
    </w:p>
    <w:p w14:paraId="6291DC0D" w14:textId="77777777" w:rsidR="00EF7956" w:rsidRDefault="0074049E">
      <w:pPr>
        <w:rPr>
          <w:rFonts w:ascii="Helvetica" w:hAnsi="Helvetica"/>
          <w:sz w:val="32"/>
          <w:szCs w:val="32"/>
        </w:rPr>
      </w:pPr>
      <w:r>
        <w:rPr>
          <w:noProof/>
        </w:rPr>
        <w:drawing>
          <wp:inline distT="0" distB="2540" distL="0" distR="4445" wp14:anchorId="25C15C6F" wp14:editId="0603DF40">
            <wp:extent cx="2447290" cy="3477895"/>
            <wp:effectExtent l="0" t="0" r="0" b="0"/>
            <wp:docPr id="148"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Picture 169"/>
                    <pic:cNvPicPr>
                      <a:picLocks noChangeAspect="1" noChangeArrowheads="1"/>
                    </pic:cNvPicPr>
                  </pic:nvPicPr>
                  <pic:blipFill>
                    <a:blip r:embed="rId140"/>
                    <a:srcRect l="7683" t="11983" r="7785" b="12526"/>
                    <a:stretch>
                      <a:fillRect/>
                    </a:stretch>
                  </pic:blipFill>
                  <pic:spPr bwMode="auto">
                    <a:xfrm>
                      <a:off x="0" y="0"/>
                      <a:ext cx="2447290" cy="3477895"/>
                    </a:xfrm>
                    <a:prstGeom prst="rect">
                      <a:avLst/>
                    </a:prstGeom>
                  </pic:spPr>
                </pic:pic>
              </a:graphicData>
            </a:graphic>
          </wp:inline>
        </w:drawing>
      </w:r>
      <w:r>
        <w:rPr>
          <w:rFonts w:ascii="Helvetica" w:hAnsi="Helvetica"/>
          <w:sz w:val="32"/>
          <w:szCs w:val="32"/>
        </w:rPr>
        <w:t xml:space="preserve"> </w:t>
      </w:r>
      <w:r>
        <w:rPr>
          <w:rFonts w:ascii="Helvetica" w:hAnsi="Helvetica"/>
          <w:noProof/>
          <w:sz w:val="32"/>
          <w:szCs w:val="32"/>
        </w:rPr>
        <w:drawing>
          <wp:inline distT="0" distB="1905" distL="0" distR="0" wp14:anchorId="5D985451" wp14:editId="37E79EDD">
            <wp:extent cx="3343910" cy="3478530"/>
            <wp:effectExtent l="0" t="0" r="0" b="0"/>
            <wp:docPr id="149" name="Pictur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Picture 172"/>
                    <pic:cNvPicPr>
                      <a:picLocks noChangeAspect="1" noChangeArrowheads="1"/>
                    </pic:cNvPicPr>
                  </pic:nvPicPr>
                  <pic:blipFill>
                    <a:blip r:embed="rId141"/>
                    <a:stretch>
                      <a:fillRect/>
                    </a:stretch>
                  </pic:blipFill>
                  <pic:spPr bwMode="auto">
                    <a:xfrm>
                      <a:off x="0" y="0"/>
                      <a:ext cx="3343910" cy="3478530"/>
                    </a:xfrm>
                    <a:prstGeom prst="rect">
                      <a:avLst/>
                    </a:prstGeom>
                  </pic:spPr>
                </pic:pic>
              </a:graphicData>
            </a:graphic>
          </wp:inline>
        </w:drawing>
      </w:r>
    </w:p>
    <w:p w14:paraId="10B3CA06" w14:textId="77777777" w:rsidR="00EF7956" w:rsidRDefault="0074049E">
      <w:pPr>
        <w:contextualSpacing/>
        <w:rPr>
          <w:rFonts w:ascii="Helvetica" w:hAnsi="Helvetica" w:cs="Times"/>
          <w:bCs/>
          <w:sz w:val="32"/>
          <w:szCs w:val="32"/>
        </w:rPr>
      </w:pPr>
      <w:r>
        <w:rPr>
          <w:rFonts w:ascii="Helvetica" w:hAnsi="Helvetica" w:cs="Times"/>
          <w:bCs/>
          <w:sz w:val="32"/>
          <w:szCs w:val="32"/>
        </w:rPr>
        <w:t xml:space="preserve">In 1866, a group of White Confederate soldiers in Pulaski, Tennessee formed a group called the Ku Klux Klan or KKK (above). Its members would often wear white hoods so no one would know who they are. The Ku Klux Klan waged a war of terror on free Black men and women. They </w:t>
      </w:r>
      <w:r w:rsidR="00A34BDF">
        <w:rPr>
          <w:rFonts w:ascii="Helvetica" w:hAnsi="Helvetica" w:cs="Times"/>
          <w:bCs/>
          <w:sz w:val="32"/>
          <w:szCs w:val="32"/>
        </w:rPr>
        <w:t>used violence (above left</w:t>
      </w:r>
      <w:r>
        <w:rPr>
          <w:rFonts w:ascii="Helvetica" w:hAnsi="Helvetica" w:cs="Times"/>
          <w:bCs/>
          <w:sz w:val="32"/>
          <w:szCs w:val="32"/>
        </w:rPr>
        <w:t>) including shooting guns at African Americans and bur</w:t>
      </w:r>
      <w:r w:rsidR="00A34BDF">
        <w:rPr>
          <w:rFonts w:ascii="Helvetica" w:hAnsi="Helvetica" w:cs="Times"/>
          <w:bCs/>
          <w:sz w:val="32"/>
          <w:szCs w:val="32"/>
        </w:rPr>
        <w:t>ning their houses and churches</w:t>
      </w:r>
      <w:r>
        <w:rPr>
          <w:rFonts w:ascii="Helvetica" w:hAnsi="Helvetica" w:cs="Times"/>
          <w:bCs/>
          <w:sz w:val="32"/>
          <w:szCs w:val="32"/>
        </w:rPr>
        <w:t>. By 1870, the Ku Klux Klan existed in all states in the South and many in the North. “Puck,” a magazine from New York City, ran a political cartoon by Thomas Nast called “Worse than Slavery” (above right), which showed how the Ku Klux Klan terrorized Black people and made them afraid. In 1871, the Congress passed a law making the Ku Klux Klan illegal, but KKK members ignored it. The Supreme Court then ruled against the Ku Klux Klan law and the KKK could continue.</w:t>
      </w:r>
      <w:r>
        <w:br w:type="page"/>
      </w:r>
    </w:p>
    <w:p w14:paraId="5C59FFDA" w14:textId="77777777" w:rsidR="00EF7956" w:rsidRDefault="00FE4CDF">
      <w:pPr>
        <w:shd w:val="clear" w:color="auto" w:fill="FFD966" w:themeFill="accent4" w:themeFillTint="99"/>
        <w:jc w:val="center"/>
        <w:outlineLvl w:val="0"/>
        <w:rPr>
          <w:rFonts w:ascii="Helvetica" w:hAnsi="Helvetica"/>
          <w:b/>
        </w:rPr>
      </w:pPr>
      <w:r>
        <w:rPr>
          <w:rFonts w:ascii="Helvetica" w:hAnsi="Helvetica"/>
          <w:b/>
        </w:rPr>
        <w:lastRenderedPageBreak/>
        <w:t>SOURCEBOOK</w:t>
      </w:r>
      <w:r w:rsidR="0074049E">
        <w:rPr>
          <w:rFonts w:ascii="Helvetica" w:hAnsi="Helvetica"/>
          <w:b/>
        </w:rPr>
        <w:t xml:space="preserve"> 5-24.D</w:t>
      </w:r>
    </w:p>
    <w:p w14:paraId="03B92677" w14:textId="77777777" w:rsidR="00EF7956" w:rsidRDefault="00EF7956">
      <w:pPr>
        <w:contextualSpacing/>
        <w:jc w:val="center"/>
        <w:rPr>
          <w:rFonts w:ascii="Helvetica" w:hAnsi="Helvetica" w:cs="Times"/>
          <w:b/>
          <w:bCs/>
          <w:sz w:val="10"/>
          <w:szCs w:val="10"/>
        </w:rPr>
      </w:pPr>
    </w:p>
    <w:p w14:paraId="710555A8" w14:textId="77777777" w:rsidR="00EF7956" w:rsidRDefault="0074049E">
      <w:pPr>
        <w:contextualSpacing/>
        <w:jc w:val="center"/>
        <w:rPr>
          <w:rFonts w:ascii="Helvetica" w:hAnsi="Helvetica" w:cs="Times"/>
          <w:b/>
          <w:bCs/>
          <w:sz w:val="32"/>
          <w:szCs w:val="32"/>
        </w:rPr>
      </w:pPr>
      <w:r>
        <w:rPr>
          <w:rFonts w:ascii="Helvetica" w:hAnsi="Helvetica" w:cs="Times"/>
          <w:b/>
          <w:bCs/>
          <w:sz w:val="32"/>
          <w:szCs w:val="32"/>
        </w:rPr>
        <w:t xml:space="preserve">Worst Decision: Did Not Protect Black People’s Right to Vote </w:t>
      </w:r>
    </w:p>
    <w:p w14:paraId="74B3F13C" w14:textId="77777777" w:rsidR="00EF7956" w:rsidRDefault="00EF7956">
      <w:pPr>
        <w:rPr>
          <w:rFonts w:ascii="Helvetica" w:hAnsi="Helvetica"/>
          <w:sz w:val="10"/>
          <w:szCs w:val="10"/>
        </w:rPr>
      </w:pPr>
    </w:p>
    <w:p w14:paraId="363A7785" w14:textId="77777777" w:rsidR="00EF7956" w:rsidRDefault="0074049E">
      <w:pPr>
        <w:rPr>
          <w:rFonts w:ascii="Helvetica" w:hAnsi="Helvetica"/>
          <w:sz w:val="32"/>
          <w:szCs w:val="32"/>
        </w:rPr>
      </w:pPr>
      <w:r>
        <w:rPr>
          <w:noProof/>
        </w:rPr>
        <w:drawing>
          <wp:inline distT="0" distB="0" distL="0" distR="1905" wp14:anchorId="4BC64C4A" wp14:editId="1169A214">
            <wp:extent cx="2779395" cy="2608580"/>
            <wp:effectExtent l="0" t="0" r="0" b="0"/>
            <wp:docPr id="150"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Picture 176"/>
                    <pic:cNvPicPr>
                      <a:picLocks noChangeAspect="1" noChangeArrowheads="1"/>
                    </pic:cNvPicPr>
                  </pic:nvPicPr>
                  <pic:blipFill>
                    <a:blip r:embed="rId142"/>
                    <a:srcRect l="8353" r="11257"/>
                    <a:stretch>
                      <a:fillRect/>
                    </a:stretch>
                  </pic:blipFill>
                  <pic:spPr bwMode="auto">
                    <a:xfrm>
                      <a:off x="0" y="0"/>
                      <a:ext cx="2779395" cy="2608580"/>
                    </a:xfrm>
                    <a:prstGeom prst="rect">
                      <a:avLst/>
                    </a:prstGeom>
                  </pic:spPr>
                </pic:pic>
              </a:graphicData>
            </a:graphic>
          </wp:inline>
        </w:drawing>
      </w:r>
      <w:r>
        <w:rPr>
          <w:rFonts w:ascii="Helvetica" w:hAnsi="Helvetica"/>
          <w:sz w:val="32"/>
          <w:szCs w:val="32"/>
        </w:rPr>
        <w:t xml:space="preserve"> </w:t>
      </w:r>
      <w:r>
        <w:rPr>
          <w:rFonts w:ascii="Helvetica" w:hAnsi="Helvetica"/>
          <w:noProof/>
          <w:sz w:val="32"/>
          <w:szCs w:val="32"/>
        </w:rPr>
        <w:drawing>
          <wp:inline distT="0" distB="3810" distL="0" distR="0" wp14:anchorId="1C7BA206" wp14:editId="4E0381F7">
            <wp:extent cx="3048000" cy="2752090"/>
            <wp:effectExtent l="0" t="0" r="0" b="0"/>
            <wp:docPr id="151"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Picture 175"/>
                    <pic:cNvPicPr>
                      <a:picLocks noChangeAspect="1" noChangeArrowheads="1"/>
                    </pic:cNvPicPr>
                  </pic:nvPicPr>
                  <pic:blipFill>
                    <a:blip r:embed="rId143"/>
                    <a:srcRect l="18556" r="19149"/>
                    <a:stretch>
                      <a:fillRect/>
                    </a:stretch>
                  </pic:blipFill>
                  <pic:spPr bwMode="auto">
                    <a:xfrm>
                      <a:off x="0" y="0"/>
                      <a:ext cx="3048000" cy="2752090"/>
                    </a:xfrm>
                    <a:prstGeom prst="rect">
                      <a:avLst/>
                    </a:prstGeom>
                  </pic:spPr>
                </pic:pic>
              </a:graphicData>
            </a:graphic>
          </wp:inline>
        </w:drawing>
      </w:r>
    </w:p>
    <w:p w14:paraId="7C07F25E" w14:textId="77777777" w:rsidR="00EF7956" w:rsidRDefault="0074049E">
      <w:pPr>
        <w:rPr>
          <w:rFonts w:ascii="Helvetica" w:hAnsi="Helvetica" w:cs="Times"/>
          <w:bCs/>
          <w:sz w:val="32"/>
          <w:szCs w:val="32"/>
        </w:rPr>
      </w:pPr>
      <w:r>
        <w:rPr>
          <w:rFonts w:ascii="Helvetica" w:hAnsi="Helvetica"/>
          <w:sz w:val="32"/>
          <w:szCs w:val="32"/>
        </w:rPr>
        <w:t>After the Civil War, the 15</w:t>
      </w:r>
      <w:r>
        <w:rPr>
          <w:rFonts w:ascii="Helvetica" w:hAnsi="Helvetica"/>
          <w:sz w:val="32"/>
          <w:szCs w:val="32"/>
          <w:vertAlign w:val="superscript"/>
        </w:rPr>
        <w:t>th</w:t>
      </w:r>
      <w:r>
        <w:rPr>
          <w:rFonts w:ascii="Helvetica" w:hAnsi="Helvetica"/>
          <w:sz w:val="32"/>
          <w:szCs w:val="32"/>
        </w:rPr>
        <w:t xml:space="preserve"> Amendment allowed free Black men to vote (women could not vote at this time). Over 2,000 Black men </w:t>
      </w:r>
      <w:r w:rsidR="00837D8E">
        <w:rPr>
          <w:rFonts w:ascii="Helvetica" w:hAnsi="Helvetica"/>
          <w:sz w:val="32"/>
          <w:szCs w:val="32"/>
        </w:rPr>
        <w:t>were</w:t>
      </w:r>
      <w:r>
        <w:rPr>
          <w:rFonts w:ascii="Helvetica" w:hAnsi="Helvetica"/>
          <w:sz w:val="32"/>
          <w:szCs w:val="32"/>
        </w:rPr>
        <w:t xml:space="preserve"> elected local, state, and national offices. In 1869, one Black man, Hiram Revels, was elected to the U.S. Senate and six Black men were elected to the U.S. House of Representatives (above left). Soon, Whites found ways to prevent Black people from voting. At first, they created poll taxes (</w:t>
      </w:r>
      <w:r w:rsidR="00837D8E">
        <w:rPr>
          <w:rFonts w:ascii="Helvetica" w:hAnsi="Helvetica"/>
          <w:sz w:val="32"/>
          <w:szCs w:val="32"/>
        </w:rPr>
        <w:t>tax paid to</w:t>
      </w:r>
      <w:r>
        <w:rPr>
          <w:rFonts w:ascii="Helvetica" w:hAnsi="Helvetica"/>
          <w:sz w:val="32"/>
          <w:szCs w:val="32"/>
        </w:rPr>
        <w:t xml:space="preserve"> vote) and poll tests (a test you have to pass to vote, often making someone prove they could read or answer questions about government). Above right is a picture of a Black man being asked a poll test. This stopped many Black people from voting. Often, White people were not asked to pay poll taxes or do poll tests. By 1880, cities in the South were not allowing any Black people to register to vote. By preventing Black people from voting, it stopped Black people from being in government. By 1900, there were zero Black members in the House of Representatives and the Senate. </w:t>
      </w:r>
      <w:r>
        <w:rPr>
          <w:rFonts w:ascii="Helvetica" w:hAnsi="Helvetica" w:cs="Times"/>
          <w:bCs/>
          <w:sz w:val="32"/>
          <w:szCs w:val="32"/>
        </w:rPr>
        <w:t>The U.S. Congress did nothing to make sure Black people could vote.</w:t>
      </w:r>
    </w:p>
    <w:p w14:paraId="57EA042C" w14:textId="77777777" w:rsidR="00EF7956" w:rsidRDefault="00FE4CDF">
      <w:pPr>
        <w:shd w:val="clear" w:color="auto" w:fill="FFD966" w:themeFill="accent4" w:themeFillTint="99"/>
        <w:jc w:val="center"/>
        <w:outlineLvl w:val="0"/>
        <w:rPr>
          <w:rFonts w:ascii="Helvetica" w:hAnsi="Helvetica"/>
          <w:b/>
        </w:rPr>
      </w:pPr>
      <w:r>
        <w:rPr>
          <w:rFonts w:ascii="Helvetica" w:hAnsi="Helvetica"/>
          <w:b/>
        </w:rPr>
        <w:lastRenderedPageBreak/>
        <w:t>SOURCEBOOK</w:t>
      </w:r>
      <w:r w:rsidR="0074049E">
        <w:rPr>
          <w:rFonts w:ascii="Helvetica" w:hAnsi="Helvetica"/>
          <w:b/>
        </w:rPr>
        <w:t xml:space="preserve"> 5-24.E</w:t>
      </w:r>
    </w:p>
    <w:p w14:paraId="47AEE7EC" w14:textId="77777777" w:rsidR="00EF7956" w:rsidRDefault="00EF7956">
      <w:pPr>
        <w:contextualSpacing/>
        <w:jc w:val="center"/>
        <w:rPr>
          <w:rFonts w:ascii="Helvetica" w:hAnsi="Helvetica" w:cs="Times"/>
          <w:b/>
          <w:bCs/>
          <w:sz w:val="10"/>
          <w:szCs w:val="10"/>
        </w:rPr>
      </w:pPr>
    </w:p>
    <w:p w14:paraId="1C041DB5" w14:textId="77777777" w:rsidR="00EF7956" w:rsidRDefault="0074049E">
      <w:pPr>
        <w:contextualSpacing/>
        <w:jc w:val="center"/>
        <w:rPr>
          <w:rFonts w:ascii="Helvetica" w:hAnsi="Helvetica" w:cs="Times"/>
          <w:b/>
          <w:bCs/>
          <w:sz w:val="32"/>
          <w:szCs w:val="32"/>
        </w:rPr>
      </w:pPr>
      <w:r>
        <w:rPr>
          <w:rFonts w:ascii="Helvetica" w:hAnsi="Helvetica" w:cs="Times"/>
          <w:b/>
          <w:bCs/>
          <w:sz w:val="32"/>
          <w:szCs w:val="32"/>
        </w:rPr>
        <w:t>Worst Decision: Did Not Stop Black Codes</w:t>
      </w:r>
    </w:p>
    <w:p w14:paraId="64F45B7A" w14:textId="77777777" w:rsidR="00EF7956" w:rsidRDefault="00EF7956">
      <w:pPr>
        <w:rPr>
          <w:rFonts w:ascii="Helvetica" w:hAnsi="Helvetica"/>
          <w:sz w:val="10"/>
          <w:szCs w:val="10"/>
        </w:rPr>
      </w:pPr>
    </w:p>
    <w:p w14:paraId="0D665667" w14:textId="77777777" w:rsidR="00EF7956" w:rsidRDefault="0074049E">
      <w:pPr>
        <w:rPr>
          <w:rFonts w:ascii="Helvetica" w:hAnsi="Helvetica"/>
          <w:sz w:val="32"/>
          <w:szCs w:val="32"/>
        </w:rPr>
      </w:pPr>
      <w:r>
        <w:rPr>
          <w:noProof/>
        </w:rPr>
        <w:drawing>
          <wp:inline distT="0" distB="0" distL="0" distR="1270" wp14:anchorId="779DCD00" wp14:editId="7BCE64E5">
            <wp:extent cx="5942330" cy="3369734"/>
            <wp:effectExtent l="0" t="0" r="1270" b="0"/>
            <wp:docPr id="152"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Picture 173"/>
                    <pic:cNvPicPr>
                      <a:picLocks noChangeAspect="1" noChangeArrowheads="1"/>
                    </pic:cNvPicPr>
                  </pic:nvPicPr>
                  <pic:blipFill rotWithShape="1">
                    <a:blip r:embed="rId144"/>
                    <a:srcRect t="7741" b="6683"/>
                    <a:stretch/>
                  </pic:blipFill>
                  <pic:spPr bwMode="auto">
                    <a:xfrm>
                      <a:off x="0" y="0"/>
                      <a:ext cx="5942330" cy="3369734"/>
                    </a:xfrm>
                    <a:prstGeom prst="rect">
                      <a:avLst/>
                    </a:prstGeom>
                    <a:ln>
                      <a:noFill/>
                    </a:ln>
                    <a:extLst>
                      <a:ext uri="{53640926-AAD7-44D8-BBD7-CCE9431645EC}">
                        <a14:shadowObscured xmlns:a14="http://schemas.microsoft.com/office/drawing/2010/main"/>
                      </a:ext>
                    </a:extLst>
                  </pic:spPr>
                </pic:pic>
              </a:graphicData>
            </a:graphic>
          </wp:inline>
        </w:drawing>
      </w:r>
    </w:p>
    <w:p w14:paraId="2A0D634B" w14:textId="77777777" w:rsidR="00EF7956" w:rsidRDefault="0074049E">
      <w:pPr>
        <w:contextualSpacing/>
        <w:rPr>
          <w:rFonts w:ascii="Helvetica" w:hAnsi="Helvetica" w:cs="Times"/>
          <w:bCs/>
          <w:sz w:val="32"/>
          <w:szCs w:val="32"/>
        </w:rPr>
      </w:pPr>
      <w:r>
        <w:rPr>
          <w:rFonts w:ascii="Helvetica" w:hAnsi="Helvetica" w:cs="Times"/>
          <w:bCs/>
          <w:sz w:val="32"/>
          <w:szCs w:val="32"/>
        </w:rPr>
        <w:t>In the years after the Civil War, White Confederate leaders became the leaders of the southern states again. They passed laws called Black Codes that only applied to Black people. They banned Black people from traveling through White towns, traveling at night, and jailed Black people for vagrancy (not having a job-hard for many former slaves to find). Above is an image of a “chain gang” of prisoners who had to do hard labor for free. It is likely that these men were jailed for not having a job. The Black Codes were similar to the Slave Codes that enslaved people faced before the Civil War. White politicians often took the old slave laws and just replaced the word “slave” with the word “Black” or “Negro.” They also forced Black people to sign work contracts with landowners, which forcing them back onto their former slave plantations. The U.S. Congress did nothing to stop these laws.</w:t>
      </w:r>
    </w:p>
    <w:p w14:paraId="5EA6FEB9" w14:textId="77777777" w:rsidR="00EF7956" w:rsidRDefault="00FE4CDF">
      <w:pPr>
        <w:shd w:val="clear" w:color="auto" w:fill="FFD966" w:themeFill="accent4" w:themeFillTint="99"/>
        <w:jc w:val="center"/>
        <w:outlineLvl w:val="0"/>
        <w:rPr>
          <w:rFonts w:ascii="Helvetica" w:hAnsi="Helvetica"/>
          <w:b/>
        </w:rPr>
      </w:pPr>
      <w:r>
        <w:rPr>
          <w:rFonts w:ascii="Helvetica" w:hAnsi="Helvetica"/>
          <w:b/>
        </w:rPr>
        <w:lastRenderedPageBreak/>
        <w:t>SOURCEBOOK</w:t>
      </w:r>
      <w:r w:rsidR="0074049E">
        <w:rPr>
          <w:rFonts w:ascii="Helvetica" w:hAnsi="Helvetica"/>
          <w:b/>
        </w:rPr>
        <w:t xml:space="preserve"> 5-25.A</w:t>
      </w:r>
    </w:p>
    <w:p w14:paraId="4786EE2D" w14:textId="77777777" w:rsidR="00EF7956" w:rsidRDefault="00EF7956">
      <w:pPr>
        <w:contextualSpacing/>
        <w:rPr>
          <w:rFonts w:ascii="Helvetica" w:hAnsi="Helvetica" w:cs="Times"/>
          <w:b/>
          <w:bCs/>
          <w:sz w:val="10"/>
          <w:szCs w:val="10"/>
        </w:rPr>
      </w:pPr>
    </w:p>
    <w:p w14:paraId="1E6C0E90" w14:textId="77777777" w:rsidR="00EF7956" w:rsidRPr="00837D8E" w:rsidRDefault="0074049E" w:rsidP="00837D8E">
      <w:pPr>
        <w:contextualSpacing/>
        <w:jc w:val="center"/>
        <w:outlineLvl w:val="0"/>
        <w:rPr>
          <w:rFonts w:ascii="Helvetica" w:hAnsi="Helvetica" w:cs="Times"/>
          <w:b/>
          <w:bCs/>
          <w:sz w:val="32"/>
          <w:szCs w:val="32"/>
        </w:rPr>
      </w:pPr>
      <w:r>
        <w:rPr>
          <w:rFonts w:ascii="Helvetica" w:hAnsi="Helvetica" w:cs="Times"/>
          <w:b/>
          <w:bCs/>
          <w:sz w:val="32"/>
          <w:szCs w:val="32"/>
        </w:rPr>
        <w:t>Images (A)</w:t>
      </w:r>
    </w:p>
    <w:p w14:paraId="32777877" w14:textId="77777777" w:rsidR="00EF7956" w:rsidRDefault="0074049E">
      <w:pPr>
        <w:jc w:val="center"/>
        <w:rPr>
          <w:rFonts w:ascii="Helvetica" w:hAnsi="Helvetica" w:cs="Times"/>
          <w:b/>
          <w:bCs/>
          <w:sz w:val="32"/>
          <w:szCs w:val="32"/>
        </w:rPr>
      </w:pPr>
      <w:r>
        <w:rPr>
          <w:noProof/>
        </w:rPr>
        <w:drawing>
          <wp:inline distT="0" distB="0" distL="0" distR="0" wp14:anchorId="3801949C" wp14:editId="2FAF0269">
            <wp:extent cx="7099029" cy="5889915"/>
            <wp:effectExtent l="0" t="5080" r="0" b="0"/>
            <wp:docPr id="153" name="1b053c5a98223f3ca1b44ca5db7d1eb0.jpg"/>
            <wp:cNvGraphicFramePr/>
            <a:graphic xmlns:a="http://schemas.openxmlformats.org/drawingml/2006/main">
              <a:graphicData uri="http://schemas.openxmlformats.org/drawingml/2006/picture">
                <pic:pic xmlns:pic="http://schemas.openxmlformats.org/drawingml/2006/picture">
                  <pic:nvPicPr>
                    <pic:cNvPr id="17" name="1b053c5a98223f3ca1b44ca5db7d1eb0.jpg"/>
                    <pic:cNvPicPr/>
                  </pic:nvPicPr>
                  <pic:blipFill>
                    <a:blip r:embed="rId145"/>
                    <a:stretch/>
                  </pic:blipFill>
                  <pic:spPr>
                    <a:xfrm rot="16200000">
                      <a:off x="0" y="0"/>
                      <a:ext cx="7099707" cy="5890478"/>
                    </a:xfrm>
                    <a:prstGeom prst="rect">
                      <a:avLst/>
                    </a:prstGeom>
                    <a:ln>
                      <a:noFill/>
                    </a:ln>
                  </pic:spPr>
                </pic:pic>
              </a:graphicData>
            </a:graphic>
          </wp:inline>
        </w:drawing>
      </w:r>
      <w:r>
        <w:br w:type="page"/>
      </w:r>
    </w:p>
    <w:p w14:paraId="2C553204" w14:textId="77777777" w:rsidR="00EF7956" w:rsidRPr="00837D8E" w:rsidRDefault="0074049E" w:rsidP="00837D8E">
      <w:pPr>
        <w:contextualSpacing/>
        <w:jc w:val="center"/>
        <w:outlineLvl w:val="0"/>
        <w:rPr>
          <w:rFonts w:ascii="Helvetica" w:hAnsi="Helvetica" w:cs="Times"/>
          <w:b/>
          <w:bCs/>
          <w:sz w:val="32"/>
          <w:szCs w:val="32"/>
        </w:rPr>
      </w:pPr>
      <w:r>
        <w:rPr>
          <w:rFonts w:ascii="Helvetica" w:hAnsi="Helvetica" w:cs="Times"/>
          <w:b/>
          <w:bCs/>
          <w:sz w:val="32"/>
          <w:szCs w:val="32"/>
        </w:rPr>
        <w:lastRenderedPageBreak/>
        <w:t>Images (B)</w:t>
      </w:r>
    </w:p>
    <w:p w14:paraId="5B6C938D" w14:textId="77777777" w:rsidR="00EF7956" w:rsidRDefault="0074049E">
      <w:pPr>
        <w:rPr>
          <w:rFonts w:ascii="Helvetica" w:hAnsi="Helvetica"/>
          <w:b/>
        </w:rPr>
      </w:pPr>
      <w:r>
        <w:rPr>
          <w:noProof/>
        </w:rPr>
        <mc:AlternateContent>
          <mc:Choice Requires="wps">
            <w:drawing>
              <wp:inline distT="0" distB="0" distL="0" distR="0" wp14:anchorId="67FC3289" wp14:editId="512B9B0B">
                <wp:extent cx="7389495" cy="5921375"/>
                <wp:effectExtent l="0" t="0" r="0" b="0"/>
                <wp:docPr id="154" name="02a44227864ac305126e768362689e1b.jpg"/>
                <wp:cNvGraphicFramePr/>
                <a:graphic xmlns:a="http://schemas.openxmlformats.org/drawingml/2006/main">
                  <a:graphicData uri="http://schemas.openxmlformats.org/drawingml/2006/picture">
                    <pic:pic xmlns:pic="http://schemas.openxmlformats.org/drawingml/2006/picture">
                      <pic:nvPicPr>
                        <pic:cNvPr id="18" name="02a44227864ac305126e768362689e1b.jpg"/>
                        <pic:cNvPicPr/>
                      </pic:nvPicPr>
                      <pic:blipFill>
                        <a:blip r:embed="rId146"/>
                        <a:stretch/>
                      </pic:blipFill>
                      <pic:spPr>
                        <a:xfrm rot="16200000">
                          <a:off x="0" y="0"/>
                          <a:ext cx="7389000" cy="5920920"/>
                        </a:xfrm>
                        <a:prstGeom prst="rect">
                          <a:avLst/>
                        </a:prstGeom>
                        <a:ln>
                          <a:noFill/>
                        </a:ln>
                      </pic:spPr>
                    </pic:pic>
                  </a:graphicData>
                </a:graphic>
              </wp:inline>
            </w:drawing>
          </mc:Choice>
          <mc:Fallback>
            <w:pict>
              <v:rect id="shape_0" ID="02a44227864ac305126e768362689e1b.jpg" stroked="f" style="position:absolute;margin-left:-57.75pt;margin-top:57.8pt;width:581.75pt;height:466.15pt;rotation:270" wp14:anchorId="0A8C1FA1">
                <v:imagedata r:id="rId148" o:detectmouseclick="t"/>
                <w10:wrap type="none"/>
                <v:stroke color="#3465a4" joinstyle="round" endcap="flat"/>
              </v:rect>
            </w:pict>
          </mc:Fallback>
        </mc:AlternateContent>
      </w:r>
      <w:r>
        <w:br w:type="page"/>
      </w:r>
    </w:p>
    <w:p w14:paraId="6F6568BA" w14:textId="77777777" w:rsidR="00EF7956" w:rsidRDefault="00FE4CDF">
      <w:pPr>
        <w:shd w:val="clear" w:color="auto" w:fill="FFD966" w:themeFill="accent4" w:themeFillTint="99"/>
        <w:jc w:val="center"/>
        <w:outlineLvl w:val="0"/>
        <w:rPr>
          <w:rFonts w:ascii="Helvetica" w:hAnsi="Helvetica"/>
          <w:b/>
        </w:rPr>
      </w:pPr>
      <w:r>
        <w:rPr>
          <w:rFonts w:ascii="Helvetica" w:hAnsi="Helvetica"/>
          <w:b/>
        </w:rPr>
        <w:lastRenderedPageBreak/>
        <w:t>SOURCEBOOK</w:t>
      </w:r>
      <w:r w:rsidR="0074049E">
        <w:rPr>
          <w:rFonts w:ascii="Helvetica" w:hAnsi="Helvetica"/>
          <w:b/>
        </w:rPr>
        <w:t xml:space="preserve"> 5-25.B</w:t>
      </w:r>
    </w:p>
    <w:p w14:paraId="206FA5FA" w14:textId="77777777" w:rsidR="00EF7956" w:rsidRDefault="00EF7956">
      <w:pPr>
        <w:contextualSpacing/>
        <w:rPr>
          <w:rFonts w:ascii="Helvetica" w:hAnsi="Helvetica" w:cs="Times"/>
          <w:b/>
          <w:bCs/>
          <w:sz w:val="10"/>
          <w:szCs w:val="10"/>
        </w:rPr>
      </w:pPr>
    </w:p>
    <w:p w14:paraId="763F2BC7" w14:textId="77777777" w:rsidR="00EF7956" w:rsidRDefault="00BC6920">
      <w:pPr>
        <w:contextualSpacing/>
        <w:jc w:val="center"/>
        <w:rPr>
          <w:rFonts w:ascii="Helvetica" w:hAnsi="Helvetica" w:cs="Times"/>
          <w:b/>
          <w:bCs/>
          <w:sz w:val="32"/>
          <w:szCs w:val="32"/>
        </w:rPr>
      </w:pPr>
      <w:r>
        <w:rPr>
          <w:rFonts w:ascii="Helvetica" w:hAnsi="Helvetica" w:cs="Times"/>
          <w:b/>
          <w:bCs/>
          <w:sz w:val="32"/>
          <w:szCs w:val="32"/>
        </w:rPr>
        <w:t xml:space="preserve">Source 1: Higher Pay </w:t>
      </w:r>
      <w:r w:rsidR="0074049E">
        <w:rPr>
          <w:rFonts w:ascii="Helvetica" w:hAnsi="Helvetica" w:cs="Times"/>
          <w:b/>
          <w:bCs/>
          <w:sz w:val="32"/>
          <w:szCs w:val="32"/>
        </w:rPr>
        <w:t>in Northern Factories (Pro)</w:t>
      </w:r>
    </w:p>
    <w:p w14:paraId="707F67D4" w14:textId="77777777" w:rsidR="00EF7956" w:rsidRDefault="00EF7956">
      <w:pPr>
        <w:contextualSpacing/>
        <w:jc w:val="center"/>
        <w:rPr>
          <w:rFonts w:ascii="Helvetica" w:hAnsi="Helvetica" w:cs="Times"/>
          <w:b/>
          <w:bCs/>
          <w:sz w:val="10"/>
          <w:szCs w:val="10"/>
        </w:rPr>
      </w:pPr>
    </w:p>
    <w:p w14:paraId="62BF17A4" w14:textId="77777777" w:rsidR="00EF7956" w:rsidRDefault="0074049E">
      <w:pPr>
        <w:contextualSpacing/>
        <w:rPr>
          <w:rFonts w:ascii="Helvetica" w:hAnsi="Helvetica" w:cs="Times"/>
          <w:b/>
          <w:bCs/>
          <w:sz w:val="32"/>
          <w:szCs w:val="32"/>
        </w:rPr>
      </w:pPr>
      <w:r>
        <w:rPr>
          <w:noProof/>
        </w:rPr>
        <w:drawing>
          <wp:inline distT="0" distB="0" distL="0" distR="0" wp14:anchorId="10E7D6B5" wp14:editId="29248BD6">
            <wp:extent cx="5942688" cy="3729318"/>
            <wp:effectExtent l="0" t="0" r="1270" b="5080"/>
            <wp:docPr id="155"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Picture 154"/>
                    <pic:cNvPicPr>
                      <a:picLocks noChangeAspect="1" noChangeArrowheads="1"/>
                    </pic:cNvPicPr>
                  </pic:nvPicPr>
                  <pic:blipFill rotWithShape="1">
                    <a:blip r:embed="rId149"/>
                    <a:srcRect t="2028" b="4231"/>
                    <a:stretch/>
                  </pic:blipFill>
                  <pic:spPr bwMode="auto">
                    <a:xfrm>
                      <a:off x="0" y="0"/>
                      <a:ext cx="5943600" cy="3729890"/>
                    </a:xfrm>
                    <a:prstGeom prst="rect">
                      <a:avLst/>
                    </a:prstGeom>
                    <a:ln>
                      <a:noFill/>
                    </a:ln>
                    <a:extLst>
                      <a:ext uri="{53640926-AAD7-44D8-BBD7-CCE9431645EC}">
                        <a14:shadowObscured xmlns:a14="http://schemas.microsoft.com/office/drawing/2010/main"/>
                      </a:ext>
                    </a:extLst>
                  </pic:spPr>
                </pic:pic>
              </a:graphicData>
            </a:graphic>
          </wp:inline>
        </w:drawing>
      </w:r>
    </w:p>
    <w:p w14:paraId="57FAD082" w14:textId="77777777" w:rsidR="00C27AD7" w:rsidRDefault="0074049E">
      <w:pPr>
        <w:contextualSpacing/>
        <w:rPr>
          <w:rFonts w:ascii="Helvetica" w:hAnsi="Helvetica" w:cs="Times"/>
          <w:bCs/>
          <w:i/>
          <w:sz w:val="32"/>
          <w:szCs w:val="32"/>
        </w:rPr>
      </w:pPr>
      <w:r>
        <w:rPr>
          <w:rFonts w:ascii="Helvetica" w:hAnsi="Helvetica" w:cs="Times"/>
          <w:bCs/>
          <w:i/>
          <w:sz w:val="32"/>
          <w:szCs w:val="32"/>
        </w:rPr>
        <w:t>Above: Black and White factory workers at a dye plant in Bayonne, New Jersey.</w:t>
      </w:r>
    </w:p>
    <w:p w14:paraId="4C1DF493" w14:textId="77777777" w:rsidR="00C27AD7" w:rsidRPr="00617157" w:rsidRDefault="00C27AD7">
      <w:pPr>
        <w:contextualSpacing/>
        <w:rPr>
          <w:rFonts w:ascii="Helvetica" w:hAnsi="Helvetica" w:cs="Times"/>
          <w:bCs/>
          <w:i/>
          <w:sz w:val="10"/>
          <w:szCs w:val="10"/>
        </w:rPr>
      </w:pPr>
    </w:p>
    <w:p w14:paraId="343C9414" w14:textId="77777777" w:rsidR="00EF7956" w:rsidRPr="00C27AD7" w:rsidRDefault="00C27AD7">
      <w:pPr>
        <w:contextualSpacing/>
        <w:rPr>
          <w:rFonts w:ascii="Helvetica" w:hAnsi="Helvetica" w:cs="Times"/>
          <w:bCs/>
          <w:i/>
          <w:sz w:val="32"/>
          <w:szCs w:val="32"/>
        </w:rPr>
      </w:pPr>
      <w:r>
        <w:rPr>
          <w:rFonts w:ascii="Helvetica" w:hAnsi="Helvetica" w:cs="Times"/>
          <w:bCs/>
          <w:sz w:val="32"/>
          <w:szCs w:val="32"/>
        </w:rPr>
        <w:t>Many African Americans moved to the North during the Great Migration to work in factories. While Black factory workers often were paid less than White factory workers, the</w:t>
      </w:r>
      <w:r w:rsidR="00103339">
        <w:rPr>
          <w:rFonts w:ascii="Helvetica" w:hAnsi="Helvetica" w:cs="Times"/>
          <w:bCs/>
          <w:sz w:val="32"/>
          <w:szCs w:val="32"/>
        </w:rPr>
        <w:t>ir</w:t>
      </w:r>
      <w:r>
        <w:rPr>
          <w:rFonts w:ascii="Helvetica" w:hAnsi="Helvetica" w:cs="Times"/>
          <w:bCs/>
          <w:sz w:val="32"/>
          <w:szCs w:val="32"/>
        </w:rPr>
        <w:t xml:space="preserve"> pay was much better than being a sharecropper in the South. </w:t>
      </w:r>
      <w:r w:rsidR="00D70A5E">
        <w:rPr>
          <w:rFonts w:ascii="Helvetica" w:hAnsi="Helvetica" w:cs="Times"/>
          <w:bCs/>
          <w:sz w:val="32"/>
          <w:szCs w:val="32"/>
        </w:rPr>
        <w:t xml:space="preserve">This would help many African Americans escape the debt that they had </w:t>
      </w:r>
      <w:r w:rsidR="00402C0A">
        <w:rPr>
          <w:rFonts w:ascii="Helvetica" w:hAnsi="Helvetica" w:cs="Times"/>
          <w:bCs/>
          <w:sz w:val="32"/>
          <w:szCs w:val="32"/>
        </w:rPr>
        <w:t xml:space="preserve">gained </w:t>
      </w:r>
      <w:r w:rsidR="00D70A5E">
        <w:rPr>
          <w:rFonts w:ascii="Helvetica" w:hAnsi="Helvetica" w:cs="Times"/>
          <w:bCs/>
          <w:sz w:val="32"/>
          <w:szCs w:val="32"/>
        </w:rPr>
        <w:t xml:space="preserve">as sharecroppers in the South. </w:t>
      </w:r>
      <w:r>
        <w:rPr>
          <w:rFonts w:ascii="Helvetica" w:hAnsi="Helvetica" w:cs="Times"/>
          <w:bCs/>
          <w:sz w:val="32"/>
          <w:szCs w:val="32"/>
        </w:rPr>
        <w:t xml:space="preserve">While there was racial segregation in many factories, Black people were more likely to work alongside White people in the North. </w:t>
      </w:r>
      <w:r w:rsidR="00D70A5E">
        <w:rPr>
          <w:rFonts w:ascii="Helvetica" w:hAnsi="Helvetica" w:cs="Times"/>
          <w:bCs/>
          <w:sz w:val="32"/>
          <w:szCs w:val="32"/>
        </w:rPr>
        <w:t>In the North, Black people were often prevented from buying houses in White neighborhoods. Unlike</w:t>
      </w:r>
      <w:r w:rsidR="003417C9">
        <w:rPr>
          <w:rFonts w:ascii="Helvetica" w:hAnsi="Helvetica" w:cs="Times"/>
          <w:bCs/>
          <w:sz w:val="32"/>
          <w:szCs w:val="32"/>
        </w:rPr>
        <w:t xml:space="preserve"> sharecropping in</w:t>
      </w:r>
      <w:r w:rsidR="00D70A5E">
        <w:rPr>
          <w:rFonts w:ascii="Helvetica" w:hAnsi="Helvetica" w:cs="Times"/>
          <w:bCs/>
          <w:sz w:val="32"/>
          <w:szCs w:val="32"/>
        </w:rPr>
        <w:t xml:space="preserve"> the South, </w:t>
      </w:r>
      <w:r w:rsidR="00026C66">
        <w:rPr>
          <w:rFonts w:ascii="Helvetica" w:hAnsi="Helvetica" w:cs="Times"/>
          <w:bCs/>
          <w:sz w:val="32"/>
          <w:szCs w:val="32"/>
        </w:rPr>
        <w:t xml:space="preserve">African American </w:t>
      </w:r>
      <w:r w:rsidR="00D70A5E">
        <w:rPr>
          <w:rFonts w:ascii="Helvetica" w:hAnsi="Helvetica" w:cs="Times"/>
          <w:bCs/>
          <w:sz w:val="32"/>
          <w:szCs w:val="32"/>
        </w:rPr>
        <w:t>factory work</w:t>
      </w:r>
      <w:r w:rsidR="00026C66">
        <w:rPr>
          <w:rFonts w:ascii="Helvetica" w:hAnsi="Helvetica" w:cs="Times"/>
          <w:bCs/>
          <w:sz w:val="32"/>
          <w:szCs w:val="32"/>
        </w:rPr>
        <w:t>ers</w:t>
      </w:r>
      <w:r w:rsidR="00D70A5E">
        <w:rPr>
          <w:rFonts w:ascii="Helvetica" w:hAnsi="Helvetica" w:cs="Times"/>
          <w:bCs/>
          <w:sz w:val="32"/>
          <w:szCs w:val="32"/>
        </w:rPr>
        <w:t xml:space="preserve"> could earn enough </w:t>
      </w:r>
      <w:r w:rsidR="00026C66">
        <w:rPr>
          <w:rFonts w:ascii="Helvetica" w:hAnsi="Helvetica" w:cs="Times"/>
          <w:bCs/>
          <w:sz w:val="32"/>
          <w:szCs w:val="32"/>
        </w:rPr>
        <w:t>money to</w:t>
      </w:r>
      <w:r w:rsidR="00D70A5E">
        <w:rPr>
          <w:rFonts w:ascii="Helvetica" w:hAnsi="Helvetica" w:cs="Times"/>
          <w:bCs/>
          <w:sz w:val="32"/>
          <w:szCs w:val="32"/>
        </w:rPr>
        <w:t xml:space="preserve"> buy a house and land.</w:t>
      </w:r>
      <w:r w:rsidR="0074049E">
        <w:br w:type="page"/>
      </w:r>
    </w:p>
    <w:p w14:paraId="13099398" w14:textId="77777777" w:rsidR="00EF7956" w:rsidRDefault="00FE4CDF">
      <w:pPr>
        <w:shd w:val="clear" w:color="auto" w:fill="FFD966" w:themeFill="accent4" w:themeFillTint="99"/>
        <w:jc w:val="center"/>
        <w:outlineLvl w:val="0"/>
        <w:rPr>
          <w:rFonts w:ascii="Helvetica" w:hAnsi="Helvetica"/>
          <w:b/>
        </w:rPr>
      </w:pPr>
      <w:r>
        <w:rPr>
          <w:rFonts w:ascii="Helvetica" w:hAnsi="Helvetica"/>
          <w:b/>
        </w:rPr>
        <w:lastRenderedPageBreak/>
        <w:t>SOURCEBOOK</w:t>
      </w:r>
      <w:r w:rsidR="0074049E">
        <w:rPr>
          <w:rFonts w:ascii="Helvetica" w:hAnsi="Helvetica"/>
          <w:b/>
        </w:rPr>
        <w:t xml:space="preserve"> 5-25.C</w:t>
      </w:r>
    </w:p>
    <w:p w14:paraId="716FD6E7" w14:textId="77777777" w:rsidR="00EF7956" w:rsidRDefault="00EF7956">
      <w:pPr>
        <w:contextualSpacing/>
        <w:rPr>
          <w:rFonts w:ascii="Helvetica" w:hAnsi="Helvetica" w:cs="Times"/>
          <w:b/>
          <w:bCs/>
          <w:sz w:val="10"/>
          <w:szCs w:val="10"/>
        </w:rPr>
      </w:pPr>
    </w:p>
    <w:p w14:paraId="6A944DF5" w14:textId="77777777" w:rsidR="00EF7956" w:rsidRDefault="0074049E">
      <w:pPr>
        <w:contextualSpacing/>
        <w:jc w:val="center"/>
        <w:rPr>
          <w:rFonts w:ascii="Helvetica" w:hAnsi="Helvetica" w:cs="Times"/>
          <w:b/>
          <w:bCs/>
          <w:sz w:val="32"/>
          <w:szCs w:val="32"/>
        </w:rPr>
      </w:pPr>
      <w:r>
        <w:rPr>
          <w:rFonts w:ascii="Helvetica" w:hAnsi="Helvetica" w:cs="Times"/>
          <w:b/>
          <w:bCs/>
          <w:sz w:val="32"/>
          <w:szCs w:val="32"/>
        </w:rPr>
        <w:t>Source 2: Less Legal Segregation in North (Pro)</w:t>
      </w:r>
    </w:p>
    <w:p w14:paraId="567F9B86" w14:textId="77777777" w:rsidR="00EF7956" w:rsidRDefault="00EF7956">
      <w:pPr>
        <w:rPr>
          <w:rFonts w:ascii="Helvetica" w:hAnsi="Helvetica"/>
          <w:sz w:val="10"/>
          <w:szCs w:val="10"/>
        </w:rPr>
      </w:pPr>
    </w:p>
    <w:p w14:paraId="787E569E" w14:textId="77777777" w:rsidR="00EF7956" w:rsidRDefault="0074049E">
      <w:pPr>
        <w:rPr>
          <w:rFonts w:ascii="Helvetica" w:hAnsi="Helvetica"/>
          <w:sz w:val="32"/>
          <w:szCs w:val="32"/>
        </w:rPr>
      </w:pPr>
      <w:r>
        <w:rPr>
          <w:noProof/>
        </w:rPr>
        <w:drawing>
          <wp:inline distT="0" distB="0" distL="0" distR="0" wp14:anchorId="7A155F6A" wp14:editId="20FA5B13">
            <wp:extent cx="5832822" cy="3606800"/>
            <wp:effectExtent l="0" t="0" r="0" b="0"/>
            <wp:docPr id="156"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Picture 156"/>
                    <pic:cNvPicPr>
                      <a:picLocks noChangeAspect="1" noChangeArrowheads="1"/>
                    </pic:cNvPicPr>
                  </pic:nvPicPr>
                  <pic:blipFill rotWithShape="1">
                    <a:blip r:embed="rId150"/>
                    <a:srcRect l="855" t="6235" r="986" b="2145"/>
                    <a:stretch/>
                  </pic:blipFill>
                  <pic:spPr bwMode="auto">
                    <a:xfrm>
                      <a:off x="0" y="0"/>
                      <a:ext cx="5834159" cy="3607627"/>
                    </a:xfrm>
                    <a:prstGeom prst="rect">
                      <a:avLst/>
                    </a:prstGeom>
                    <a:ln>
                      <a:noFill/>
                    </a:ln>
                    <a:extLst>
                      <a:ext uri="{53640926-AAD7-44D8-BBD7-CCE9431645EC}">
                        <a14:shadowObscured xmlns:a14="http://schemas.microsoft.com/office/drawing/2010/main"/>
                      </a:ext>
                    </a:extLst>
                  </pic:spPr>
                </pic:pic>
              </a:graphicData>
            </a:graphic>
          </wp:inline>
        </w:drawing>
      </w:r>
    </w:p>
    <w:p w14:paraId="21CDDDAB" w14:textId="77777777" w:rsidR="00EF7956" w:rsidRDefault="0074049E">
      <w:pPr>
        <w:rPr>
          <w:rFonts w:ascii="Helvetica" w:hAnsi="Helvetica" w:cs="Times"/>
          <w:bCs/>
          <w:i/>
          <w:sz w:val="32"/>
          <w:szCs w:val="32"/>
        </w:rPr>
      </w:pPr>
      <w:r>
        <w:rPr>
          <w:rFonts w:ascii="Helvetica" w:hAnsi="Helvetica" w:cs="Times"/>
          <w:bCs/>
          <w:i/>
          <w:sz w:val="32"/>
          <w:szCs w:val="32"/>
        </w:rPr>
        <w:t>Above: A Black man drinks from the “colored” water fountain in North Carolina. The White fountain was cooled, where the Black fountain was not.</w:t>
      </w:r>
    </w:p>
    <w:p w14:paraId="71BD9CBE" w14:textId="77777777" w:rsidR="00EF7956" w:rsidRDefault="00EF7956">
      <w:pPr>
        <w:rPr>
          <w:rFonts w:ascii="Helvetica" w:hAnsi="Helvetica" w:cs="Times"/>
          <w:bCs/>
          <w:sz w:val="10"/>
          <w:szCs w:val="10"/>
        </w:rPr>
      </w:pPr>
    </w:p>
    <w:p w14:paraId="12332B00" w14:textId="77777777" w:rsidR="00EF7956" w:rsidRDefault="0020594B">
      <w:pPr>
        <w:rPr>
          <w:rFonts w:ascii="Helvetica" w:hAnsi="Helvetica"/>
          <w:b/>
        </w:rPr>
      </w:pPr>
      <w:r>
        <w:rPr>
          <w:rFonts w:ascii="Helvetica" w:hAnsi="Helvetica" w:cs="Times"/>
          <w:bCs/>
          <w:sz w:val="32"/>
          <w:szCs w:val="32"/>
        </w:rPr>
        <w:t xml:space="preserve">African Americans faced fewer segregation laws in the North. After the Civil War, many states in the South made laws that segregated (separated) Black people from White people. These laws were called “Jim Crow laws.” Jim Crow laws prevented Black people from using the same entrances, restrooms, drinking fountains, bus seats, train cars, seating areas, schools, and cemeteries as White people. While we no longer use these terms, Black people (and often Latino and Asian people) could only use things labeled “colored” or “Negro.” </w:t>
      </w:r>
      <w:r w:rsidR="000446BE">
        <w:rPr>
          <w:rFonts w:ascii="Helvetica" w:hAnsi="Helvetica" w:cs="Times"/>
          <w:bCs/>
          <w:sz w:val="32"/>
          <w:szCs w:val="32"/>
        </w:rPr>
        <w:t>These laws generally did not exist in the North.</w:t>
      </w:r>
      <w:r w:rsidR="0074049E">
        <w:br w:type="page"/>
      </w:r>
    </w:p>
    <w:p w14:paraId="500549C9" w14:textId="77777777" w:rsidR="00EF7956" w:rsidRDefault="00FE4CDF">
      <w:pPr>
        <w:shd w:val="clear" w:color="auto" w:fill="FFD966" w:themeFill="accent4" w:themeFillTint="99"/>
        <w:jc w:val="center"/>
        <w:outlineLvl w:val="0"/>
        <w:rPr>
          <w:rFonts w:ascii="Helvetica" w:hAnsi="Helvetica"/>
          <w:b/>
        </w:rPr>
      </w:pPr>
      <w:r>
        <w:rPr>
          <w:rFonts w:ascii="Helvetica" w:hAnsi="Helvetica"/>
          <w:b/>
        </w:rPr>
        <w:lastRenderedPageBreak/>
        <w:t>SOURCEBOOK</w:t>
      </w:r>
      <w:r w:rsidR="0070704D">
        <w:rPr>
          <w:rFonts w:ascii="Helvetica" w:hAnsi="Helvetica"/>
          <w:b/>
        </w:rPr>
        <w:t xml:space="preserve"> 5-25.D</w:t>
      </w:r>
    </w:p>
    <w:p w14:paraId="75EC72FE" w14:textId="77777777" w:rsidR="00EF7956" w:rsidRDefault="00EF7956">
      <w:pPr>
        <w:contextualSpacing/>
        <w:rPr>
          <w:rFonts w:ascii="Helvetica" w:hAnsi="Helvetica" w:cs="Times"/>
          <w:b/>
          <w:bCs/>
          <w:sz w:val="10"/>
          <w:szCs w:val="10"/>
        </w:rPr>
      </w:pPr>
    </w:p>
    <w:p w14:paraId="0B046559" w14:textId="77777777" w:rsidR="00EF7956" w:rsidRDefault="0074049E">
      <w:pPr>
        <w:contextualSpacing/>
        <w:jc w:val="center"/>
        <w:rPr>
          <w:rFonts w:ascii="Helvetica" w:hAnsi="Helvetica" w:cs="Times"/>
          <w:b/>
          <w:bCs/>
          <w:sz w:val="32"/>
          <w:szCs w:val="32"/>
        </w:rPr>
      </w:pPr>
      <w:r>
        <w:rPr>
          <w:rFonts w:ascii="Helvetica" w:hAnsi="Helvetica" w:cs="Times"/>
          <w:b/>
          <w:bCs/>
          <w:sz w:val="32"/>
          <w:szCs w:val="32"/>
        </w:rPr>
        <w:t>Source 3: Leave Family Members Behind (Con)</w:t>
      </w:r>
    </w:p>
    <w:p w14:paraId="42B0D08A" w14:textId="77777777" w:rsidR="00EF7956" w:rsidRDefault="00EF7956">
      <w:pPr>
        <w:rPr>
          <w:rFonts w:ascii="Helvetica" w:hAnsi="Helvetica"/>
          <w:sz w:val="10"/>
          <w:szCs w:val="10"/>
        </w:rPr>
      </w:pPr>
    </w:p>
    <w:p w14:paraId="143D035F" w14:textId="77777777" w:rsidR="00EF7956" w:rsidRDefault="0074049E">
      <w:pPr>
        <w:rPr>
          <w:rFonts w:ascii="Helvetica" w:hAnsi="Helvetica"/>
          <w:sz w:val="32"/>
          <w:szCs w:val="32"/>
        </w:rPr>
      </w:pPr>
      <w:r>
        <w:rPr>
          <w:noProof/>
        </w:rPr>
        <w:drawing>
          <wp:inline distT="0" distB="3810" distL="0" distR="1270" wp14:anchorId="3F849B3B" wp14:editId="5D43EA2B">
            <wp:extent cx="5939790" cy="4265519"/>
            <wp:effectExtent l="0" t="0" r="3810" b="1905"/>
            <wp:docPr id="157"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Picture 158"/>
                    <pic:cNvPicPr>
                      <a:picLocks noChangeAspect="1" noChangeArrowheads="1"/>
                    </pic:cNvPicPr>
                  </pic:nvPicPr>
                  <pic:blipFill rotWithShape="1">
                    <a:blip r:embed="rId151"/>
                    <a:srcRect t="6020" b="1802"/>
                    <a:stretch/>
                  </pic:blipFill>
                  <pic:spPr bwMode="auto">
                    <a:xfrm>
                      <a:off x="0" y="0"/>
                      <a:ext cx="5942965" cy="4267799"/>
                    </a:xfrm>
                    <a:prstGeom prst="rect">
                      <a:avLst/>
                    </a:prstGeom>
                    <a:ln>
                      <a:noFill/>
                    </a:ln>
                    <a:extLst>
                      <a:ext uri="{53640926-AAD7-44D8-BBD7-CCE9431645EC}">
                        <a14:shadowObscured xmlns:a14="http://schemas.microsoft.com/office/drawing/2010/main"/>
                      </a:ext>
                    </a:extLst>
                  </pic:spPr>
                </pic:pic>
              </a:graphicData>
            </a:graphic>
          </wp:inline>
        </w:drawing>
      </w:r>
    </w:p>
    <w:p w14:paraId="03B700B3" w14:textId="77777777" w:rsidR="00EF7956" w:rsidRPr="008F7ECB" w:rsidRDefault="0074049E">
      <w:pPr>
        <w:contextualSpacing/>
        <w:rPr>
          <w:rFonts w:ascii="Helvetica" w:hAnsi="Helvetica" w:cs="Times"/>
          <w:bCs/>
          <w:i/>
          <w:sz w:val="32"/>
          <w:szCs w:val="32"/>
        </w:rPr>
      </w:pPr>
      <w:r w:rsidRPr="008F7ECB">
        <w:rPr>
          <w:rFonts w:ascii="Helvetica" w:hAnsi="Helvetica" w:cs="Times"/>
          <w:bCs/>
          <w:i/>
          <w:sz w:val="32"/>
          <w:szCs w:val="32"/>
        </w:rPr>
        <w:t>Above: A Black family in Georgia who are sharecroppers.</w:t>
      </w:r>
    </w:p>
    <w:p w14:paraId="1EA27473" w14:textId="77777777" w:rsidR="00EF7956" w:rsidRDefault="00EF7956">
      <w:pPr>
        <w:rPr>
          <w:rFonts w:ascii="Helvetica" w:hAnsi="Helvetica" w:cs="Times"/>
          <w:bCs/>
          <w:sz w:val="10"/>
          <w:szCs w:val="10"/>
        </w:rPr>
      </w:pPr>
    </w:p>
    <w:p w14:paraId="595A13B4" w14:textId="77777777" w:rsidR="00EF7956" w:rsidRDefault="006F33DF">
      <w:pPr>
        <w:contextualSpacing/>
        <w:rPr>
          <w:rFonts w:ascii="Helvetica" w:hAnsi="Helvetica" w:cs="Times"/>
          <w:bCs/>
          <w:sz w:val="32"/>
          <w:szCs w:val="32"/>
        </w:rPr>
      </w:pPr>
      <w:r>
        <w:rPr>
          <w:rFonts w:ascii="Helvetica" w:hAnsi="Helvetica" w:cs="Times"/>
          <w:bCs/>
          <w:sz w:val="32"/>
          <w:szCs w:val="32"/>
        </w:rPr>
        <w:t>African Americans would have to leave their families to move to the North. It was very expensive to move to the North and African Americans often had to spend all of their money to get there. This mean only a few people in a family might be able to go. People would have to leave their parents, sibling</w:t>
      </w:r>
      <w:r w:rsidR="007E080A">
        <w:rPr>
          <w:rFonts w:ascii="Helvetica" w:hAnsi="Helvetica" w:cs="Times"/>
          <w:bCs/>
          <w:sz w:val="32"/>
          <w:szCs w:val="32"/>
        </w:rPr>
        <w:t xml:space="preserve">s, cousins, and other relatives. It is possible that they may never see each other again. </w:t>
      </w:r>
      <w:r w:rsidR="00D579E9">
        <w:rPr>
          <w:rFonts w:ascii="Helvetica" w:hAnsi="Helvetica" w:cs="Times"/>
          <w:bCs/>
          <w:sz w:val="32"/>
          <w:szCs w:val="32"/>
        </w:rPr>
        <w:t>It is very possible that you are only able to keep in touch by sending letters and maybe photographs.</w:t>
      </w:r>
      <w:r w:rsidR="00E731A2">
        <w:rPr>
          <w:rFonts w:ascii="Helvetica" w:hAnsi="Helvetica" w:cs="Times"/>
          <w:bCs/>
          <w:sz w:val="32"/>
          <w:szCs w:val="32"/>
        </w:rPr>
        <w:t xml:space="preserve"> Many African Americans during the Great Migration also became homesick for the people, food, music, and </w:t>
      </w:r>
      <w:r w:rsidR="005F7FAF">
        <w:rPr>
          <w:rFonts w:ascii="Helvetica" w:hAnsi="Helvetica" w:cs="Times"/>
          <w:bCs/>
          <w:sz w:val="32"/>
          <w:szCs w:val="32"/>
        </w:rPr>
        <w:t xml:space="preserve">weather. The </w:t>
      </w:r>
      <w:r w:rsidR="00A82DA5">
        <w:rPr>
          <w:rFonts w:ascii="Helvetica" w:hAnsi="Helvetica" w:cs="Times"/>
          <w:bCs/>
          <w:sz w:val="32"/>
          <w:szCs w:val="32"/>
        </w:rPr>
        <w:t xml:space="preserve">North is </w:t>
      </w:r>
      <w:r w:rsidR="005F7FAF">
        <w:rPr>
          <w:rFonts w:ascii="Helvetica" w:hAnsi="Helvetica" w:cs="Times"/>
          <w:bCs/>
          <w:sz w:val="32"/>
          <w:szCs w:val="32"/>
        </w:rPr>
        <w:t xml:space="preserve">also </w:t>
      </w:r>
      <w:r w:rsidR="00A82DA5">
        <w:rPr>
          <w:rFonts w:ascii="Helvetica" w:hAnsi="Helvetica" w:cs="Times"/>
          <w:bCs/>
          <w:sz w:val="32"/>
          <w:szCs w:val="32"/>
        </w:rPr>
        <w:t>much cold</w:t>
      </w:r>
      <w:r w:rsidR="005F7FAF">
        <w:rPr>
          <w:rFonts w:ascii="Helvetica" w:hAnsi="Helvetica" w:cs="Times"/>
          <w:bCs/>
          <w:sz w:val="32"/>
          <w:szCs w:val="32"/>
        </w:rPr>
        <w:t>er</w:t>
      </w:r>
      <w:r w:rsidR="00E731A2">
        <w:rPr>
          <w:rFonts w:ascii="Helvetica" w:hAnsi="Helvetica" w:cs="Times"/>
          <w:bCs/>
          <w:sz w:val="32"/>
          <w:szCs w:val="32"/>
        </w:rPr>
        <w:t>.</w:t>
      </w:r>
      <w:r w:rsidR="00D579E9">
        <w:rPr>
          <w:rFonts w:ascii="Helvetica" w:hAnsi="Helvetica" w:cs="Times"/>
          <w:bCs/>
          <w:sz w:val="32"/>
          <w:szCs w:val="32"/>
        </w:rPr>
        <w:t xml:space="preserve"> </w:t>
      </w:r>
      <w:r w:rsidR="0074049E">
        <w:br w:type="page"/>
      </w:r>
    </w:p>
    <w:p w14:paraId="6FB2B582" w14:textId="77777777" w:rsidR="00EF7956" w:rsidRDefault="00FE4CDF">
      <w:pPr>
        <w:shd w:val="clear" w:color="auto" w:fill="FFD966" w:themeFill="accent4" w:themeFillTint="99"/>
        <w:jc w:val="center"/>
        <w:outlineLvl w:val="0"/>
        <w:rPr>
          <w:rFonts w:ascii="Helvetica" w:hAnsi="Helvetica"/>
          <w:b/>
        </w:rPr>
      </w:pPr>
      <w:r>
        <w:rPr>
          <w:rFonts w:ascii="Helvetica" w:hAnsi="Helvetica"/>
          <w:b/>
        </w:rPr>
        <w:lastRenderedPageBreak/>
        <w:t>SOURCEBOOK</w:t>
      </w:r>
      <w:r w:rsidR="0070704D">
        <w:rPr>
          <w:rFonts w:ascii="Helvetica" w:hAnsi="Helvetica"/>
          <w:b/>
        </w:rPr>
        <w:t xml:space="preserve"> 5-25.E</w:t>
      </w:r>
    </w:p>
    <w:p w14:paraId="35EA2341" w14:textId="77777777" w:rsidR="00EF7956" w:rsidRDefault="00EF7956">
      <w:pPr>
        <w:contextualSpacing/>
        <w:jc w:val="center"/>
        <w:rPr>
          <w:rFonts w:ascii="Helvetica" w:hAnsi="Helvetica" w:cs="Times"/>
          <w:b/>
          <w:bCs/>
          <w:sz w:val="10"/>
          <w:szCs w:val="10"/>
        </w:rPr>
      </w:pPr>
    </w:p>
    <w:p w14:paraId="72574529" w14:textId="77777777" w:rsidR="00EF7956" w:rsidRDefault="0074049E">
      <w:pPr>
        <w:contextualSpacing/>
        <w:jc w:val="center"/>
        <w:rPr>
          <w:rFonts w:ascii="Helvetica" w:hAnsi="Helvetica" w:cs="Times"/>
          <w:b/>
          <w:bCs/>
          <w:sz w:val="32"/>
          <w:szCs w:val="32"/>
        </w:rPr>
      </w:pPr>
      <w:r>
        <w:rPr>
          <w:rFonts w:ascii="Helvetica" w:hAnsi="Helvetica" w:cs="Times"/>
          <w:b/>
          <w:bCs/>
          <w:sz w:val="32"/>
          <w:szCs w:val="32"/>
        </w:rPr>
        <w:t>Source 4: Distance to the North (Con)</w:t>
      </w:r>
    </w:p>
    <w:p w14:paraId="190519DA" w14:textId="77777777" w:rsidR="00EF7956" w:rsidRDefault="00EF7956">
      <w:pPr>
        <w:rPr>
          <w:rFonts w:ascii="Helvetica" w:hAnsi="Helvetica"/>
          <w:sz w:val="10"/>
          <w:szCs w:val="10"/>
        </w:rPr>
      </w:pPr>
    </w:p>
    <w:p w14:paraId="73BD7FA8" w14:textId="77777777" w:rsidR="00EF7956" w:rsidRDefault="0074049E">
      <w:pPr>
        <w:rPr>
          <w:rFonts w:ascii="Helvetica" w:hAnsi="Helvetica"/>
          <w:sz w:val="32"/>
          <w:szCs w:val="32"/>
        </w:rPr>
      </w:pPr>
      <w:r>
        <w:rPr>
          <w:rFonts w:ascii="Helvetica" w:hAnsi="Helvetica"/>
          <w:sz w:val="32"/>
          <w:szCs w:val="32"/>
        </w:rPr>
        <w:t xml:space="preserve"> </w:t>
      </w:r>
      <w:r>
        <w:rPr>
          <w:rFonts w:ascii="Helvetica" w:hAnsi="Helvetica"/>
          <w:noProof/>
          <w:sz w:val="32"/>
          <w:szCs w:val="32"/>
        </w:rPr>
        <w:drawing>
          <wp:inline distT="0" distB="0" distL="0" distR="0" wp14:anchorId="117B5541" wp14:editId="43826C17">
            <wp:extent cx="5397500" cy="3594100"/>
            <wp:effectExtent l="0" t="0" r="0" b="0"/>
            <wp:docPr id="158"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Picture 159"/>
                    <pic:cNvPicPr>
                      <a:picLocks noChangeAspect="1" noChangeArrowheads="1"/>
                    </pic:cNvPicPr>
                  </pic:nvPicPr>
                  <pic:blipFill>
                    <a:blip r:embed="rId152"/>
                    <a:stretch>
                      <a:fillRect/>
                    </a:stretch>
                  </pic:blipFill>
                  <pic:spPr bwMode="auto">
                    <a:xfrm>
                      <a:off x="0" y="0"/>
                      <a:ext cx="5397500" cy="3594100"/>
                    </a:xfrm>
                    <a:prstGeom prst="rect">
                      <a:avLst/>
                    </a:prstGeom>
                  </pic:spPr>
                </pic:pic>
              </a:graphicData>
            </a:graphic>
          </wp:inline>
        </w:drawing>
      </w:r>
    </w:p>
    <w:p w14:paraId="47D74A77" w14:textId="77777777" w:rsidR="00EF7956" w:rsidRPr="00693A50" w:rsidRDefault="0074049E">
      <w:pPr>
        <w:rPr>
          <w:rFonts w:ascii="Helvetica" w:hAnsi="Helvetica" w:cs="Times"/>
          <w:bCs/>
          <w:i/>
          <w:sz w:val="32"/>
          <w:szCs w:val="32"/>
        </w:rPr>
      </w:pPr>
      <w:r w:rsidRPr="00693A50">
        <w:rPr>
          <w:rFonts w:ascii="Helvetica" w:hAnsi="Helvetica"/>
          <w:i/>
          <w:sz w:val="32"/>
          <w:szCs w:val="32"/>
        </w:rPr>
        <w:t>Above: A map showing how far Black people needed to travel to settle in the North from the South.</w:t>
      </w:r>
    </w:p>
    <w:p w14:paraId="29508994" w14:textId="77777777" w:rsidR="00EF7956" w:rsidRDefault="00EF7956">
      <w:pPr>
        <w:rPr>
          <w:rFonts w:ascii="Helvetica" w:hAnsi="Helvetica" w:cs="Times"/>
          <w:bCs/>
          <w:sz w:val="10"/>
          <w:szCs w:val="10"/>
        </w:rPr>
      </w:pPr>
    </w:p>
    <w:p w14:paraId="11BABE26" w14:textId="77777777" w:rsidR="00EF7956" w:rsidRDefault="00693A50">
      <w:pPr>
        <w:rPr>
          <w:rFonts w:ascii="Helvetica" w:hAnsi="Helvetica" w:cs="Times"/>
          <w:bCs/>
          <w:sz w:val="32"/>
          <w:szCs w:val="32"/>
        </w:rPr>
      </w:pPr>
      <w:r>
        <w:rPr>
          <w:rFonts w:ascii="Helvetica" w:hAnsi="Helvetica" w:cs="Times"/>
          <w:bCs/>
          <w:sz w:val="32"/>
          <w:szCs w:val="32"/>
        </w:rPr>
        <w:t>African Americans had to travel far distances to make it to the North. While many were able to save up and buy a train ticket, others walked, hitchhiked, or took horse and carts</w:t>
      </w:r>
      <w:r w:rsidR="00CF03CE">
        <w:rPr>
          <w:rFonts w:ascii="Helvetica" w:hAnsi="Helvetica" w:cs="Times"/>
          <w:bCs/>
          <w:sz w:val="32"/>
          <w:szCs w:val="32"/>
        </w:rPr>
        <w:t xml:space="preserve"> (before there were cars and buses)</w:t>
      </w:r>
      <w:r>
        <w:rPr>
          <w:rFonts w:ascii="Helvetica" w:hAnsi="Helvetica" w:cs="Times"/>
          <w:bCs/>
          <w:sz w:val="32"/>
          <w:szCs w:val="32"/>
        </w:rPr>
        <w:t xml:space="preserve">. </w:t>
      </w:r>
      <w:r w:rsidR="005344E9">
        <w:rPr>
          <w:rFonts w:ascii="Helvetica" w:hAnsi="Helvetica" w:cs="Times"/>
          <w:bCs/>
          <w:sz w:val="32"/>
          <w:szCs w:val="32"/>
        </w:rPr>
        <w:t>Even the train was not very fast; to go from New Orleans to Chicago could take over 20 hours. Often Black people settled in places that were connected by train to their home towns. For instance, many of the African Americans in the Boston area came from the coastal states</w:t>
      </w:r>
      <w:r w:rsidR="00AB409E">
        <w:rPr>
          <w:rFonts w:ascii="Helvetica" w:hAnsi="Helvetica" w:cs="Times"/>
          <w:bCs/>
          <w:sz w:val="32"/>
          <w:szCs w:val="32"/>
        </w:rPr>
        <w:t xml:space="preserve"> in the South</w:t>
      </w:r>
      <w:r w:rsidR="005344E9">
        <w:rPr>
          <w:rFonts w:ascii="Helvetica" w:hAnsi="Helvetica" w:cs="Times"/>
          <w:bCs/>
          <w:sz w:val="32"/>
          <w:szCs w:val="32"/>
        </w:rPr>
        <w:t>, because there were railways linking places like Atlanta</w:t>
      </w:r>
      <w:r w:rsidR="003200D4">
        <w:rPr>
          <w:rFonts w:ascii="Helvetica" w:hAnsi="Helvetica" w:cs="Times"/>
          <w:bCs/>
          <w:sz w:val="32"/>
          <w:szCs w:val="32"/>
        </w:rPr>
        <w:t>, Charleston,</w:t>
      </w:r>
      <w:r w:rsidR="005344E9">
        <w:rPr>
          <w:rFonts w:ascii="Helvetica" w:hAnsi="Helvetica" w:cs="Times"/>
          <w:bCs/>
          <w:sz w:val="32"/>
          <w:szCs w:val="32"/>
        </w:rPr>
        <w:t xml:space="preserve"> and Richmond with </w:t>
      </w:r>
      <w:r w:rsidR="003200D4">
        <w:rPr>
          <w:rFonts w:ascii="Helvetica" w:hAnsi="Helvetica" w:cs="Times"/>
          <w:bCs/>
          <w:sz w:val="32"/>
          <w:szCs w:val="32"/>
        </w:rPr>
        <w:t xml:space="preserve">the </w:t>
      </w:r>
      <w:r w:rsidR="005344E9">
        <w:rPr>
          <w:rFonts w:ascii="Helvetica" w:hAnsi="Helvetica" w:cs="Times"/>
          <w:bCs/>
          <w:sz w:val="32"/>
          <w:szCs w:val="32"/>
        </w:rPr>
        <w:t>Northeast cities.</w:t>
      </w:r>
      <w:r w:rsidR="0074049E">
        <w:br w:type="page"/>
      </w:r>
    </w:p>
    <w:p w14:paraId="441D60F1" w14:textId="77777777" w:rsidR="00B40E41" w:rsidRDefault="00FE4CDF" w:rsidP="00B40E41">
      <w:pPr>
        <w:shd w:val="clear" w:color="auto" w:fill="FFD966" w:themeFill="accent4" w:themeFillTint="99"/>
        <w:jc w:val="center"/>
        <w:outlineLvl w:val="0"/>
        <w:rPr>
          <w:rFonts w:ascii="Helvetica" w:hAnsi="Helvetica"/>
          <w:b/>
        </w:rPr>
      </w:pPr>
      <w:r>
        <w:rPr>
          <w:rFonts w:ascii="Helvetica" w:hAnsi="Helvetica"/>
          <w:b/>
        </w:rPr>
        <w:lastRenderedPageBreak/>
        <w:t>SOURCEBOOK</w:t>
      </w:r>
      <w:r w:rsidR="00B40E41">
        <w:rPr>
          <w:rFonts w:ascii="Helvetica" w:hAnsi="Helvetica"/>
          <w:b/>
        </w:rPr>
        <w:t xml:space="preserve"> 5-2</w:t>
      </w:r>
      <w:r w:rsidR="00465735">
        <w:rPr>
          <w:rFonts w:ascii="Helvetica" w:hAnsi="Helvetica"/>
          <w:b/>
        </w:rPr>
        <w:t>6</w:t>
      </w:r>
      <w:r w:rsidR="00B40E41">
        <w:rPr>
          <w:rFonts w:ascii="Helvetica" w:hAnsi="Helvetica"/>
          <w:b/>
        </w:rPr>
        <w:t>.B</w:t>
      </w:r>
    </w:p>
    <w:p w14:paraId="361CCCAD" w14:textId="77777777" w:rsidR="00B40E41" w:rsidRPr="003A674F" w:rsidRDefault="00B40E41" w:rsidP="00B40E41">
      <w:pPr>
        <w:rPr>
          <w:rFonts w:ascii="Helvetica" w:hAnsi="Helvetica"/>
          <w:b/>
          <w:sz w:val="10"/>
          <w:szCs w:val="10"/>
        </w:rPr>
      </w:pPr>
    </w:p>
    <w:p w14:paraId="09E4DB7F" w14:textId="26A6F8B5" w:rsidR="00965AFB" w:rsidRDefault="00965AFB" w:rsidP="006C2713">
      <w:pPr>
        <w:jc w:val="center"/>
        <w:rPr>
          <w:rFonts w:ascii="Helvetica" w:hAnsi="Helvetica"/>
          <w:b/>
          <w:sz w:val="32"/>
          <w:szCs w:val="32"/>
        </w:rPr>
      </w:pPr>
      <w:r w:rsidRPr="00965AFB">
        <w:rPr>
          <w:rFonts w:ascii="Helvetica" w:hAnsi="Helvetica"/>
          <w:b/>
          <w:sz w:val="32"/>
          <w:szCs w:val="32"/>
        </w:rPr>
        <w:t xml:space="preserve">Overview: Japanese </w:t>
      </w:r>
      <w:r w:rsidR="001A6439">
        <w:rPr>
          <w:rFonts w:ascii="Helvetica" w:hAnsi="Helvetica"/>
          <w:b/>
          <w:sz w:val="32"/>
          <w:szCs w:val="32"/>
        </w:rPr>
        <w:t>American Incarceration</w:t>
      </w:r>
    </w:p>
    <w:p w14:paraId="2BC55807" w14:textId="77777777" w:rsidR="00631557" w:rsidRPr="00837D8E" w:rsidRDefault="00631557" w:rsidP="006C2713">
      <w:pPr>
        <w:jc w:val="center"/>
        <w:rPr>
          <w:rFonts w:ascii="Helvetica" w:hAnsi="Helvetica"/>
          <w:b/>
          <w:sz w:val="10"/>
          <w:szCs w:val="10"/>
        </w:rPr>
      </w:pPr>
    </w:p>
    <w:p w14:paraId="4CCEC38F" w14:textId="77777777" w:rsidR="00631557" w:rsidRDefault="00631557" w:rsidP="00631557">
      <w:pPr>
        <w:rPr>
          <w:rFonts w:ascii="Helvetica" w:hAnsi="Helvetica"/>
          <w:sz w:val="32"/>
          <w:szCs w:val="32"/>
        </w:rPr>
      </w:pPr>
      <w:r>
        <w:rPr>
          <w:rFonts w:ascii="Helvetica" w:hAnsi="Helvetica"/>
          <w:sz w:val="32"/>
          <w:szCs w:val="32"/>
        </w:rPr>
        <w:t>1890s: Japanese immigrants arrive</w:t>
      </w:r>
      <w:r w:rsidR="007D4F6C">
        <w:rPr>
          <w:rFonts w:ascii="Helvetica" w:hAnsi="Helvetica"/>
          <w:sz w:val="32"/>
          <w:szCs w:val="32"/>
        </w:rPr>
        <w:t>d</w:t>
      </w:r>
      <w:r>
        <w:rPr>
          <w:rFonts w:ascii="Helvetica" w:hAnsi="Helvetica"/>
          <w:sz w:val="32"/>
          <w:szCs w:val="32"/>
        </w:rPr>
        <w:t xml:space="preserve"> in large number</w:t>
      </w:r>
      <w:r w:rsidR="00BA1302">
        <w:rPr>
          <w:rFonts w:ascii="Helvetica" w:hAnsi="Helvetica"/>
          <w:sz w:val="32"/>
          <w:szCs w:val="32"/>
        </w:rPr>
        <w:t xml:space="preserve">s in the United States to work in </w:t>
      </w:r>
      <w:r>
        <w:rPr>
          <w:rFonts w:ascii="Helvetica" w:hAnsi="Helvetica"/>
          <w:sz w:val="32"/>
          <w:szCs w:val="32"/>
        </w:rPr>
        <w:t>farming and fishing.</w:t>
      </w:r>
      <w:r w:rsidR="003949A8">
        <w:rPr>
          <w:rFonts w:ascii="Helvetica" w:hAnsi="Helvetica"/>
          <w:sz w:val="32"/>
          <w:szCs w:val="32"/>
        </w:rPr>
        <w:t xml:space="preserve"> The </w:t>
      </w:r>
      <w:r w:rsidR="00E849CB">
        <w:rPr>
          <w:rFonts w:ascii="Helvetica" w:hAnsi="Helvetica"/>
          <w:sz w:val="32"/>
          <w:szCs w:val="32"/>
        </w:rPr>
        <w:t>Alien Land L</w:t>
      </w:r>
      <w:r w:rsidR="003949A8">
        <w:rPr>
          <w:rFonts w:ascii="Helvetica" w:hAnsi="Helvetica"/>
          <w:sz w:val="32"/>
          <w:szCs w:val="32"/>
        </w:rPr>
        <w:t>aw prevent</w:t>
      </w:r>
      <w:r w:rsidR="007D4F6C">
        <w:rPr>
          <w:rFonts w:ascii="Helvetica" w:hAnsi="Helvetica"/>
          <w:sz w:val="32"/>
          <w:szCs w:val="32"/>
        </w:rPr>
        <w:t>ed</w:t>
      </w:r>
      <w:r w:rsidR="003949A8">
        <w:rPr>
          <w:rFonts w:ascii="Helvetica" w:hAnsi="Helvetica"/>
          <w:sz w:val="32"/>
          <w:szCs w:val="32"/>
        </w:rPr>
        <w:t xml:space="preserve"> Japanese</w:t>
      </w:r>
      <w:r>
        <w:rPr>
          <w:rFonts w:ascii="Helvetica" w:hAnsi="Helvetica"/>
          <w:sz w:val="32"/>
          <w:szCs w:val="32"/>
        </w:rPr>
        <w:t xml:space="preserve"> immigrants f</w:t>
      </w:r>
      <w:r w:rsidR="003949A8">
        <w:rPr>
          <w:rFonts w:ascii="Helvetica" w:hAnsi="Helvetica"/>
          <w:sz w:val="32"/>
          <w:szCs w:val="32"/>
        </w:rPr>
        <w:t xml:space="preserve">rom owning </w:t>
      </w:r>
      <w:r w:rsidR="001C1A96">
        <w:rPr>
          <w:rFonts w:ascii="Helvetica" w:hAnsi="Helvetica"/>
          <w:sz w:val="32"/>
          <w:szCs w:val="32"/>
        </w:rPr>
        <w:t xml:space="preserve">their own </w:t>
      </w:r>
      <w:r w:rsidR="003949A8">
        <w:rPr>
          <w:rFonts w:ascii="Helvetica" w:hAnsi="Helvetica"/>
          <w:sz w:val="32"/>
          <w:szCs w:val="32"/>
        </w:rPr>
        <w:t>land.</w:t>
      </w:r>
    </w:p>
    <w:p w14:paraId="33311593" w14:textId="77777777" w:rsidR="003949A8" w:rsidRDefault="003949A8" w:rsidP="00631557">
      <w:pPr>
        <w:rPr>
          <w:rFonts w:ascii="Helvetica" w:hAnsi="Helvetica"/>
          <w:sz w:val="32"/>
          <w:szCs w:val="32"/>
        </w:rPr>
      </w:pPr>
    </w:p>
    <w:p w14:paraId="7D156CF5" w14:textId="77777777" w:rsidR="00C97833" w:rsidRPr="00112829" w:rsidRDefault="00C97833" w:rsidP="00631557">
      <w:pPr>
        <w:rPr>
          <w:rFonts w:ascii="Helvetica" w:hAnsi="Helvetica"/>
          <w:sz w:val="32"/>
          <w:szCs w:val="32"/>
        </w:rPr>
      </w:pPr>
      <w:r w:rsidRPr="00112829">
        <w:rPr>
          <w:rFonts w:ascii="Helvetica" w:hAnsi="Helvetica"/>
          <w:sz w:val="32"/>
          <w:szCs w:val="32"/>
        </w:rPr>
        <w:t>December 7</w:t>
      </w:r>
      <w:r w:rsidR="003949A8" w:rsidRPr="00112829">
        <w:rPr>
          <w:rFonts w:ascii="Helvetica" w:hAnsi="Helvetica"/>
          <w:sz w:val="32"/>
          <w:szCs w:val="32"/>
        </w:rPr>
        <w:t>-8</w:t>
      </w:r>
      <w:r w:rsidRPr="00112829">
        <w:rPr>
          <w:rFonts w:ascii="Helvetica" w:hAnsi="Helvetica"/>
          <w:sz w:val="32"/>
          <w:szCs w:val="32"/>
        </w:rPr>
        <w:t>, 1941: The country of Japan bomb</w:t>
      </w:r>
      <w:r w:rsidR="007D4F6C">
        <w:rPr>
          <w:rFonts w:ascii="Helvetica" w:hAnsi="Helvetica"/>
          <w:sz w:val="32"/>
          <w:szCs w:val="32"/>
        </w:rPr>
        <w:t>ed</w:t>
      </w:r>
      <w:r w:rsidRPr="00112829">
        <w:rPr>
          <w:rFonts w:ascii="Helvetica" w:hAnsi="Helvetica"/>
          <w:sz w:val="32"/>
          <w:szCs w:val="32"/>
        </w:rPr>
        <w:t xml:space="preserve"> </w:t>
      </w:r>
      <w:r w:rsidR="007D4F6C">
        <w:rPr>
          <w:rFonts w:ascii="Helvetica" w:hAnsi="Helvetica"/>
          <w:sz w:val="32"/>
          <w:szCs w:val="32"/>
        </w:rPr>
        <w:t xml:space="preserve">the </w:t>
      </w:r>
      <w:r w:rsidRPr="00112829">
        <w:rPr>
          <w:rFonts w:ascii="Helvetica" w:hAnsi="Helvetica"/>
          <w:sz w:val="32"/>
          <w:szCs w:val="32"/>
        </w:rPr>
        <w:t>Pearl Harbor military base in Hawaii.</w:t>
      </w:r>
      <w:r w:rsidR="00BB3B02">
        <w:rPr>
          <w:rFonts w:ascii="Helvetica" w:hAnsi="Helvetica"/>
          <w:sz w:val="32"/>
          <w:szCs w:val="32"/>
        </w:rPr>
        <w:t xml:space="preserve"> </w:t>
      </w:r>
      <w:r w:rsidR="00406FD7">
        <w:rPr>
          <w:rFonts w:ascii="Helvetica" w:hAnsi="Helvetica"/>
          <w:sz w:val="32"/>
          <w:szCs w:val="32"/>
        </w:rPr>
        <w:t>O</w:t>
      </w:r>
      <w:r w:rsidR="007D16B0">
        <w:rPr>
          <w:rFonts w:ascii="Helvetica" w:hAnsi="Helvetica"/>
          <w:sz w:val="32"/>
          <w:szCs w:val="32"/>
        </w:rPr>
        <w:t>n t</w:t>
      </w:r>
      <w:r w:rsidRPr="00112829">
        <w:rPr>
          <w:rFonts w:ascii="Helvetica" w:hAnsi="Helvetica"/>
          <w:sz w:val="32"/>
          <w:szCs w:val="32"/>
        </w:rPr>
        <w:t xml:space="preserve">he </w:t>
      </w:r>
      <w:r w:rsidR="00DB07BC">
        <w:rPr>
          <w:rFonts w:ascii="Helvetica" w:hAnsi="Helvetica"/>
          <w:sz w:val="32"/>
          <w:szCs w:val="32"/>
        </w:rPr>
        <w:t>next day</w:t>
      </w:r>
      <w:r w:rsidR="001C1D1E">
        <w:rPr>
          <w:rFonts w:ascii="Helvetica" w:hAnsi="Helvetica"/>
          <w:sz w:val="32"/>
          <w:szCs w:val="32"/>
        </w:rPr>
        <w:t>, the</w:t>
      </w:r>
      <w:r w:rsidR="00DB07BC">
        <w:rPr>
          <w:rFonts w:ascii="Helvetica" w:hAnsi="Helvetica"/>
          <w:sz w:val="32"/>
          <w:szCs w:val="32"/>
        </w:rPr>
        <w:t xml:space="preserve"> </w:t>
      </w:r>
      <w:r w:rsidRPr="00112829">
        <w:rPr>
          <w:rFonts w:ascii="Helvetica" w:hAnsi="Helvetica"/>
          <w:sz w:val="32"/>
          <w:szCs w:val="32"/>
        </w:rPr>
        <w:t>U.S. Congress declare</w:t>
      </w:r>
      <w:r w:rsidR="007D4F6C">
        <w:rPr>
          <w:rFonts w:ascii="Helvetica" w:hAnsi="Helvetica"/>
          <w:sz w:val="32"/>
          <w:szCs w:val="32"/>
        </w:rPr>
        <w:t>d</w:t>
      </w:r>
      <w:r w:rsidRPr="00112829">
        <w:rPr>
          <w:rFonts w:ascii="Helvetica" w:hAnsi="Helvetica"/>
          <w:sz w:val="32"/>
          <w:szCs w:val="32"/>
        </w:rPr>
        <w:t xml:space="preserve"> war on Japan. </w:t>
      </w:r>
      <w:r w:rsidR="003949A8" w:rsidRPr="00112829">
        <w:rPr>
          <w:rFonts w:ascii="Helvetica" w:hAnsi="Helvetica"/>
          <w:sz w:val="32"/>
          <w:szCs w:val="32"/>
        </w:rPr>
        <w:t xml:space="preserve">The FBI </w:t>
      </w:r>
      <w:r w:rsidRPr="00112829">
        <w:rPr>
          <w:rFonts w:ascii="Helvetica" w:hAnsi="Helvetica"/>
          <w:sz w:val="32"/>
          <w:szCs w:val="32"/>
        </w:rPr>
        <w:t>searche</w:t>
      </w:r>
      <w:r w:rsidR="007D4F6C">
        <w:rPr>
          <w:rFonts w:ascii="Helvetica" w:hAnsi="Helvetica"/>
          <w:sz w:val="32"/>
          <w:szCs w:val="32"/>
        </w:rPr>
        <w:t>d</w:t>
      </w:r>
      <w:r w:rsidRPr="00112829">
        <w:rPr>
          <w:rFonts w:ascii="Helvetica" w:hAnsi="Helvetica"/>
          <w:sz w:val="32"/>
          <w:szCs w:val="32"/>
        </w:rPr>
        <w:t xml:space="preserve"> Japanese Americans’ homes and arrests </w:t>
      </w:r>
      <w:r w:rsidR="000D423D" w:rsidRPr="00112829">
        <w:rPr>
          <w:rFonts w:ascii="Helvetica" w:hAnsi="Helvetica"/>
          <w:sz w:val="32"/>
          <w:szCs w:val="32"/>
        </w:rPr>
        <w:t>many Japanese American men</w:t>
      </w:r>
      <w:r w:rsidR="003949A8" w:rsidRPr="00112829">
        <w:rPr>
          <w:rFonts w:ascii="Helvetica" w:hAnsi="Helvetica"/>
          <w:sz w:val="32"/>
          <w:szCs w:val="32"/>
        </w:rPr>
        <w:t>.</w:t>
      </w:r>
    </w:p>
    <w:p w14:paraId="3A01FAED" w14:textId="77777777" w:rsidR="00C97833" w:rsidRDefault="00C97833" w:rsidP="00631557">
      <w:pPr>
        <w:rPr>
          <w:rFonts w:ascii="Helvetica" w:hAnsi="Helvetica"/>
          <w:sz w:val="32"/>
          <w:szCs w:val="32"/>
        </w:rPr>
      </w:pPr>
    </w:p>
    <w:p w14:paraId="79041CC0" w14:textId="77777777" w:rsidR="0064683B" w:rsidRPr="00BE596E" w:rsidRDefault="00C97833" w:rsidP="00C97833">
      <w:pPr>
        <w:rPr>
          <w:rFonts w:ascii="Helvetica" w:hAnsi="Helvetica"/>
          <w:b/>
          <w:sz w:val="32"/>
          <w:szCs w:val="32"/>
        </w:rPr>
      </w:pPr>
      <w:r w:rsidRPr="00BE596E">
        <w:rPr>
          <w:rFonts w:ascii="Helvetica" w:hAnsi="Helvetica"/>
          <w:b/>
          <w:sz w:val="32"/>
          <w:szCs w:val="32"/>
        </w:rPr>
        <w:t>February 19, 1942: President Franklin Roosevelt sign</w:t>
      </w:r>
      <w:r w:rsidR="007D4F6C">
        <w:rPr>
          <w:rFonts w:ascii="Helvetica" w:hAnsi="Helvetica"/>
          <w:b/>
          <w:sz w:val="32"/>
          <w:szCs w:val="32"/>
        </w:rPr>
        <w:t>ed</w:t>
      </w:r>
      <w:r w:rsidRPr="00BE596E">
        <w:rPr>
          <w:rFonts w:ascii="Helvetica" w:hAnsi="Helvetica"/>
          <w:b/>
          <w:sz w:val="32"/>
          <w:szCs w:val="32"/>
        </w:rPr>
        <w:t xml:space="preserve"> Executive Order 9066</w:t>
      </w:r>
      <w:r w:rsidR="003949A8" w:rsidRPr="00BE596E">
        <w:rPr>
          <w:rFonts w:ascii="Helvetica" w:hAnsi="Helvetica"/>
          <w:b/>
          <w:sz w:val="32"/>
          <w:szCs w:val="32"/>
        </w:rPr>
        <w:t>, which allow</w:t>
      </w:r>
      <w:r w:rsidR="007D4F6C">
        <w:rPr>
          <w:rFonts w:ascii="Helvetica" w:hAnsi="Helvetica"/>
          <w:b/>
          <w:sz w:val="32"/>
          <w:szCs w:val="32"/>
        </w:rPr>
        <w:t>ed</w:t>
      </w:r>
      <w:r w:rsidR="003949A8" w:rsidRPr="00BE596E">
        <w:rPr>
          <w:rFonts w:ascii="Helvetica" w:hAnsi="Helvetica"/>
          <w:b/>
          <w:sz w:val="32"/>
          <w:szCs w:val="32"/>
        </w:rPr>
        <w:t xml:space="preserve"> the military to imprison Japanese Americans</w:t>
      </w:r>
      <w:r w:rsidRPr="00BE596E">
        <w:rPr>
          <w:rFonts w:ascii="Helvetica" w:hAnsi="Helvetica"/>
          <w:b/>
          <w:sz w:val="32"/>
          <w:szCs w:val="32"/>
        </w:rPr>
        <w:t xml:space="preserve">. </w:t>
      </w:r>
    </w:p>
    <w:p w14:paraId="2DCFFCF8" w14:textId="77777777" w:rsidR="003949A8" w:rsidRDefault="003949A8" w:rsidP="00C97833">
      <w:pPr>
        <w:rPr>
          <w:rFonts w:ascii="Helvetica" w:hAnsi="Helvetica"/>
          <w:sz w:val="32"/>
          <w:szCs w:val="32"/>
        </w:rPr>
      </w:pPr>
    </w:p>
    <w:p w14:paraId="1F287C74" w14:textId="77777777" w:rsidR="0064683B" w:rsidRDefault="003949A8" w:rsidP="00C97833">
      <w:pPr>
        <w:rPr>
          <w:rFonts w:ascii="Helvetica" w:hAnsi="Helvetica"/>
          <w:sz w:val="32"/>
          <w:szCs w:val="32"/>
        </w:rPr>
      </w:pPr>
      <w:r>
        <w:rPr>
          <w:rFonts w:ascii="Helvetica" w:hAnsi="Helvetica"/>
          <w:noProof/>
          <w:sz w:val="32"/>
          <w:szCs w:val="32"/>
        </w:rPr>
        <w:drawing>
          <wp:inline distT="0" distB="0" distL="0" distR="0" wp14:anchorId="7D798126" wp14:editId="395C83FE">
            <wp:extent cx="2060291" cy="2886635"/>
            <wp:effectExtent l="0" t="0" r="0" b="0"/>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8906df25bef317640e6bee37d78a6815.jpg"/>
                    <pic:cNvPicPr/>
                  </pic:nvPicPr>
                  <pic:blipFill>
                    <a:blip r:embed="rId153" cstate="print">
                      <a:extLst>
                        <a:ext uri="{28A0092B-C50C-407E-A947-70E740481C1C}">
                          <a14:useLocalDpi xmlns:a14="http://schemas.microsoft.com/office/drawing/2010/main" val="0"/>
                        </a:ext>
                      </a:extLst>
                    </a:blip>
                    <a:stretch>
                      <a:fillRect/>
                    </a:stretch>
                  </pic:blipFill>
                  <pic:spPr>
                    <a:xfrm>
                      <a:off x="0" y="0"/>
                      <a:ext cx="2071462" cy="2902287"/>
                    </a:xfrm>
                    <a:prstGeom prst="rect">
                      <a:avLst/>
                    </a:prstGeom>
                  </pic:spPr>
                </pic:pic>
              </a:graphicData>
            </a:graphic>
          </wp:inline>
        </w:drawing>
      </w:r>
      <w:r>
        <w:rPr>
          <w:rFonts w:ascii="Helvetica" w:hAnsi="Helvetica"/>
          <w:sz w:val="32"/>
          <w:szCs w:val="32"/>
        </w:rPr>
        <w:t xml:space="preserve"> </w:t>
      </w:r>
      <w:r>
        <w:rPr>
          <w:rFonts w:ascii="Helvetica" w:hAnsi="Helvetica"/>
          <w:noProof/>
          <w:sz w:val="32"/>
          <w:szCs w:val="32"/>
        </w:rPr>
        <w:drawing>
          <wp:inline distT="0" distB="0" distL="0" distR="0" wp14:anchorId="2D408469" wp14:editId="1F248185">
            <wp:extent cx="3693458" cy="2891236"/>
            <wp:effectExtent l="0" t="0" r="2540" b="4445"/>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Photograph_of_Members_of_the_Mochida_Family_Awaiting_Evacuation_-_NARA_-_537505_-_Restoration.jpg"/>
                    <pic:cNvPicPr/>
                  </pic:nvPicPr>
                  <pic:blipFill>
                    <a:blip r:embed="rId154" cstate="print">
                      <a:extLst>
                        <a:ext uri="{28A0092B-C50C-407E-A947-70E740481C1C}">
                          <a14:useLocalDpi xmlns:a14="http://schemas.microsoft.com/office/drawing/2010/main" val="0"/>
                        </a:ext>
                      </a:extLst>
                    </a:blip>
                    <a:stretch>
                      <a:fillRect/>
                    </a:stretch>
                  </pic:blipFill>
                  <pic:spPr>
                    <a:xfrm>
                      <a:off x="0" y="0"/>
                      <a:ext cx="3704518" cy="2899894"/>
                    </a:xfrm>
                    <a:prstGeom prst="rect">
                      <a:avLst/>
                    </a:prstGeom>
                  </pic:spPr>
                </pic:pic>
              </a:graphicData>
            </a:graphic>
          </wp:inline>
        </w:drawing>
      </w:r>
    </w:p>
    <w:p w14:paraId="6F3B371E" w14:textId="77777777" w:rsidR="00C97833" w:rsidRPr="00E053B6" w:rsidRDefault="007D4F6C" w:rsidP="00C97833">
      <w:pPr>
        <w:rPr>
          <w:rFonts w:ascii="Helvetica" w:hAnsi="Helvetica"/>
          <w:sz w:val="32"/>
          <w:szCs w:val="32"/>
        </w:rPr>
      </w:pPr>
      <w:r>
        <w:rPr>
          <w:rFonts w:ascii="Helvetica" w:hAnsi="Helvetica"/>
          <w:sz w:val="32"/>
          <w:szCs w:val="32"/>
        </w:rPr>
        <w:t>March 1942: The military put</w:t>
      </w:r>
      <w:r w:rsidR="00C97833">
        <w:rPr>
          <w:rFonts w:ascii="Helvetica" w:hAnsi="Helvetica"/>
          <w:sz w:val="32"/>
          <w:szCs w:val="32"/>
        </w:rPr>
        <w:t xml:space="preserve"> up posters in the streets and announce</w:t>
      </w:r>
      <w:r w:rsidR="0030266D">
        <w:rPr>
          <w:rFonts w:ascii="Helvetica" w:hAnsi="Helvetica"/>
          <w:sz w:val="32"/>
          <w:szCs w:val="32"/>
        </w:rPr>
        <w:t>d</w:t>
      </w:r>
      <w:r w:rsidR="00C97833">
        <w:rPr>
          <w:rFonts w:ascii="Helvetica" w:hAnsi="Helvetica"/>
          <w:sz w:val="32"/>
          <w:szCs w:val="32"/>
        </w:rPr>
        <w:t xml:space="preserve"> over the radio that all Japanese Americans in </w:t>
      </w:r>
      <w:r w:rsidR="00E553CF" w:rsidRPr="00E053B6">
        <w:rPr>
          <w:rFonts w:ascii="Helvetica" w:hAnsi="Helvetica"/>
          <w:sz w:val="32"/>
          <w:szCs w:val="32"/>
        </w:rPr>
        <w:t xml:space="preserve">California, </w:t>
      </w:r>
      <w:r w:rsidR="00C97833" w:rsidRPr="00E053B6">
        <w:rPr>
          <w:rFonts w:ascii="Helvetica" w:hAnsi="Helvetica"/>
          <w:sz w:val="32"/>
          <w:szCs w:val="32"/>
        </w:rPr>
        <w:t>Washington, Oregon, and Arizona must report to “Assembly Centers.” They can only carry two bags each</w:t>
      </w:r>
      <w:r w:rsidR="003949A8">
        <w:rPr>
          <w:rFonts w:ascii="Helvetica" w:hAnsi="Helvetica"/>
          <w:sz w:val="32"/>
          <w:szCs w:val="32"/>
        </w:rPr>
        <w:t xml:space="preserve"> (above)</w:t>
      </w:r>
      <w:r w:rsidR="00C97833" w:rsidRPr="00E053B6">
        <w:rPr>
          <w:rFonts w:ascii="Helvetica" w:hAnsi="Helvetica"/>
          <w:sz w:val="32"/>
          <w:szCs w:val="32"/>
        </w:rPr>
        <w:t>.</w:t>
      </w:r>
    </w:p>
    <w:p w14:paraId="4DBE76F4" w14:textId="77777777" w:rsidR="00E053B6" w:rsidRPr="00E053B6" w:rsidRDefault="00E053B6">
      <w:pPr>
        <w:rPr>
          <w:rFonts w:ascii="Helvetica" w:hAnsi="Helvetica"/>
          <w:b/>
          <w:sz w:val="32"/>
          <w:szCs w:val="32"/>
        </w:rPr>
      </w:pPr>
      <w:r w:rsidRPr="00E053B6">
        <w:rPr>
          <w:rFonts w:ascii="Helvetica" w:hAnsi="Helvetica"/>
          <w:b/>
          <w:noProof/>
          <w:sz w:val="32"/>
          <w:szCs w:val="32"/>
        </w:rPr>
        <w:lastRenderedPageBreak/>
        <w:drawing>
          <wp:inline distT="0" distB="0" distL="0" distR="0" wp14:anchorId="568988D5" wp14:editId="75533216">
            <wp:extent cx="3129290" cy="2598429"/>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Map_of_World_War_II_Japanese_American_internment_camps.png"/>
                    <pic:cNvPicPr/>
                  </pic:nvPicPr>
                  <pic:blipFill>
                    <a:blip r:embed="rId155" cstate="print">
                      <a:extLst>
                        <a:ext uri="{28A0092B-C50C-407E-A947-70E740481C1C}">
                          <a14:useLocalDpi xmlns:a14="http://schemas.microsoft.com/office/drawing/2010/main" val="0"/>
                        </a:ext>
                      </a:extLst>
                    </a:blip>
                    <a:stretch>
                      <a:fillRect/>
                    </a:stretch>
                  </pic:blipFill>
                  <pic:spPr>
                    <a:xfrm>
                      <a:off x="0" y="0"/>
                      <a:ext cx="3151658" cy="2617002"/>
                    </a:xfrm>
                    <a:prstGeom prst="rect">
                      <a:avLst/>
                    </a:prstGeom>
                  </pic:spPr>
                </pic:pic>
              </a:graphicData>
            </a:graphic>
          </wp:inline>
        </w:drawing>
      </w:r>
      <w:r w:rsidR="001326CF">
        <w:rPr>
          <w:rFonts w:ascii="Helvetica" w:hAnsi="Helvetica"/>
          <w:b/>
          <w:sz w:val="32"/>
          <w:szCs w:val="32"/>
        </w:rPr>
        <w:t xml:space="preserve"> </w:t>
      </w:r>
      <w:r w:rsidR="00353FCA">
        <w:rPr>
          <w:rFonts w:ascii="Helvetica" w:hAnsi="Helvetica"/>
          <w:b/>
          <w:noProof/>
          <w:sz w:val="32"/>
          <w:szCs w:val="32"/>
        </w:rPr>
        <w:drawing>
          <wp:inline distT="0" distB="0" distL="0" distR="0" wp14:anchorId="13B5669D" wp14:editId="312E48D0">
            <wp:extent cx="2725270" cy="2550453"/>
            <wp:effectExtent l="0" t="0" r="5715" b="2540"/>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1-GbEbU-613_xUJXD5IR2n_A.jpeg"/>
                    <pic:cNvPicPr/>
                  </pic:nvPicPr>
                  <pic:blipFill rotWithShape="1">
                    <a:blip r:embed="rId156" cstate="print">
                      <a:extLst>
                        <a:ext uri="{28A0092B-C50C-407E-A947-70E740481C1C}">
                          <a14:useLocalDpi xmlns:a14="http://schemas.microsoft.com/office/drawing/2010/main" val="0"/>
                        </a:ext>
                      </a:extLst>
                    </a:blip>
                    <a:srcRect l="23753"/>
                    <a:stretch/>
                  </pic:blipFill>
                  <pic:spPr bwMode="auto">
                    <a:xfrm>
                      <a:off x="0" y="0"/>
                      <a:ext cx="2739155" cy="2563448"/>
                    </a:xfrm>
                    <a:prstGeom prst="rect">
                      <a:avLst/>
                    </a:prstGeom>
                    <a:ln>
                      <a:noFill/>
                    </a:ln>
                    <a:extLst>
                      <a:ext uri="{53640926-AAD7-44D8-BBD7-CCE9431645EC}">
                        <a14:shadowObscured xmlns:a14="http://schemas.microsoft.com/office/drawing/2010/main"/>
                      </a:ext>
                    </a:extLst>
                  </pic:spPr>
                </pic:pic>
              </a:graphicData>
            </a:graphic>
          </wp:inline>
        </w:drawing>
      </w:r>
    </w:p>
    <w:p w14:paraId="1EE64EA0" w14:textId="77777777" w:rsidR="00E053B6" w:rsidRDefault="00E053B6">
      <w:pPr>
        <w:rPr>
          <w:rFonts w:ascii="Helvetica" w:hAnsi="Helvetica"/>
          <w:b/>
          <w:sz w:val="32"/>
          <w:szCs w:val="32"/>
        </w:rPr>
      </w:pPr>
    </w:p>
    <w:p w14:paraId="04631DC1" w14:textId="77777777" w:rsidR="00A24C53" w:rsidRDefault="00E053B6" w:rsidP="00E053B6">
      <w:pPr>
        <w:rPr>
          <w:rFonts w:ascii="Helvetica" w:hAnsi="Helvetica"/>
          <w:sz w:val="32"/>
          <w:szCs w:val="32"/>
        </w:rPr>
      </w:pPr>
      <w:r w:rsidRPr="002B2BF0">
        <w:rPr>
          <w:rFonts w:ascii="Helvetica" w:hAnsi="Helvetica"/>
          <w:b/>
          <w:sz w:val="32"/>
          <w:szCs w:val="32"/>
        </w:rPr>
        <w:t>May 1942: The military moved Japanese A</w:t>
      </w:r>
      <w:r w:rsidR="005A7A92">
        <w:rPr>
          <w:rFonts w:ascii="Helvetica" w:hAnsi="Helvetica"/>
          <w:b/>
          <w:sz w:val="32"/>
          <w:szCs w:val="32"/>
        </w:rPr>
        <w:t>mericans</w:t>
      </w:r>
      <w:r w:rsidR="002F67B5">
        <w:rPr>
          <w:rFonts w:ascii="Helvetica" w:hAnsi="Helvetica"/>
          <w:b/>
          <w:sz w:val="32"/>
          <w:szCs w:val="32"/>
        </w:rPr>
        <w:t xml:space="preserve"> on trains</w:t>
      </w:r>
      <w:r w:rsidR="005A7A92">
        <w:rPr>
          <w:rFonts w:ascii="Helvetica" w:hAnsi="Helvetica"/>
          <w:b/>
          <w:sz w:val="32"/>
          <w:szCs w:val="32"/>
        </w:rPr>
        <w:t xml:space="preserve"> to </w:t>
      </w:r>
      <w:r w:rsidR="007D4F6C">
        <w:rPr>
          <w:rFonts w:ascii="Helvetica" w:hAnsi="Helvetica"/>
          <w:b/>
          <w:sz w:val="32"/>
          <w:szCs w:val="32"/>
        </w:rPr>
        <w:t xml:space="preserve">the </w:t>
      </w:r>
      <w:r w:rsidR="005A7A92">
        <w:rPr>
          <w:rFonts w:ascii="Helvetica" w:hAnsi="Helvetica"/>
          <w:b/>
          <w:sz w:val="32"/>
          <w:szCs w:val="32"/>
        </w:rPr>
        <w:t xml:space="preserve">10 camps that they </w:t>
      </w:r>
      <w:r w:rsidRPr="002B2BF0">
        <w:rPr>
          <w:rFonts w:ascii="Helvetica" w:hAnsi="Helvetica"/>
          <w:b/>
          <w:sz w:val="32"/>
          <w:szCs w:val="32"/>
        </w:rPr>
        <w:t xml:space="preserve">built </w:t>
      </w:r>
      <w:r w:rsidR="005A7A92">
        <w:rPr>
          <w:rFonts w:ascii="Helvetica" w:hAnsi="Helvetica"/>
          <w:sz w:val="32"/>
          <w:szCs w:val="32"/>
        </w:rPr>
        <w:t>(</w:t>
      </w:r>
      <w:r w:rsidR="007D4F6C">
        <w:rPr>
          <w:rFonts w:ascii="Helvetica" w:hAnsi="Helvetica"/>
          <w:sz w:val="32"/>
          <w:szCs w:val="32"/>
        </w:rPr>
        <w:t xml:space="preserve">map; </w:t>
      </w:r>
      <w:r w:rsidR="005A7A92">
        <w:rPr>
          <w:rFonts w:ascii="Helvetica" w:hAnsi="Helvetica"/>
          <w:sz w:val="32"/>
          <w:szCs w:val="32"/>
        </w:rPr>
        <w:t>above left)</w:t>
      </w:r>
      <w:r w:rsidR="002B2BF0">
        <w:rPr>
          <w:rFonts w:ascii="Helvetica" w:hAnsi="Helvetica"/>
          <w:sz w:val="32"/>
          <w:szCs w:val="32"/>
        </w:rPr>
        <w:t>.</w:t>
      </w:r>
      <w:r w:rsidR="002F67B5">
        <w:rPr>
          <w:rFonts w:ascii="Helvetica" w:hAnsi="Helvetica"/>
          <w:sz w:val="32"/>
          <w:szCs w:val="32"/>
        </w:rPr>
        <w:t xml:space="preserve"> </w:t>
      </w:r>
      <w:r w:rsidR="002F67B5" w:rsidRPr="00F0533A">
        <w:rPr>
          <w:rFonts w:ascii="Helvetica" w:hAnsi="Helvetica"/>
          <w:b/>
          <w:sz w:val="32"/>
          <w:szCs w:val="32"/>
        </w:rPr>
        <w:t>Many were afraid that the government might kill them.</w:t>
      </w:r>
      <w:r w:rsidR="002B2BF0">
        <w:rPr>
          <w:rFonts w:ascii="Helvetica" w:hAnsi="Helvetica"/>
          <w:sz w:val="32"/>
          <w:szCs w:val="32"/>
        </w:rPr>
        <w:t xml:space="preserve"> </w:t>
      </w:r>
      <w:r w:rsidR="002F67B5">
        <w:rPr>
          <w:rFonts w:ascii="Helvetica" w:hAnsi="Helvetica"/>
          <w:sz w:val="32"/>
          <w:szCs w:val="32"/>
        </w:rPr>
        <w:t xml:space="preserve">The camps were: </w:t>
      </w:r>
      <w:r w:rsidR="002F67B5" w:rsidRPr="00E053B6">
        <w:rPr>
          <w:rFonts w:ascii="Helvetica" w:hAnsi="Helvetica"/>
          <w:sz w:val="32"/>
          <w:szCs w:val="32"/>
        </w:rPr>
        <w:t>Manzanar</w:t>
      </w:r>
      <w:r w:rsidR="0064127B">
        <w:rPr>
          <w:rFonts w:ascii="Helvetica" w:hAnsi="Helvetica"/>
          <w:sz w:val="32"/>
          <w:szCs w:val="32"/>
        </w:rPr>
        <w:t xml:space="preserve"> </w:t>
      </w:r>
      <w:r w:rsidR="002F67B5">
        <w:rPr>
          <w:rFonts w:ascii="Helvetica" w:hAnsi="Helvetica"/>
          <w:sz w:val="32"/>
          <w:szCs w:val="32"/>
        </w:rPr>
        <w:t>(above right)</w:t>
      </w:r>
      <w:r w:rsidR="0064127B">
        <w:rPr>
          <w:rFonts w:ascii="Helvetica" w:hAnsi="Helvetica"/>
          <w:sz w:val="32"/>
          <w:szCs w:val="32"/>
        </w:rPr>
        <w:t xml:space="preserve"> and Tule Lake in California</w:t>
      </w:r>
      <w:r w:rsidR="002F67B5" w:rsidRPr="00E053B6">
        <w:rPr>
          <w:rFonts w:ascii="Helvetica" w:hAnsi="Helvetica"/>
          <w:sz w:val="32"/>
          <w:szCs w:val="32"/>
        </w:rPr>
        <w:t>, Poston</w:t>
      </w:r>
      <w:r w:rsidR="0064127B">
        <w:rPr>
          <w:rFonts w:ascii="Helvetica" w:hAnsi="Helvetica"/>
          <w:sz w:val="32"/>
          <w:szCs w:val="32"/>
        </w:rPr>
        <w:t xml:space="preserve"> and</w:t>
      </w:r>
      <w:r w:rsidR="002F67B5" w:rsidRPr="00E053B6">
        <w:rPr>
          <w:rFonts w:ascii="Helvetica" w:hAnsi="Helvetica"/>
          <w:sz w:val="32"/>
          <w:szCs w:val="32"/>
        </w:rPr>
        <w:t xml:space="preserve"> Gila River</w:t>
      </w:r>
      <w:r w:rsidR="0064127B">
        <w:rPr>
          <w:rFonts w:ascii="Helvetica" w:hAnsi="Helvetica"/>
          <w:sz w:val="32"/>
          <w:szCs w:val="32"/>
        </w:rPr>
        <w:t xml:space="preserve"> in Arizona</w:t>
      </w:r>
      <w:r w:rsidR="002F67B5" w:rsidRPr="00E053B6">
        <w:rPr>
          <w:rFonts w:ascii="Helvetica" w:hAnsi="Helvetica"/>
          <w:sz w:val="32"/>
          <w:szCs w:val="32"/>
        </w:rPr>
        <w:t>, Topaz</w:t>
      </w:r>
      <w:r w:rsidR="0064127B">
        <w:rPr>
          <w:rFonts w:ascii="Helvetica" w:hAnsi="Helvetica"/>
          <w:sz w:val="32"/>
          <w:szCs w:val="32"/>
        </w:rPr>
        <w:t xml:space="preserve"> in Utah (where Emi </w:t>
      </w:r>
      <w:r w:rsidR="00C117A6">
        <w:rPr>
          <w:rFonts w:ascii="Helvetica" w:hAnsi="Helvetica"/>
          <w:sz w:val="32"/>
          <w:szCs w:val="32"/>
        </w:rPr>
        <w:t xml:space="preserve">in “The Bracelet” </w:t>
      </w:r>
      <w:r w:rsidR="0064127B">
        <w:rPr>
          <w:rFonts w:ascii="Helvetica" w:hAnsi="Helvetica"/>
          <w:sz w:val="32"/>
          <w:szCs w:val="32"/>
        </w:rPr>
        <w:t>was sent)</w:t>
      </w:r>
      <w:r w:rsidR="002F67B5" w:rsidRPr="00E053B6">
        <w:rPr>
          <w:rFonts w:ascii="Helvetica" w:hAnsi="Helvetica"/>
          <w:sz w:val="32"/>
          <w:szCs w:val="32"/>
        </w:rPr>
        <w:t>, Granada</w:t>
      </w:r>
      <w:r w:rsidR="0064127B">
        <w:rPr>
          <w:rFonts w:ascii="Helvetica" w:hAnsi="Helvetica"/>
          <w:sz w:val="32"/>
          <w:szCs w:val="32"/>
        </w:rPr>
        <w:t xml:space="preserve"> </w:t>
      </w:r>
      <w:r w:rsidR="008067E1">
        <w:rPr>
          <w:rFonts w:ascii="Helvetica" w:hAnsi="Helvetica"/>
          <w:sz w:val="32"/>
          <w:szCs w:val="32"/>
        </w:rPr>
        <w:t>in Colorado</w:t>
      </w:r>
      <w:r w:rsidR="002F67B5" w:rsidRPr="00E053B6">
        <w:rPr>
          <w:rFonts w:ascii="Helvetica" w:hAnsi="Helvetica"/>
          <w:sz w:val="32"/>
          <w:szCs w:val="32"/>
        </w:rPr>
        <w:t>, Heart Mountain</w:t>
      </w:r>
      <w:r w:rsidR="008067E1">
        <w:rPr>
          <w:rFonts w:ascii="Helvetica" w:hAnsi="Helvetica"/>
          <w:sz w:val="32"/>
          <w:szCs w:val="32"/>
        </w:rPr>
        <w:t xml:space="preserve"> in Wyoming</w:t>
      </w:r>
      <w:r w:rsidR="002F67B5" w:rsidRPr="00E053B6">
        <w:rPr>
          <w:rFonts w:ascii="Helvetica" w:hAnsi="Helvetica"/>
          <w:sz w:val="32"/>
          <w:szCs w:val="32"/>
        </w:rPr>
        <w:t>, Minidoka</w:t>
      </w:r>
      <w:r w:rsidR="008067E1">
        <w:rPr>
          <w:rFonts w:ascii="Helvetica" w:hAnsi="Helvetica"/>
          <w:sz w:val="32"/>
          <w:szCs w:val="32"/>
        </w:rPr>
        <w:t xml:space="preserve"> in Idaho</w:t>
      </w:r>
      <w:r w:rsidR="002F67B5" w:rsidRPr="00E053B6">
        <w:rPr>
          <w:rFonts w:ascii="Helvetica" w:hAnsi="Helvetica"/>
          <w:sz w:val="32"/>
          <w:szCs w:val="32"/>
        </w:rPr>
        <w:t xml:space="preserve">, </w:t>
      </w:r>
      <w:r w:rsidR="008067E1">
        <w:rPr>
          <w:rFonts w:ascii="Helvetica" w:hAnsi="Helvetica"/>
          <w:sz w:val="32"/>
          <w:szCs w:val="32"/>
        </w:rPr>
        <w:t>and</w:t>
      </w:r>
      <w:r w:rsidR="002F67B5">
        <w:rPr>
          <w:rFonts w:ascii="Helvetica" w:hAnsi="Helvetica"/>
          <w:sz w:val="32"/>
          <w:szCs w:val="32"/>
        </w:rPr>
        <w:t xml:space="preserve"> </w:t>
      </w:r>
      <w:r w:rsidR="008067E1">
        <w:rPr>
          <w:rFonts w:ascii="Helvetica" w:hAnsi="Helvetica"/>
          <w:sz w:val="32"/>
          <w:szCs w:val="32"/>
        </w:rPr>
        <w:t>Jerome</w:t>
      </w:r>
      <w:r w:rsidR="002F67B5" w:rsidRPr="00E053B6">
        <w:rPr>
          <w:rFonts w:ascii="Helvetica" w:hAnsi="Helvetica"/>
          <w:sz w:val="32"/>
          <w:szCs w:val="32"/>
        </w:rPr>
        <w:t xml:space="preserve"> and Rohwer</w:t>
      </w:r>
      <w:r w:rsidR="008067E1">
        <w:rPr>
          <w:rFonts w:ascii="Helvetica" w:hAnsi="Helvetica"/>
          <w:sz w:val="32"/>
          <w:szCs w:val="32"/>
        </w:rPr>
        <w:t xml:space="preserve"> in Arkansas</w:t>
      </w:r>
      <w:r w:rsidR="002F67B5" w:rsidRPr="00E053B6">
        <w:rPr>
          <w:rFonts w:ascii="Helvetica" w:hAnsi="Helvetica"/>
          <w:sz w:val="32"/>
          <w:szCs w:val="32"/>
        </w:rPr>
        <w:t>.</w:t>
      </w:r>
      <w:r w:rsidR="002F67B5">
        <w:rPr>
          <w:rFonts w:ascii="Helvetica" w:hAnsi="Helvetica"/>
          <w:sz w:val="32"/>
          <w:szCs w:val="32"/>
        </w:rPr>
        <w:t xml:space="preserve"> </w:t>
      </w:r>
      <w:r w:rsidR="006D5A0F">
        <w:rPr>
          <w:rFonts w:ascii="Helvetica" w:hAnsi="Helvetica"/>
          <w:sz w:val="32"/>
          <w:szCs w:val="32"/>
        </w:rPr>
        <w:t xml:space="preserve">Most of these prison camps were built in the desert, which gets very cold at night and there is snow in the winter. </w:t>
      </w:r>
      <w:r w:rsidR="00592607">
        <w:rPr>
          <w:rFonts w:ascii="Helvetica" w:hAnsi="Helvetica"/>
          <w:sz w:val="32"/>
          <w:szCs w:val="32"/>
        </w:rPr>
        <w:t xml:space="preserve">They were guarded by soldiers with guns (and some people were killed who tried to </w:t>
      </w:r>
      <w:r w:rsidR="0017144B">
        <w:rPr>
          <w:rFonts w:ascii="Helvetica" w:hAnsi="Helvetica"/>
          <w:sz w:val="32"/>
          <w:szCs w:val="32"/>
        </w:rPr>
        <w:t>run away</w:t>
      </w:r>
      <w:r w:rsidR="00592607">
        <w:rPr>
          <w:rFonts w:ascii="Helvetica" w:hAnsi="Helvetica"/>
          <w:sz w:val="32"/>
          <w:szCs w:val="32"/>
        </w:rPr>
        <w:t xml:space="preserve"> or misunderstood soldiers’ orders). </w:t>
      </w:r>
      <w:r w:rsidR="006D5A0F">
        <w:rPr>
          <w:rFonts w:ascii="Helvetica" w:hAnsi="Helvetica"/>
          <w:sz w:val="32"/>
          <w:szCs w:val="32"/>
        </w:rPr>
        <w:t xml:space="preserve">People were forced to eat all their meals in “mess halls” </w:t>
      </w:r>
      <w:r w:rsidR="00407642">
        <w:rPr>
          <w:rFonts w:ascii="Helvetica" w:hAnsi="Helvetica"/>
          <w:sz w:val="32"/>
          <w:szCs w:val="32"/>
        </w:rPr>
        <w:t>and the</w:t>
      </w:r>
      <w:r w:rsidR="006D5A0F">
        <w:rPr>
          <w:rFonts w:ascii="Helvetica" w:hAnsi="Helvetica"/>
          <w:sz w:val="32"/>
          <w:szCs w:val="32"/>
        </w:rPr>
        <w:t xml:space="preserve"> food </w:t>
      </w:r>
      <w:r w:rsidR="00407642">
        <w:rPr>
          <w:rFonts w:ascii="Helvetica" w:hAnsi="Helvetica"/>
          <w:sz w:val="32"/>
          <w:szCs w:val="32"/>
        </w:rPr>
        <w:t xml:space="preserve">was </w:t>
      </w:r>
      <w:r w:rsidR="006D5A0F">
        <w:rPr>
          <w:rFonts w:ascii="Helvetica" w:hAnsi="Helvetica"/>
          <w:sz w:val="32"/>
          <w:szCs w:val="32"/>
        </w:rPr>
        <w:t xml:space="preserve">chosen by the military (and </w:t>
      </w:r>
      <w:r w:rsidR="00407642">
        <w:rPr>
          <w:rFonts w:ascii="Helvetica" w:hAnsi="Helvetica"/>
          <w:sz w:val="32"/>
          <w:szCs w:val="32"/>
        </w:rPr>
        <w:t xml:space="preserve">did </w:t>
      </w:r>
      <w:r w:rsidR="006D5A0F">
        <w:rPr>
          <w:rFonts w:ascii="Helvetica" w:hAnsi="Helvetica"/>
          <w:sz w:val="32"/>
          <w:szCs w:val="32"/>
        </w:rPr>
        <w:t xml:space="preserve">not </w:t>
      </w:r>
      <w:r w:rsidR="00407642">
        <w:rPr>
          <w:rFonts w:ascii="Helvetica" w:hAnsi="Helvetica"/>
          <w:sz w:val="32"/>
          <w:szCs w:val="32"/>
        </w:rPr>
        <w:t xml:space="preserve">taste </w:t>
      </w:r>
      <w:r w:rsidR="006D5A0F">
        <w:rPr>
          <w:rFonts w:ascii="Helvetica" w:hAnsi="Helvetica"/>
          <w:sz w:val="32"/>
          <w:szCs w:val="32"/>
        </w:rPr>
        <w:t>very</w:t>
      </w:r>
      <w:r w:rsidR="00407642">
        <w:rPr>
          <w:rFonts w:ascii="Helvetica" w:hAnsi="Helvetica"/>
          <w:sz w:val="32"/>
          <w:szCs w:val="32"/>
        </w:rPr>
        <w:t xml:space="preserve"> good</w:t>
      </w:r>
      <w:r w:rsidR="006D5A0F">
        <w:rPr>
          <w:rFonts w:ascii="Helvetica" w:hAnsi="Helvetica"/>
          <w:sz w:val="32"/>
          <w:szCs w:val="32"/>
        </w:rPr>
        <w:t xml:space="preserve">). Japanese Americans did their best to survive. They created their own schools, </w:t>
      </w:r>
      <w:r w:rsidR="00592607">
        <w:rPr>
          <w:rFonts w:ascii="Helvetica" w:hAnsi="Helvetica"/>
          <w:sz w:val="32"/>
          <w:szCs w:val="32"/>
        </w:rPr>
        <w:t xml:space="preserve">art and music groups, </w:t>
      </w:r>
      <w:r w:rsidR="006D5A0F">
        <w:rPr>
          <w:rFonts w:ascii="Helvetica" w:hAnsi="Helvetica"/>
          <w:sz w:val="32"/>
          <w:szCs w:val="32"/>
        </w:rPr>
        <w:t>sports leagues (like baseball, football, karate, and sumo wrestling)</w:t>
      </w:r>
      <w:r w:rsidR="00592607">
        <w:rPr>
          <w:rFonts w:ascii="Helvetica" w:hAnsi="Helvetica"/>
          <w:sz w:val="32"/>
          <w:szCs w:val="32"/>
        </w:rPr>
        <w:t xml:space="preserve">. Many people signed up for work in the prison camp and </w:t>
      </w:r>
      <w:r w:rsidR="006D5A0F">
        <w:rPr>
          <w:rFonts w:ascii="Helvetica" w:hAnsi="Helvetica"/>
          <w:sz w:val="32"/>
          <w:szCs w:val="32"/>
        </w:rPr>
        <w:t>some people were allowed to work in nearby farms</w:t>
      </w:r>
      <w:r w:rsidR="009A037F">
        <w:rPr>
          <w:rFonts w:ascii="Helvetica" w:hAnsi="Helvetica"/>
          <w:sz w:val="32"/>
          <w:szCs w:val="32"/>
        </w:rPr>
        <w:t xml:space="preserve"> (with soldiers guarding them)</w:t>
      </w:r>
      <w:r w:rsidR="006D5A0F">
        <w:rPr>
          <w:rFonts w:ascii="Helvetica" w:hAnsi="Helvetica"/>
          <w:sz w:val="32"/>
          <w:szCs w:val="32"/>
        </w:rPr>
        <w:t xml:space="preserve">. </w:t>
      </w:r>
      <w:r w:rsidR="00592607">
        <w:rPr>
          <w:rFonts w:ascii="Helvetica" w:hAnsi="Helvetica"/>
          <w:sz w:val="32"/>
          <w:szCs w:val="32"/>
        </w:rPr>
        <w:t xml:space="preserve">There were also jails, where anyone who protested might find themselves.  </w:t>
      </w:r>
    </w:p>
    <w:p w14:paraId="69792F7B" w14:textId="77777777" w:rsidR="00B83430" w:rsidRDefault="00B83430" w:rsidP="00E053B6">
      <w:pPr>
        <w:rPr>
          <w:rFonts w:ascii="Helvetica" w:hAnsi="Helvetica"/>
          <w:sz w:val="32"/>
          <w:szCs w:val="32"/>
        </w:rPr>
      </w:pPr>
      <w:r>
        <w:rPr>
          <w:rFonts w:ascii="Helvetica" w:hAnsi="Helvetica"/>
          <w:sz w:val="32"/>
          <w:szCs w:val="32"/>
        </w:rPr>
        <w:lastRenderedPageBreak/>
        <w:t>August 1942: The people in the Tule Lake prison camp ha</w:t>
      </w:r>
      <w:r w:rsidR="00347D2A">
        <w:rPr>
          <w:rFonts w:ascii="Helvetica" w:hAnsi="Helvetica"/>
          <w:sz w:val="32"/>
          <w:szCs w:val="32"/>
        </w:rPr>
        <w:t>d</w:t>
      </w:r>
      <w:r>
        <w:rPr>
          <w:rFonts w:ascii="Helvetica" w:hAnsi="Helvetica"/>
          <w:sz w:val="32"/>
          <w:szCs w:val="32"/>
        </w:rPr>
        <w:t xml:space="preserve"> a </w:t>
      </w:r>
      <w:r w:rsidR="00BB21C1">
        <w:rPr>
          <w:rFonts w:ascii="Helvetica" w:hAnsi="Helvetica"/>
          <w:sz w:val="32"/>
          <w:szCs w:val="32"/>
        </w:rPr>
        <w:t xml:space="preserve">major </w:t>
      </w:r>
      <w:r>
        <w:rPr>
          <w:rFonts w:ascii="Helvetica" w:hAnsi="Helvetica"/>
          <w:sz w:val="32"/>
          <w:szCs w:val="32"/>
        </w:rPr>
        <w:t>strike to protest their treatment by the government.</w:t>
      </w:r>
    </w:p>
    <w:p w14:paraId="691F6EA1" w14:textId="77777777" w:rsidR="006D5A0F" w:rsidRDefault="006D5A0F" w:rsidP="00E053B6">
      <w:pPr>
        <w:rPr>
          <w:rFonts w:ascii="Helvetica" w:hAnsi="Helvetica"/>
          <w:sz w:val="32"/>
          <w:szCs w:val="32"/>
        </w:rPr>
      </w:pPr>
    </w:p>
    <w:p w14:paraId="75E3F45F" w14:textId="77777777" w:rsidR="00A24C53" w:rsidRPr="00E053B6" w:rsidRDefault="00A24C53" w:rsidP="00E053B6">
      <w:pPr>
        <w:rPr>
          <w:rFonts w:ascii="Helvetica" w:hAnsi="Helvetica"/>
          <w:sz w:val="32"/>
          <w:szCs w:val="32"/>
        </w:rPr>
      </w:pPr>
      <w:r>
        <w:rPr>
          <w:rFonts w:ascii="Helvetica" w:hAnsi="Helvetica"/>
          <w:sz w:val="32"/>
          <w:szCs w:val="32"/>
        </w:rPr>
        <w:t>March 1943: 10,000 Japanese Americans in the prison camps volunteer</w:t>
      </w:r>
      <w:r w:rsidR="000965DE">
        <w:rPr>
          <w:rFonts w:ascii="Helvetica" w:hAnsi="Helvetica"/>
          <w:sz w:val="32"/>
          <w:szCs w:val="32"/>
        </w:rPr>
        <w:t>ed</w:t>
      </w:r>
      <w:r>
        <w:rPr>
          <w:rFonts w:ascii="Helvetica" w:hAnsi="Helvetica"/>
          <w:sz w:val="32"/>
          <w:szCs w:val="32"/>
        </w:rPr>
        <w:t xml:space="preserve"> to join the U.S. military. The 442</w:t>
      </w:r>
      <w:r w:rsidRPr="00A24C53">
        <w:rPr>
          <w:rFonts w:ascii="Helvetica" w:hAnsi="Helvetica"/>
          <w:sz w:val="32"/>
          <w:szCs w:val="32"/>
          <w:vertAlign w:val="superscript"/>
        </w:rPr>
        <w:t>nd</w:t>
      </w:r>
      <w:r>
        <w:rPr>
          <w:rFonts w:ascii="Helvetica" w:hAnsi="Helvetica"/>
          <w:sz w:val="32"/>
          <w:szCs w:val="32"/>
        </w:rPr>
        <w:t xml:space="preserve"> Infantry Regiment of Japanese Americans would become one of the most decorated </w:t>
      </w:r>
      <w:r w:rsidR="000A028C">
        <w:rPr>
          <w:rFonts w:ascii="Helvetica" w:hAnsi="Helvetica"/>
          <w:sz w:val="32"/>
          <w:szCs w:val="32"/>
        </w:rPr>
        <w:t xml:space="preserve">in the war </w:t>
      </w:r>
      <w:r>
        <w:rPr>
          <w:rFonts w:ascii="Helvetica" w:hAnsi="Helvetica"/>
          <w:sz w:val="32"/>
          <w:szCs w:val="32"/>
        </w:rPr>
        <w:t xml:space="preserve">(get </w:t>
      </w:r>
      <w:r w:rsidR="00E729B5">
        <w:rPr>
          <w:rFonts w:ascii="Helvetica" w:hAnsi="Helvetica"/>
          <w:sz w:val="32"/>
          <w:szCs w:val="32"/>
        </w:rPr>
        <w:t xml:space="preserve">the most </w:t>
      </w:r>
      <w:r>
        <w:rPr>
          <w:rFonts w:ascii="Helvetica" w:hAnsi="Helvetica"/>
          <w:sz w:val="32"/>
          <w:szCs w:val="32"/>
        </w:rPr>
        <w:t>awards for bravery).</w:t>
      </w:r>
    </w:p>
    <w:p w14:paraId="4522D134" w14:textId="77777777" w:rsidR="00A24C53" w:rsidRDefault="00A24C53">
      <w:pPr>
        <w:rPr>
          <w:rFonts w:ascii="Helvetica" w:hAnsi="Helvetica"/>
          <w:sz w:val="32"/>
          <w:szCs w:val="32"/>
        </w:rPr>
      </w:pPr>
    </w:p>
    <w:p w14:paraId="63C098EC" w14:textId="77777777" w:rsidR="001459BB" w:rsidRDefault="001459BB">
      <w:pPr>
        <w:rPr>
          <w:rFonts w:ascii="Helvetica" w:hAnsi="Helvetica"/>
          <w:sz w:val="32"/>
          <w:szCs w:val="32"/>
        </w:rPr>
      </w:pPr>
      <w:r>
        <w:rPr>
          <w:rFonts w:ascii="Helvetica" w:hAnsi="Helvetica"/>
          <w:noProof/>
          <w:sz w:val="32"/>
          <w:szCs w:val="32"/>
        </w:rPr>
        <w:drawing>
          <wp:inline distT="0" distB="0" distL="0" distR="0" wp14:anchorId="57AC1ABE" wp14:editId="008ADA4C">
            <wp:extent cx="3347164" cy="2543989"/>
            <wp:effectExtent l="0" t="0" r="5715" b="0"/>
            <wp:docPr id="164"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1024px-manzanar_flag.jpg"/>
                    <pic:cNvPicPr/>
                  </pic:nvPicPr>
                  <pic:blipFill>
                    <a:blip r:embed="rId157">
                      <a:extLst>
                        <a:ext uri="{28A0092B-C50C-407E-A947-70E740481C1C}">
                          <a14:useLocalDpi xmlns:a14="http://schemas.microsoft.com/office/drawing/2010/main" val="0"/>
                        </a:ext>
                      </a:extLst>
                    </a:blip>
                    <a:stretch>
                      <a:fillRect/>
                    </a:stretch>
                  </pic:blipFill>
                  <pic:spPr>
                    <a:xfrm>
                      <a:off x="0" y="0"/>
                      <a:ext cx="3371950" cy="2562827"/>
                    </a:xfrm>
                    <a:prstGeom prst="rect">
                      <a:avLst/>
                    </a:prstGeom>
                  </pic:spPr>
                </pic:pic>
              </a:graphicData>
            </a:graphic>
          </wp:inline>
        </w:drawing>
      </w:r>
      <w:r>
        <w:rPr>
          <w:rFonts w:ascii="Helvetica" w:hAnsi="Helvetica"/>
          <w:sz w:val="32"/>
          <w:szCs w:val="32"/>
        </w:rPr>
        <w:t xml:space="preserve"> </w:t>
      </w:r>
      <w:r>
        <w:rPr>
          <w:rFonts w:ascii="Helvetica" w:hAnsi="Helvetica"/>
          <w:noProof/>
          <w:sz w:val="32"/>
          <w:szCs w:val="32"/>
        </w:rPr>
        <w:drawing>
          <wp:inline distT="0" distB="0" distL="0" distR="0" wp14:anchorId="69E53EF8" wp14:editId="1AAD9420">
            <wp:extent cx="2527717" cy="2531894"/>
            <wp:effectExtent l="0" t="0" r="0" b="0"/>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Tulelake-camp-e1414177352147.jpg"/>
                    <pic:cNvPicPr/>
                  </pic:nvPicPr>
                  <pic:blipFill rotWithShape="1">
                    <a:blip r:embed="rId158" cstate="print">
                      <a:extLst>
                        <a:ext uri="{28A0092B-C50C-407E-A947-70E740481C1C}">
                          <a14:useLocalDpi xmlns:a14="http://schemas.microsoft.com/office/drawing/2010/main" val="0"/>
                        </a:ext>
                      </a:extLst>
                    </a:blip>
                    <a:srcRect t="5044" r="5771"/>
                    <a:stretch/>
                  </pic:blipFill>
                  <pic:spPr bwMode="auto">
                    <a:xfrm>
                      <a:off x="0" y="0"/>
                      <a:ext cx="2531340" cy="2535523"/>
                    </a:xfrm>
                    <a:prstGeom prst="rect">
                      <a:avLst/>
                    </a:prstGeom>
                    <a:ln>
                      <a:noFill/>
                    </a:ln>
                    <a:extLst>
                      <a:ext uri="{53640926-AAD7-44D8-BBD7-CCE9431645EC}">
                        <a14:shadowObscured xmlns:a14="http://schemas.microsoft.com/office/drawing/2010/main"/>
                      </a:ext>
                    </a:extLst>
                  </pic:spPr>
                </pic:pic>
              </a:graphicData>
            </a:graphic>
          </wp:inline>
        </w:drawing>
      </w:r>
    </w:p>
    <w:p w14:paraId="6EB77830" w14:textId="77777777" w:rsidR="00F21491" w:rsidRPr="00F21491" w:rsidRDefault="00F21491">
      <w:pPr>
        <w:rPr>
          <w:rFonts w:ascii="Helvetica" w:hAnsi="Helvetica"/>
          <w:i/>
          <w:sz w:val="32"/>
          <w:szCs w:val="32"/>
        </w:rPr>
      </w:pPr>
      <w:r w:rsidRPr="00F21491">
        <w:rPr>
          <w:rFonts w:ascii="Helvetica" w:hAnsi="Helvetica"/>
          <w:i/>
          <w:sz w:val="32"/>
          <w:szCs w:val="32"/>
        </w:rPr>
        <w:t>Above: Manazar (left) and Tule Lake (left) were two of the largest camps.</w:t>
      </w:r>
    </w:p>
    <w:p w14:paraId="0F8ABD34" w14:textId="77777777" w:rsidR="00F21491" w:rsidRDefault="00F21491">
      <w:pPr>
        <w:rPr>
          <w:rFonts w:ascii="Helvetica" w:hAnsi="Helvetica"/>
          <w:sz w:val="32"/>
          <w:szCs w:val="32"/>
        </w:rPr>
      </w:pPr>
    </w:p>
    <w:p w14:paraId="58893FCB" w14:textId="77777777" w:rsidR="00680B49" w:rsidRDefault="00680B49">
      <w:pPr>
        <w:rPr>
          <w:rFonts w:ascii="Helvetica" w:hAnsi="Helvetica"/>
          <w:sz w:val="32"/>
          <w:szCs w:val="32"/>
        </w:rPr>
      </w:pPr>
      <w:r w:rsidRPr="00E7718C">
        <w:rPr>
          <w:rFonts w:ascii="Helvetica" w:hAnsi="Helvetica"/>
          <w:b/>
          <w:sz w:val="32"/>
          <w:szCs w:val="32"/>
        </w:rPr>
        <w:t xml:space="preserve">September 1943: Japanese Americans in the prison camps are </w:t>
      </w:r>
      <w:r w:rsidR="00277B22">
        <w:rPr>
          <w:rFonts w:ascii="Helvetica" w:hAnsi="Helvetica"/>
          <w:b/>
          <w:sz w:val="32"/>
          <w:szCs w:val="32"/>
        </w:rPr>
        <w:t>told</w:t>
      </w:r>
      <w:r w:rsidRPr="00E7718C">
        <w:rPr>
          <w:rFonts w:ascii="Helvetica" w:hAnsi="Helvetica"/>
          <w:b/>
          <w:sz w:val="32"/>
          <w:szCs w:val="32"/>
        </w:rPr>
        <w:t xml:space="preserve"> to answer a questionnaire about their loyalty to the United States.</w:t>
      </w:r>
      <w:r w:rsidR="00B053DB">
        <w:rPr>
          <w:rFonts w:ascii="Helvetica" w:hAnsi="Helvetica"/>
          <w:sz w:val="32"/>
          <w:szCs w:val="32"/>
        </w:rPr>
        <w:t xml:space="preserve"> They are asked if they would</w:t>
      </w:r>
      <w:r>
        <w:rPr>
          <w:rFonts w:ascii="Helvetica" w:hAnsi="Helvetica"/>
          <w:sz w:val="32"/>
          <w:szCs w:val="32"/>
        </w:rPr>
        <w:t xml:space="preserve"> fight for the United States in war and if they will swear allegiance to the United States and against the Japanese emperor or any other nation. Many people answered “no,” because they did not want to fight against </w:t>
      </w:r>
      <w:r w:rsidR="00B053DB">
        <w:rPr>
          <w:rFonts w:ascii="Helvetica" w:hAnsi="Helvetica"/>
          <w:sz w:val="32"/>
          <w:szCs w:val="32"/>
        </w:rPr>
        <w:t xml:space="preserve">their </w:t>
      </w:r>
      <w:r>
        <w:rPr>
          <w:rFonts w:ascii="Helvetica" w:hAnsi="Helvetica"/>
          <w:sz w:val="32"/>
          <w:szCs w:val="32"/>
        </w:rPr>
        <w:t>family</w:t>
      </w:r>
      <w:r w:rsidR="00B053DB">
        <w:rPr>
          <w:rFonts w:ascii="Helvetica" w:hAnsi="Helvetica"/>
          <w:sz w:val="32"/>
          <w:szCs w:val="32"/>
        </w:rPr>
        <w:t xml:space="preserve"> members</w:t>
      </w:r>
      <w:r>
        <w:rPr>
          <w:rFonts w:ascii="Helvetica" w:hAnsi="Helvetica"/>
          <w:sz w:val="32"/>
          <w:szCs w:val="32"/>
        </w:rPr>
        <w:t xml:space="preserve"> in Japan</w:t>
      </w:r>
      <w:r w:rsidR="00B053DB">
        <w:rPr>
          <w:rFonts w:ascii="Helvetica" w:hAnsi="Helvetica"/>
          <w:sz w:val="32"/>
          <w:szCs w:val="32"/>
        </w:rPr>
        <w:t>, were against war,</w:t>
      </w:r>
      <w:r>
        <w:rPr>
          <w:rFonts w:ascii="Helvetica" w:hAnsi="Helvetica"/>
          <w:sz w:val="32"/>
          <w:szCs w:val="32"/>
        </w:rPr>
        <w:t xml:space="preserve"> and did not have an allegiance to the Emperor or Japan. </w:t>
      </w:r>
      <w:r w:rsidR="00AA207A" w:rsidRPr="00AA207A">
        <w:rPr>
          <w:rFonts w:ascii="Helvetica" w:hAnsi="Helvetica"/>
          <w:b/>
          <w:sz w:val="32"/>
          <w:szCs w:val="32"/>
        </w:rPr>
        <w:t xml:space="preserve">People who </w:t>
      </w:r>
      <w:r w:rsidR="00AA207A" w:rsidRPr="00AA207A">
        <w:rPr>
          <w:rFonts w:ascii="Helvetica" w:hAnsi="Helvetica"/>
          <w:b/>
          <w:sz w:val="32"/>
          <w:szCs w:val="32"/>
        </w:rPr>
        <w:lastRenderedPageBreak/>
        <w:t>answered “no”</w:t>
      </w:r>
      <w:r w:rsidRPr="00AA207A">
        <w:rPr>
          <w:rFonts w:ascii="Helvetica" w:hAnsi="Helvetica"/>
          <w:b/>
          <w:sz w:val="32"/>
          <w:szCs w:val="32"/>
        </w:rPr>
        <w:t xml:space="preserve"> were sent to a </w:t>
      </w:r>
      <w:r w:rsidR="00CB2B99">
        <w:rPr>
          <w:rFonts w:ascii="Helvetica" w:hAnsi="Helvetica"/>
          <w:b/>
          <w:sz w:val="32"/>
          <w:szCs w:val="32"/>
        </w:rPr>
        <w:t>“</w:t>
      </w:r>
      <w:r w:rsidRPr="00AA207A">
        <w:rPr>
          <w:rFonts w:ascii="Helvetica" w:hAnsi="Helvetica"/>
          <w:b/>
          <w:sz w:val="32"/>
          <w:szCs w:val="32"/>
        </w:rPr>
        <w:t>Segregation C</w:t>
      </w:r>
      <w:r w:rsidR="00CB2B99">
        <w:rPr>
          <w:rFonts w:ascii="Helvetica" w:hAnsi="Helvetica"/>
          <w:b/>
          <w:sz w:val="32"/>
          <w:szCs w:val="32"/>
        </w:rPr>
        <w:t>enter”</w:t>
      </w:r>
      <w:r w:rsidRPr="00AA207A">
        <w:rPr>
          <w:rFonts w:ascii="Helvetica" w:hAnsi="Helvetica"/>
          <w:b/>
          <w:sz w:val="32"/>
          <w:szCs w:val="32"/>
        </w:rPr>
        <w:t xml:space="preserve"> </w:t>
      </w:r>
      <w:r w:rsidR="00CB2B99">
        <w:rPr>
          <w:rFonts w:ascii="Helvetica" w:hAnsi="Helvetica"/>
          <w:b/>
          <w:sz w:val="32"/>
          <w:szCs w:val="32"/>
        </w:rPr>
        <w:t xml:space="preserve">camp </w:t>
      </w:r>
      <w:r w:rsidRPr="00AA207A">
        <w:rPr>
          <w:rFonts w:ascii="Helvetica" w:hAnsi="Helvetica"/>
          <w:b/>
          <w:sz w:val="32"/>
          <w:szCs w:val="32"/>
        </w:rPr>
        <w:t>called Tule Lake in California.</w:t>
      </w:r>
      <w:r>
        <w:rPr>
          <w:rFonts w:ascii="Helvetica" w:hAnsi="Helvetica"/>
          <w:sz w:val="32"/>
          <w:szCs w:val="32"/>
        </w:rPr>
        <w:t xml:space="preserve"> </w:t>
      </w:r>
    </w:p>
    <w:p w14:paraId="7C1D6963" w14:textId="77777777" w:rsidR="009F3F92" w:rsidRDefault="009F3F92">
      <w:pPr>
        <w:rPr>
          <w:rFonts w:ascii="Helvetica" w:hAnsi="Helvetica"/>
          <w:sz w:val="32"/>
          <w:szCs w:val="32"/>
        </w:rPr>
      </w:pPr>
    </w:p>
    <w:p w14:paraId="246128A9" w14:textId="184DCF7B" w:rsidR="00B83430" w:rsidRDefault="00B83430">
      <w:pPr>
        <w:rPr>
          <w:rFonts w:ascii="Helvetica" w:hAnsi="Helvetica"/>
          <w:sz w:val="32"/>
          <w:szCs w:val="32"/>
        </w:rPr>
      </w:pPr>
      <w:r>
        <w:rPr>
          <w:rFonts w:ascii="Helvetica" w:hAnsi="Helvetica"/>
          <w:sz w:val="32"/>
          <w:szCs w:val="32"/>
        </w:rPr>
        <w:t xml:space="preserve">May 10, 1944: People at the Heart Mountain prison camp </w:t>
      </w:r>
      <w:r w:rsidR="00754CB6">
        <w:rPr>
          <w:rFonts w:ascii="Helvetica" w:hAnsi="Helvetica"/>
          <w:sz w:val="32"/>
          <w:szCs w:val="32"/>
        </w:rPr>
        <w:t xml:space="preserve">had a major </w:t>
      </w:r>
      <w:r>
        <w:rPr>
          <w:rFonts w:ascii="Helvetica" w:hAnsi="Helvetica"/>
          <w:sz w:val="32"/>
          <w:szCs w:val="32"/>
        </w:rPr>
        <w:t xml:space="preserve">protest </w:t>
      </w:r>
      <w:r w:rsidR="00754CB6">
        <w:rPr>
          <w:rFonts w:ascii="Helvetica" w:hAnsi="Helvetica"/>
          <w:sz w:val="32"/>
          <w:szCs w:val="32"/>
        </w:rPr>
        <w:t xml:space="preserve">of </w:t>
      </w:r>
      <w:r>
        <w:rPr>
          <w:rFonts w:ascii="Helvetica" w:hAnsi="Helvetica"/>
          <w:sz w:val="32"/>
          <w:szCs w:val="32"/>
        </w:rPr>
        <w:t>their treatment and being drafted into the military.</w:t>
      </w:r>
    </w:p>
    <w:p w14:paraId="3E61B409" w14:textId="77777777" w:rsidR="00B83430" w:rsidRDefault="00B83430">
      <w:pPr>
        <w:rPr>
          <w:rFonts w:ascii="Helvetica" w:hAnsi="Helvetica"/>
          <w:sz w:val="32"/>
          <w:szCs w:val="32"/>
        </w:rPr>
      </w:pPr>
    </w:p>
    <w:p w14:paraId="4544928A" w14:textId="77777777" w:rsidR="00B83430" w:rsidRDefault="00B44AD2">
      <w:pPr>
        <w:rPr>
          <w:rFonts w:ascii="Helvetica" w:hAnsi="Helvetica"/>
          <w:sz w:val="32"/>
          <w:szCs w:val="32"/>
        </w:rPr>
      </w:pPr>
      <w:r>
        <w:rPr>
          <w:rFonts w:ascii="Helvetica" w:hAnsi="Helvetica"/>
          <w:sz w:val="32"/>
          <w:szCs w:val="32"/>
        </w:rPr>
        <w:t>December</w:t>
      </w:r>
      <w:r w:rsidR="00A24C53">
        <w:rPr>
          <w:rFonts w:ascii="Helvetica" w:hAnsi="Helvetica"/>
          <w:sz w:val="32"/>
          <w:szCs w:val="32"/>
        </w:rPr>
        <w:t xml:space="preserve"> 19</w:t>
      </w:r>
      <w:r>
        <w:rPr>
          <w:rFonts w:ascii="Helvetica" w:hAnsi="Helvetica"/>
          <w:sz w:val="32"/>
          <w:szCs w:val="32"/>
        </w:rPr>
        <w:t>44: The Supreme Court rule</w:t>
      </w:r>
      <w:r w:rsidR="00420A63">
        <w:rPr>
          <w:rFonts w:ascii="Helvetica" w:hAnsi="Helvetica"/>
          <w:sz w:val="32"/>
          <w:szCs w:val="32"/>
        </w:rPr>
        <w:t>d</w:t>
      </w:r>
      <w:r>
        <w:rPr>
          <w:rFonts w:ascii="Helvetica" w:hAnsi="Helvetica"/>
          <w:sz w:val="32"/>
          <w:szCs w:val="32"/>
        </w:rPr>
        <w:t xml:space="preserve"> that the government could imprison Japanese Americans during wartime.</w:t>
      </w:r>
    </w:p>
    <w:p w14:paraId="72B686BB" w14:textId="77777777" w:rsidR="00B83430" w:rsidRDefault="00B83430">
      <w:pPr>
        <w:rPr>
          <w:rFonts w:ascii="Helvetica" w:hAnsi="Helvetica"/>
          <w:sz w:val="32"/>
          <w:szCs w:val="32"/>
        </w:rPr>
      </w:pPr>
    </w:p>
    <w:p w14:paraId="5F5BA287" w14:textId="77777777" w:rsidR="001326CF" w:rsidRDefault="001326CF" w:rsidP="001326CF">
      <w:pPr>
        <w:rPr>
          <w:rFonts w:ascii="Helvetica" w:hAnsi="Helvetica"/>
          <w:sz w:val="32"/>
          <w:szCs w:val="32"/>
        </w:rPr>
      </w:pPr>
      <w:r>
        <w:rPr>
          <w:rFonts w:ascii="Helvetica" w:hAnsi="Helvetica"/>
          <w:noProof/>
          <w:sz w:val="32"/>
          <w:szCs w:val="32"/>
        </w:rPr>
        <w:drawing>
          <wp:inline distT="0" distB="0" distL="0" distR="0" wp14:anchorId="10186160" wp14:editId="125C59DF">
            <wp:extent cx="3662442" cy="2662705"/>
            <wp:effectExtent l="0" t="0" r="0" b="4445"/>
            <wp:docPr id="161"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78bbbabbe076866f77d3cd07427db4e8.jpg"/>
                    <pic:cNvPicPr/>
                  </pic:nvPicPr>
                  <pic:blipFill rotWithShape="1">
                    <a:blip r:embed="rId159" cstate="print">
                      <a:extLst>
                        <a:ext uri="{28A0092B-C50C-407E-A947-70E740481C1C}">
                          <a14:useLocalDpi xmlns:a14="http://schemas.microsoft.com/office/drawing/2010/main" val="0"/>
                        </a:ext>
                      </a:extLst>
                    </a:blip>
                    <a:srcRect t="6589"/>
                    <a:stretch/>
                  </pic:blipFill>
                  <pic:spPr bwMode="auto">
                    <a:xfrm>
                      <a:off x="0" y="0"/>
                      <a:ext cx="3667786" cy="2666590"/>
                    </a:xfrm>
                    <a:prstGeom prst="rect">
                      <a:avLst/>
                    </a:prstGeom>
                    <a:ln>
                      <a:noFill/>
                    </a:ln>
                    <a:extLst>
                      <a:ext uri="{53640926-AAD7-44D8-BBD7-CCE9431645EC}">
                        <a14:shadowObscured xmlns:a14="http://schemas.microsoft.com/office/drawing/2010/main"/>
                      </a:ext>
                    </a:extLst>
                  </pic:spPr>
                </pic:pic>
              </a:graphicData>
            </a:graphic>
          </wp:inline>
        </w:drawing>
      </w:r>
      <w:r w:rsidR="00353FCA">
        <w:rPr>
          <w:rFonts w:ascii="Helvetica" w:hAnsi="Helvetica"/>
          <w:sz w:val="32"/>
          <w:szCs w:val="32"/>
        </w:rPr>
        <w:t xml:space="preserve"> </w:t>
      </w:r>
      <w:r w:rsidR="00353FCA">
        <w:rPr>
          <w:rFonts w:ascii="Helvetica" w:hAnsi="Helvetica"/>
          <w:b/>
          <w:noProof/>
          <w:sz w:val="32"/>
          <w:szCs w:val="32"/>
        </w:rPr>
        <w:drawing>
          <wp:inline distT="0" distB="0" distL="0" distR="0" wp14:anchorId="7BF08A1D" wp14:editId="55EF6D06">
            <wp:extent cx="1851787" cy="2666066"/>
            <wp:effectExtent l="0" t="0" r="2540" b="1270"/>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Hashimotos.jpg"/>
                    <pic:cNvPicPr/>
                  </pic:nvPicPr>
                  <pic:blipFill rotWithShape="1">
                    <a:blip r:embed="rId160" cstate="print">
                      <a:extLst>
                        <a:ext uri="{28A0092B-C50C-407E-A947-70E740481C1C}">
                          <a14:useLocalDpi xmlns:a14="http://schemas.microsoft.com/office/drawing/2010/main" val="0"/>
                        </a:ext>
                      </a:extLst>
                    </a:blip>
                    <a:srcRect r="3564"/>
                    <a:stretch/>
                  </pic:blipFill>
                  <pic:spPr bwMode="auto">
                    <a:xfrm>
                      <a:off x="0" y="0"/>
                      <a:ext cx="1862497" cy="2681485"/>
                    </a:xfrm>
                    <a:prstGeom prst="rect">
                      <a:avLst/>
                    </a:prstGeom>
                    <a:ln>
                      <a:noFill/>
                    </a:ln>
                    <a:extLst>
                      <a:ext uri="{53640926-AAD7-44D8-BBD7-CCE9431645EC}">
                        <a14:shadowObscured xmlns:a14="http://schemas.microsoft.com/office/drawing/2010/main"/>
                      </a:ext>
                    </a:extLst>
                  </pic:spPr>
                </pic:pic>
              </a:graphicData>
            </a:graphic>
          </wp:inline>
        </w:drawing>
      </w:r>
    </w:p>
    <w:p w14:paraId="5976F2C7" w14:textId="77777777" w:rsidR="00AD79B8" w:rsidRDefault="001326CF" w:rsidP="00AD79B8">
      <w:pPr>
        <w:rPr>
          <w:rFonts w:ascii="Helvetica" w:hAnsi="Helvetica"/>
          <w:sz w:val="32"/>
          <w:szCs w:val="32"/>
        </w:rPr>
      </w:pPr>
      <w:r w:rsidRPr="0082408C">
        <w:rPr>
          <w:rFonts w:ascii="Helvetica" w:hAnsi="Helvetica"/>
          <w:b/>
          <w:sz w:val="32"/>
          <w:szCs w:val="32"/>
        </w:rPr>
        <w:t>January 2, 1945: The Supreme Court rule</w:t>
      </w:r>
      <w:r w:rsidR="003A7FA5">
        <w:rPr>
          <w:rFonts w:ascii="Helvetica" w:hAnsi="Helvetica"/>
          <w:b/>
          <w:sz w:val="32"/>
          <w:szCs w:val="32"/>
        </w:rPr>
        <w:t>d</w:t>
      </w:r>
      <w:r w:rsidRPr="0082408C">
        <w:rPr>
          <w:rFonts w:ascii="Helvetica" w:hAnsi="Helvetica"/>
          <w:b/>
          <w:sz w:val="32"/>
          <w:szCs w:val="32"/>
        </w:rPr>
        <w:t xml:space="preserve"> that “loyal” Japanese American citizens can be released from prison camps. Many </w:t>
      </w:r>
      <w:r w:rsidR="00353FCA" w:rsidRPr="0082408C">
        <w:rPr>
          <w:rFonts w:ascii="Helvetica" w:hAnsi="Helvetica"/>
          <w:b/>
          <w:sz w:val="32"/>
          <w:szCs w:val="32"/>
        </w:rPr>
        <w:t xml:space="preserve">people </w:t>
      </w:r>
      <w:r w:rsidRPr="0082408C">
        <w:rPr>
          <w:rFonts w:ascii="Helvetica" w:hAnsi="Helvetica"/>
          <w:b/>
          <w:sz w:val="32"/>
          <w:szCs w:val="32"/>
        </w:rPr>
        <w:t>return to their homes on the West Coast to find them damaged, graffitied with hate words</w:t>
      </w:r>
      <w:r w:rsidR="00353FCA" w:rsidRPr="0082408C">
        <w:rPr>
          <w:rFonts w:ascii="Helvetica" w:hAnsi="Helvetica"/>
          <w:b/>
          <w:sz w:val="32"/>
          <w:szCs w:val="32"/>
        </w:rPr>
        <w:t xml:space="preserve"> (above left)</w:t>
      </w:r>
      <w:r w:rsidRPr="0082408C">
        <w:rPr>
          <w:rFonts w:ascii="Helvetica" w:hAnsi="Helvetica"/>
          <w:b/>
          <w:sz w:val="32"/>
          <w:szCs w:val="32"/>
        </w:rPr>
        <w:t>, their things stolen, or other people living there.</w:t>
      </w:r>
      <w:r>
        <w:rPr>
          <w:rFonts w:ascii="Helvetica" w:hAnsi="Helvetica"/>
          <w:sz w:val="32"/>
          <w:szCs w:val="32"/>
        </w:rPr>
        <w:t xml:space="preserve"> </w:t>
      </w:r>
      <w:r w:rsidR="005B073A">
        <w:rPr>
          <w:rFonts w:ascii="Helvetica" w:hAnsi="Helvetica"/>
          <w:sz w:val="32"/>
          <w:szCs w:val="32"/>
        </w:rPr>
        <w:t xml:space="preserve">It was also hard to find work or return to school, because many White people blamed Japanese Americans for the war (even if they were born in the U.S.). </w:t>
      </w:r>
      <w:r w:rsidR="00AD79B8">
        <w:rPr>
          <w:rFonts w:ascii="Helvetica" w:hAnsi="Helvetica"/>
          <w:sz w:val="32"/>
          <w:szCs w:val="32"/>
        </w:rPr>
        <w:t>Above (right) is a picture of the Hashimoto family at Tule Lake, who were not let out of the</w:t>
      </w:r>
      <w:r w:rsidR="006D5A0F">
        <w:rPr>
          <w:rFonts w:ascii="Helvetica" w:hAnsi="Helvetica"/>
          <w:sz w:val="32"/>
          <w:szCs w:val="32"/>
        </w:rPr>
        <w:t>ir</w:t>
      </w:r>
      <w:r w:rsidR="00AD79B8">
        <w:rPr>
          <w:rFonts w:ascii="Helvetica" w:hAnsi="Helvetica"/>
          <w:sz w:val="32"/>
          <w:szCs w:val="32"/>
        </w:rPr>
        <w:t xml:space="preserve"> prison camp.</w:t>
      </w:r>
    </w:p>
    <w:p w14:paraId="434C9F0C" w14:textId="77777777" w:rsidR="001326CF" w:rsidRDefault="001326CF" w:rsidP="001326CF">
      <w:pPr>
        <w:rPr>
          <w:rFonts w:ascii="Helvetica" w:hAnsi="Helvetica"/>
          <w:sz w:val="32"/>
          <w:szCs w:val="32"/>
        </w:rPr>
      </w:pPr>
      <w:r>
        <w:rPr>
          <w:rFonts w:ascii="Helvetica" w:hAnsi="Helvetica"/>
          <w:sz w:val="32"/>
          <w:szCs w:val="32"/>
        </w:rPr>
        <w:t xml:space="preserve"> </w:t>
      </w:r>
    </w:p>
    <w:p w14:paraId="6D7E78A2" w14:textId="77777777" w:rsidR="00965AFB" w:rsidRPr="00E053B6" w:rsidRDefault="001459BB" w:rsidP="001459BB">
      <w:pPr>
        <w:rPr>
          <w:rFonts w:ascii="Helvetica" w:hAnsi="Helvetica"/>
          <w:sz w:val="32"/>
          <w:szCs w:val="32"/>
        </w:rPr>
      </w:pPr>
      <w:r>
        <w:rPr>
          <w:rFonts w:ascii="Helvetica" w:hAnsi="Helvetica"/>
          <w:sz w:val="32"/>
          <w:szCs w:val="32"/>
        </w:rPr>
        <w:lastRenderedPageBreak/>
        <w:t xml:space="preserve">March 20, 1946: </w:t>
      </w:r>
      <w:r w:rsidRPr="001459BB">
        <w:rPr>
          <w:rFonts w:ascii="Helvetica" w:hAnsi="Helvetica"/>
          <w:sz w:val="32"/>
          <w:szCs w:val="32"/>
        </w:rPr>
        <w:t xml:space="preserve">Tule Lake “Segregation Center” closes. This is the last </w:t>
      </w:r>
      <w:r>
        <w:rPr>
          <w:rFonts w:ascii="Helvetica" w:hAnsi="Helvetica"/>
          <w:sz w:val="32"/>
          <w:szCs w:val="32"/>
        </w:rPr>
        <w:t>prison camp</w:t>
      </w:r>
      <w:r w:rsidRPr="001459BB">
        <w:rPr>
          <w:rFonts w:ascii="Helvetica" w:hAnsi="Helvetica"/>
          <w:sz w:val="32"/>
          <w:szCs w:val="32"/>
        </w:rPr>
        <w:t xml:space="preserve"> to close.</w:t>
      </w:r>
      <w:r w:rsidR="00717306">
        <w:rPr>
          <w:rFonts w:ascii="Helvetica" w:hAnsi="Helvetica"/>
          <w:sz w:val="32"/>
          <w:szCs w:val="32"/>
        </w:rPr>
        <w:t xml:space="preserve"> Some remaining Japanese Americans are sent to a prison in Crystal City, Texas.</w:t>
      </w:r>
      <w:r w:rsidR="00965AFB" w:rsidRPr="00E053B6">
        <w:rPr>
          <w:rFonts w:ascii="Helvetica" w:hAnsi="Helvetica"/>
          <w:sz w:val="32"/>
          <w:szCs w:val="32"/>
        </w:rPr>
        <w:br w:type="page"/>
      </w:r>
    </w:p>
    <w:p w14:paraId="27E6C08F" w14:textId="77777777" w:rsidR="00965AFB" w:rsidRDefault="00FE4CDF" w:rsidP="00965AFB">
      <w:pPr>
        <w:shd w:val="clear" w:color="auto" w:fill="FFD966" w:themeFill="accent4" w:themeFillTint="99"/>
        <w:jc w:val="center"/>
        <w:outlineLvl w:val="0"/>
        <w:rPr>
          <w:rFonts w:ascii="Helvetica" w:hAnsi="Helvetica"/>
          <w:b/>
        </w:rPr>
      </w:pPr>
      <w:r>
        <w:rPr>
          <w:rFonts w:ascii="Helvetica" w:hAnsi="Helvetica"/>
          <w:b/>
        </w:rPr>
        <w:lastRenderedPageBreak/>
        <w:t>SOURCEBOOK</w:t>
      </w:r>
      <w:r w:rsidR="00965AFB">
        <w:rPr>
          <w:rFonts w:ascii="Helvetica" w:hAnsi="Helvetica"/>
          <w:b/>
        </w:rPr>
        <w:t xml:space="preserve"> 5-26.C</w:t>
      </w:r>
    </w:p>
    <w:p w14:paraId="5A760264" w14:textId="77777777" w:rsidR="00965AFB" w:rsidRPr="00965AFB" w:rsidRDefault="00965AFB" w:rsidP="006C2713">
      <w:pPr>
        <w:jc w:val="center"/>
        <w:rPr>
          <w:rFonts w:ascii="Helvetica" w:hAnsi="Helvetica"/>
          <w:sz w:val="10"/>
          <w:szCs w:val="10"/>
        </w:rPr>
      </w:pPr>
    </w:p>
    <w:p w14:paraId="7C46AB5D" w14:textId="77777777" w:rsidR="00465735" w:rsidRDefault="00465735" w:rsidP="006C2713">
      <w:pPr>
        <w:jc w:val="center"/>
        <w:rPr>
          <w:rFonts w:ascii="Helvetica" w:hAnsi="Helvetica"/>
          <w:b/>
          <w:sz w:val="32"/>
          <w:szCs w:val="32"/>
        </w:rPr>
      </w:pPr>
      <w:r>
        <w:rPr>
          <w:rFonts w:ascii="Helvetica" w:hAnsi="Helvetica"/>
          <w:b/>
          <w:sz w:val="32"/>
          <w:szCs w:val="32"/>
        </w:rPr>
        <w:t xml:space="preserve">Person 1: Gordon </w:t>
      </w:r>
      <w:r w:rsidR="006C2713" w:rsidRPr="006C2713">
        <w:rPr>
          <w:rFonts w:ascii="Helvetica" w:hAnsi="Helvetica"/>
          <w:b/>
          <w:sz w:val="32"/>
          <w:szCs w:val="32"/>
        </w:rPr>
        <w:t xml:space="preserve">Kiyoshi </w:t>
      </w:r>
      <w:r>
        <w:rPr>
          <w:rFonts w:ascii="Helvetica" w:hAnsi="Helvetica"/>
          <w:b/>
          <w:sz w:val="32"/>
          <w:szCs w:val="32"/>
        </w:rPr>
        <w:t>Hirabayashi</w:t>
      </w:r>
    </w:p>
    <w:p w14:paraId="3E290459" w14:textId="77777777" w:rsidR="003A674F" w:rsidRPr="003A674F" w:rsidRDefault="003A674F" w:rsidP="00465735">
      <w:pPr>
        <w:jc w:val="center"/>
        <w:rPr>
          <w:rFonts w:ascii="Helvetica" w:hAnsi="Helvetica"/>
          <w:b/>
          <w:sz w:val="10"/>
          <w:szCs w:val="10"/>
        </w:rPr>
      </w:pPr>
    </w:p>
    <w:p w14:paraId="4698A405" w14:textId="77777777" w:rsidR="00465735" w:rsidRDefault="006C0DF0" w:rsidP="006C0DF0">
      <w:pPr>
        <w:jc w:val="center"/>
        <w:rPr>
          <w:rFonts w:ascii="Helvetica" w:hAnsi="Helvetica"/>
          <w:sz w:val="32"/>
          <w:szCs w:val="32"/>
        </w:rPr>
      </w:pPr>
      <w:r>
        <w:rPr>
          <w:rFonts w:ascii="Helvetica" w:hAnsi="Helvetica"/>
          <w:noProof/>
          <w:sz w:val="32"/>
          <w:szCs w:val="32"/>
        </w:rPr>
        <w:drawing>
          <wp:inline distT="0" distB="0" distL="0" distR="0" wp14:anchorId="5D366DFF" wp14:editId="0C26C248">
            <wp:extent cx="5862320" cy="4055952"/>
            <wp:effectExtent l="0" t="0" r="5080" b="0"/>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smiling-young-gordon-photo.jpg"/>
                    <pic:cNvPicPr/>
                  </pic:nvPicPr>
                  <pic:blipFill rotWithShape="1">
                    <a:blip r:embed="rId161">
                      <a:extLst>
                        <a:ext uri="{28A0092B-C50C-407E-A947-70E740481C1C}">
                          <a14:useLocalDpi xmlns:a14="http://schemas.microsoft.com/office/drawing/2010/main" val="0"/>
                        </a:ext>
                      </a:extLst>
                    </a:blip>
                    <a:srcRect l="6843" t="28757" r="7041" b="31174"/>
                    <a:stretch/>
                  </pic:blipFill>
                  <pic:spPr bwMode="auto">
                    <a:xfrm>
                      <a:off x="0" y="0"/>
                      <a:ext cx="5877301" cy="4066317"/>
                    </a:xfrm>
                    <a:prstGeom prst="rect">
                      <a:avLst/>
                    </a:prstGeom>
                    <a:ln>
                      <a:noFill/>
                    </a:ln>
                    <a:extLst>
                      <a:ext uri="{53640926-AAD7-44D8-BBD7-CCE9431645EC}">
                        <a14:shadowObscured xmlns:a14="http://schemas.microsoft.com/office/drawing/2010/main"/>
                      </a:ext>
                    </a:extLst>
                  </pic:spPr>
                </pic:pic>
              </a:graphicData>
            </a:graphic>
          </wp:inline>
        </w:drawing>
      </w:r>
    </w:p>
    <w:p w14:paraId="68D93DEA" w14:textId="77777777" w:rsidR="00D77295" w:rsidRPr="00D77295" w:rsidRDefault="00D77295" w:rsidP="00B40E41">
      <w:pPr>
        <w:rPr>
          <w:rFonts w:ascii="Helvetica" w:hAnsi="Helvetica"/>
          <w:bCs/>
          <w:sz w:val="10"/>
          <w:szCs w:val="10"/>
        </w:rPr>
      </w:pPr>
    </w:p>
    <w:p w14:paraId="71291BA3" w14:textId="77777777" w:rsidR="0084672A" w:rsidRDefault="00DA5F44" w:rsidP="00B40E41">
      <w:pPr>
        <w:rPr>
          <w:rFonts w:ascii="Helvetica" w:hAnsi="Helvetica"/>
          <w:bCs/>
          <w:sz w:val="32"/>
          <w:szCs w:val="32"/>
        </w:rPr>
      </w:pPr>
      <w:r>
        <w:rPr>
          <w:rFonts w:ascii="Helvetica" w:hAnsi="Helvetica"/>
          <w:bCs/>
          <w:sz w:val="32"/>
          <w:szCs w:val="32"/>
        </w:rPr>
        <w:t xml:space="preserve">Gordon </w:t>
      </w:r>
      <w:r w:rsidRPr="00DA5F44">
        <w:rPr>
          <w:rFonts w:ascii="Helvetica" w:hAnsi="Helvetica"/>
          <w:bCs/>
          <w:sz w:val="32"/>
          <w:szCs w:val="32"/>
        </w:rPr>
        <w:t>Kiyoshi</w:t>
      </w:r>
      <w:r w:rsidR="00E70836">
        <w:rPr>
          <w:rFonts w:ascii="Helvetica" w:hAnsi="Helvetica"/>
          <w:bCs/>
          <w:sz w:val="32"/>
          <w:szCs w:val="32"/>
        </w:rPr>
        <w:t xml:space="preserve"> (ki-oo-she)</w:t>
      </w:r>
      <w:r w:rsidRPr="00DA5F44">
        <w:rPr>
          <w:rFonts w:ascii="Helvetica" w:hAnsi="Helvetica"/>
          <w:bCs/>
          <w:sz w:val="32"/>
          <w:szCs w:val="32"/>
        </w:rPr>
        <w:t xml:space="preserve"> Hirabayashi</w:t>
      </w:r>
      <w:r>
        <w:rPr>
          <w:rFonts w:ascii="Helvetica" w:hAnsi="Helvetica"/>
          <w:bCs/>
          <w:sz w:val="32"/>
          <w:szCs w:val="32"/>
        </w:rPr>
        <w:t xml:space="preserve"> </w:t>
      </w:r>
      <w:r w:rsidR="00E70836">
        <w:rPr>
          <w:rFonts w:ascii="Helvetica" w:hAnsi="Helvetica"/>
          <w:bCs/>
          <w:sz w:val="32"/>
          <w:szCs w:val="32"/>
        </w:rPr>
        <w:t xml:space="preserve">(he-ra-bi-ah-she) </w:t>
      </w:r>
      <w:r>
        <w:rPr>
          <w:rFonts w:ascii="Helvetica" w:hAnsi="Helvetica"/>
          <w:bCs/>
          <w:sz w:val="32"/>
          <w:szCs w:val="32"/>
        </w:rPr>
        <w:t>was born in Seattle</w:t>
      </w:r>
      <w:r w:rsidR="0071776E">
        <w:rPr>
          <w:rFonts w:ascii="Helvetica" w:hAnsi="Helvetica"/>
          <w:bCs/>
          <w:sz w:val="32"/>
          <w:szCs w:val="32"/>
        </w:rPr>
        <w:t>, Washington</w:t>
      </w:r>
      <w:r>
        <w:rPr>
          <w:rFonts w:ascii="Helvetica" w:hAnsi="Helvetica"/>
          <w:bCs/>
          <w:sz w:val="32"/>
          <w:szCs w:val="32"/>
        </w:rPr>
        <w:t xml:space="preserve">. </w:t>
      </w:r>
      <w:r w:rsidR="00CA70B1">
        <w:rPr>
          <w:rFonts w:ascii="Helvetica" w:hAnsi="Helvetica"/>
          <w:bCs/>
          <w:sz w:val="32"/>
          <w:szCs w:val="32"/>
        </w:rPr>
        <w:t xml:space="preserve">He was a Quaker and </w:t>
      </w:r>
      <w:r w:rsidR="00B13CDC">
        <w:rPr>
          <w:rFonts w:ascii="Helvetica" w:hAnsi="Helvetica"/>
          <w:bCs/>
          <w:sz w:val="32"/>
          <w:szCs w:val="32"/>
        </w:rPr>
        <w:t xml:space="preserve">a </w:t>
      </w:r>
      <w:r w:rsidR="00CA70B1">
        <w:rPr>
          <w:rFonts w:ascii="Helvetica" w:hAnsi="Helvetica"/>
          <w:bCs/>
          <w:sz w:val="32"/>
          <w:szCs w:val="32"/>
        </w:rPr>
        <w:t xml:space="preserve">pacifist, which meant his religion and beliefs would not allow him to fight in a war. </w:t>
      </w:r>
      <w:r w:rsidR="000F0BD4">
        <w:rPr>
          <w:rFonts w:ascii="Helvetica" w:hAnsi="Helvetica"/>
          <w:bCs/>
          <w:sz w:val="32"/>
          <w:szCs w:val="32"/>
        </w:rPr>
        <w:t xml:space="preserve">He was 24 years old and a college student when Pearl Harbor was bombed. </w:t>
      </w:r>
      <w:r w:rsidR="00CA70B1">
        <w:rPr>
          <w:rFonts w:ascii="Helvetica" w:hAnsi="Helvetica"/>
          <w:bCs/>
          <w:sz w:val="32"/>
          <w:szCs w:val="32"/>
        </w:rPr>
        <w:t xml:space="preserve">When Japanese Americans were told to go to Assembly Centers, he refused. Instead, he continued studying at his college, the University of Washington. He was arrested and sent to prison. He missed his family, who were sent to the Minidoka prison camp. He got a lawyer and sued the government. The case went all the way up to the Supreme Court and on June 21, 1943, they ruled that the government could imprison Gordon for violating the military orders. </w:t>
      </w:r>
      <w:r>
        <w:rPr>
          <w:rFonts w:ascii="Helvetica" w:hAnsi="Helvetica"/>
          <w:bCs/>
          <w:sz w:val="32"/>
          <w:szCs w:val="32"/>
        </w:rPr>
        <w:t xml:space="preserve"> </w:t>
      </w:r>
    </w:p>
    <w:p w14:paraId="5116300E" w14:textId="77777777" w:rsidR="00B40E41" w:rsidRDefault="00FE4CDF" w:rsidP="00B40E41">
      <w:pPr>
        <w:shd w:val="clear" w:color="auto" w:fill="FFD966" w:themeFill="accent4" w:themeFillTint="99"/>
        <w:jc w:val="center"/>
        <w:outlineLvl w:val="0"/>
        <w:rPr>
          <w:rFonts w:ascii="Helvetica" w:hAnsi="Helvetica"/>
          <w:b/>
        </w:rPr>
      </w:pPr>
      <w:r>
        <w:rPr>
          <w:rFonts w:ascii="Helvetica" w:hAnsi="Helvetica"/>
          <w:b/>
        </w:rPr>
        <w:lastRenderedPageBreak/>
        <w:t>SOURCEBOOK</w:t>
      </w:r>
      <w:r w:rsidR="0084672A">
        <w:rPr>
          <w:rFonts w:ascii="Helvetica" w:hAnsi="Helvetica"/>
          <w:b/>
        </w:rPr>
        <w:t xml:space="preserve"> 5-26</w:t>
      </w:r>
      <w:r w:rsidR="00965AFB">
        <w:rPr>
          <w:rFonts w:ascii="Helvetica" w:hAnsi="Helvetica"/>
          <w:b/>
        </w:rPr>
        <w:t>.D</w:t>
      </w:r>
    </w:p>
    <w:p w14:paraId="5B3E5C08" w14:textId="77777777" w:rsidR="00B40E41" w:rsidRPr="003A674F" w:rsidRDefault="00B40E41" w:rsidP="00B40E41">
      <w:pPr>
        <w:rPr>
          <w:rFonts w:ascii="Helvetica" w:hAnsi="Helvetica"/>
          <w:b/>
          <w:sz w:val="10"/>
          <w:szCs w:val="10"/>
        </w:rPr>
      </w:pPr>
    </w:p>
    <w:p w14:paraId="025D7BAC" w14:textId="77777777" w:rsidR="0084672A" w:rsidRDefault="0084672A" w:rsidP="0059316E">
      <w:pPr>
        <w:jc w:val="center"/>
        <w:rPr>
          <w:rFonts w:ascii="Helvetica" w:hAnsi="Helvetica"/>
          <w:b/>
          <w:sz w:val="32"/>
          <w:szCs w:val="32"/>
        </w:rPr>
      </w:pPr>
      <w:r>
        <w:rPr>
          <w:rFonts w:ascii="Helvetica" w:hAnsi="Helvetica"/>
          <w:b/>
          <w:sz w:val="32"/>
          <w:szCs w:val="32"/>
        </w:rPr>
        <w:t xml:space="preserve">Person 2: </w:t>
      </w:r>
      <w:r w:rsidR="0059316E">
        <w:rPr>
          <w:rFonts w:ascii="Helvetica" w:hAnsi="Helvetica"/>
          <w:b/>
          <w:sz w:val="32"/>
          <w:szCs w:val="32"/>
        </w:rPr>
        <w:t>Shigeno Nakamura</w:t>
      </w:r>
    </w:p>
    <w:p w14:paraId="575E2404" w14:textId="77777777" w:rsidR="003A674F" w:rsidRPr="003A674F" w:rsidRDefault="003A674F" w:rsidP="0084672A">
      <w:pPr>
        <w:jc w:val="center"/>
        <w:rPr>
          <w:rFonts w:ascii="Helvetica" w:hAnsi="Helvetica"/>
          <w:b/>
          <w:sz w:val="10"/>
          <w:szCs w:val="10"/>
        </w:rPr>
      </w:pPr>
    </w:p>
    <w:p w14:paraId="51987F93" w14:textId="77777777" w:rsidR="00B40E41" w:rsidRDefault="0059316E" w:rsidP="00B40E41">
      <w:pPr>
        <w:jc w:val="center"/>
        <w:rPr>
          <w:rFonts w:ascii="Helvetica" w:hAnsi="Helvetica"/>
          <w:b/>
          <w:sz w:val="32"/>
          <w:szCs w:val="32"/>
        </w:rPr>
      </w:pPr>
      <w:r>
        <w:rPr>
          <w:rFonts w:ascii="Helvetica" w:hAnsi="Helvetica"/>
          <w:b/>
          <w:noProof/>
          <w:sz w:val="32"/>
          <w:szCs w:val="32"/>
        </w:rPr>
        <w:drawing>
          <wp:inline distT="0" distB="0" distL="0" distR="0" wp14:anchorId="45F7F42F" wp14:editId="545F9979">
            <wp:extent cx="5656096" cy="3829616"/>
            <wp:effectExtent l="0" t="0" r="0" b="6350"/>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HITH-takei-family-photo-6.jpg"/>
                    <pic:cNvPicPr/>
                  </pic:nvPicPr>
                  <pic:blipFill rotWithShape="1">
                    <a:blip r:embed="rId162" cstate="print">
                      <a:extLst>
                        <a:ext uri="{28A0092B-C50C-407E-A947-70E740481C1C}">
                          <a14:useLocalDpi xmlns:a14="http://schemas.microsoft.com/office/drawing/2010/main" val="0"/>
                        </a:ext>
                      </a:extLst>
                    </a:blip>
                    <a:srcRect l="14480" r="10256" b="9406"/>
                    <a:stretch/>
                  </pic:blipFill>
                  <pic:spPr bwMode="auto">
                    <a:xfrm>
                      <a:off x="0" y="0"/>
                      <a:ext cx="5667334" cy="3837225"/>
                    </a:xfrm>
                    <a:prstGeom prst="rect">
                      <a:avLst/>
                    </a:prstGeom>
                    <a:ln>
                      <a:noFill/>
                    </a:ln>
                    <a:extLst>
                      <a:ext uri="{53640926-AAD7-44D8-BBD7-CCE9431645EC}">
                        <a14:shadowObscured xmlns:a14="http://schemas.microsoft.com/office/drawing/2010/main"/>
                      </a:ext>
                    </a:extLst>
                  </pic:spPr>
                </pic:pic>
              </a:graphicData>
            </a:graphic>
          </wp:inline>
        </w:drawing>
      </w:r>
    </w:p>
    <w:p w14:paraId="62631E3D" w14:textId="77777777" w:rsidR="00E90166" w:rsidRPr="00D77295" w:rsidRDefault="00E90166" w:rsidP="00E90166">
      <w:pPr>
        <w:rPr>
          <w:rFonts w:ascii="Helvetica" w:hAnsi="Helvetica"/>
          <w:bCs/>
          <w:sz w:val="10"/>
          <w:szCs w:val="10"/>
        </w:rPr>
      </w:pPr>
    </w:p>
    <w:p w14:paraId="0F8C0353" w14:textId="77777777" w:rsidR="00575EDC" w:rsidRPr="004725C4" w:rsidRDefault="009C43BA">
      <w:pPr>
        <w:rPr>
          <w:rFonts w:ascii="Helvetica" w:hAnsi="Helvetica"/>
          <w:bCs/>
          <w:sz w:val="32"/>
          <w:szCs w:val="32"/>
        </w:rPr>
      </w:pPr>
      <w:r>
        <w:rPr>
          <w:rFonts w:ascii="Helvetica" w:hAnsi="Helvetica"/>
          <w:bCs/>
          <w:sz w:val="32"/>
          <w:szCs w:val="32"/>
        </w:rPr>
        <w:t>Shigeno</w:t>
      </w:r>
      <w:r w:rsidR="00E70836">
        <w:rPr>
          <w:rFonts w:ascii="Helvetica" w:hAnsi="Helvetica"/>
          <w:bCs/>
          <w:sz w:val="32"/>
          <w:szCs w:val="32"/>
        </w:rPr>
        <w:t xml:space="preserve"> (she-gee-no)</w:t>
      </w:r>
      <w:r>
        <w:rPr>
          <w:rFonts w:ascii="Helvetica" w:hAnsi="Helvetica"/>
          <w:bCs/>
          <w:sz w:val="32"/>
          <w:szCs w:val="32"/>
        </w:rPr>
        <w:t xml:space="preserve"> Nakamur</w:t>
      </w:r>
      <w:r w:rsidR="00E70836">
        <w:rPr>
          <w:rFonts w:ascii="Helvetica" w:hAnsi="Helvetica"/>
          <w:bCs/>
          <w:sz w:val="32"/>
          <w:szCs w:val="32"/>
        </w:rPr>
        <w:t xml:space="preserve">a </w:t>
      </w:r>
      <w:r w:rsidR="00DD7288">
        <w:rPr>
          <w:rFonts w:ascii="Helvetica" w:hAnsi="Helvetica"/>
          <w:bCs/>
          <w:sz w:val="32"/>
          <w:szCs w:val="32"/>
        </w:rPr>
        <w:t xml:space="preserve">(na-ka-mur-ah) </w:t>
      </w:r>
      <w:r>
        <w:rPr>
          <w:rFonts w:ascii="Helvetica" w:hAnsi="Helvetica"/>
          <w:bCs/>
          <w:sz w:val="32"/>
          <w:szCs w:val="32"/>
        </w:rPr>
        <w:t xml:space="preserve">was born in </w:t>
      </w:r>
      <w:r w:rsidR="00E70836">
        <w:rPr>
          <w:rFonts w:ascii="Helvetica" w:hAnsi="Helvetica"/>
          <w:bCs/>
          <w:sz w:val="32"/>
          <w:szCs w:val="32"/>
        </w:rPr>
        <w:t xml:space="preserve">Japan and immigrated to </w:t>
      </w:r>
      <w:r w:rsidR="00CE4421">
        <w:rPr>
          <w:rFonts w:ascii="Helvetica" w:hAnsi="Helvetica"/>
          <w:bCs/>
          <w:sz w:val="32"/>
          <w:szCs w:val="32"/>
        </w:rPr>
        <w:t>Sacramento, California</w:t>
      </w:r>
      <w:r w:rsidR="00592C32">
        <w:rPr>
          <w:rFonts w:ascii="Helvetica" w:hAnsi="Helvetica"/>
          <w:bCs/>
          <w:sz w:val="32"/>
          <w:szCs w:val="32"/>
        </w:rPr>
        <w:t xml:space="preserve"> </w:t>
      </w:r>
      <w:r w:rsidR="00E70836">
        <w:rPr>
          <w:rFonts w:ascii="Helvetica" w:hAnsi="Helvetica"/>
          <w:bCs/>
          <w:sz w:val="32"/>
          <w:szCs w:val="32"/>
        </w:rPr>
        <w:t xml:space="preserve">when she was a young woman. </w:t>
      </w:r>
      <w:r w:rsidR="000939E6">
        <w:rPr>
          <w:rFonts w:ascii="Helvetica" w:hAnsi="Helvetica"/>
          <w:bCs/>
          <w:sz w:val="32"/>
          <w:szCs w:val="32"/>
        </w:rPr>
        <w:t xml:space="preserve">She had five children. </w:t>
      </w:r>
      <w:r w:rsidR="00FF2543">
        <w:rPr>
          <w:rFonts w:ascii="Helvetica" w:hAnsi="Helvetica"/>
          <w:bCs/>
          <w:sz w:val="32"/>
          <w:szCs w:val="32"/>
        </w:rPr>
        <w:t>T</w:t>
      </w:r>
      <w:r w:rsidR="00D043FA">
        <w:rPr>
          <w:rFonts w:ascii="Helvetica" w:hAnsi="Helvetica"/>
          <w:bCs/>
          <w:sz w:val="32"/>
          <w:szCs w:val="32"/>
        </w:rPr>
        <w:t xml:space="preserve">he whole family </w:t>
      </w:r>
      <w:r w:rsidR="000939E6">
        <w:rPr>
          <w:rFonts w:ascii="Helvetica" w:hAnsi="Helvetica"/>
          <w:bCs/>
          <w:sz w:val="32"/>
          <w:szCs w:val="32"/>
        </w:rPr>
        <w:t xml:space="preserve">eventually </w:t>
      </w:r>
      <w:r w:rsidR="00D043FA">
        <w:rPr>
          <w:rFonts w:ascii="Helvetica" w:hAnsi="Helvetica"/>
          <w:bCs/>
          <w:sz w:val="32"/>
          <w:szCs w:val="32"/>
        </w:rPr>
        <w:t xml:space="preserve">moved to Los Angeles. </w:t>
      </w:r>
      <w:r w:rsidR="000939E6">
        <w:rPr>
          <w:rFonts w:ascii="Helvetica" w:hAnsi="Helvetica"/>
          <w:bCs/>
          <w:sz w:val="32"/>
          <w:szCs w:val="32"/>
        </w:rPr>
        <w:t>In L</w:t>
      </w:r>
      <w:r w:rsidR="00DE4444">
        <w:rPr>
          <w:rFonts w:ascii="Helvetica" w:hAnsi="Helvetica"/>
          <w:bCs/>
          <w:sz w:val="32"/>
          <w:szCs w:val="32"/>
        </w:rPr>
        <w:t>.</w:t>
      </w:r>
      <w:r w:rsidR="000939E6">
        <w:rPr>
          <w:rFonts w:ascii="Helvetica" w:hAnsi="Helvetica"/>
          <w:bCs/>
          <w:sz w:val="32"/>
          <w:szCs w:val="32"/>
        </w:rPr>
        <w:t>A</w:t>
      </w:r>
      <w:r w:rsidR="00DE4444">
        <w:rPr>
          <w:rFonts w:ascii="Helvetica" w:hAnsi="Helvetica"/>
          <w:bCs/>
          <w:sz w:val="32"/>
          <w:szCs w:val="32"/>
        </w:rPr>
        <w:t>.</w:t>
      </w:r>
      <w:r w:rsidR="000939E6">
        <w:rPr>
          <w:rFonts w:ascii="Helvetica" w:hAnsi="Helvetica"/>
          <w:bCs/>
          <w:sz w:val="32"/>
          <w:szCs w:val="32"/>
        </w:rPr>
        <w:t xml:space="preserve">, she had three grandchildren. </w:t>
      </w:r>
      <w:r w:rsidR="00D043FA">
        <w:rPr>
          <w:rFonts w:ascii="Helvetica" w:hAnsi="Helvetica"/>
          <w:bCs/>
          <w:sz w:val="32"/>
          <w:szCs w:val="32"/>
        </w:rPr>
        <w:t>Shigeno did not speak very much English and she was very afraid when the soldiers came and told her and her family to go to an Assembly Center.</w:t>
      </w:r>
      <w:r w:rsidR="00592C32">
        <w:rPr>
          <w:rFonts w:ascii="Helvetica" w:hAnsi="Helvetica"/>
          <w:bCs/>
          <w:sz w:val="32"/>
          <w:szCs w:val="32"/>
        </w:rPr>
        <w:t xml:space="preserve"> They lost everything, including their house. </w:t>
      </w:r>
      <w:r w:rsidR="00FF2543">
        <w:rPr>
          <w:rFonts w:ascii="Helvetica" w:hAnsi="Helvetica"/>
          <w:bCs/>
          <w:sz w:val="32"/>
          <w:szCs w:val="32"/>
        </w:rPr>
        <w:t xml:space="preserve">They were sent to Rohwer in Arkansas. Afraid </w:t>
      </w:r>
      <w:r w:rsidR="00A3577D">
        <w:rPr>
          <w:rFonts w:ascii="Helvetica" w:hAnsi="Helvetica"/>
          <w:bCs/>
          <w:sz w:val="32"/>
          <w:szCs w:val="32"/>
        </w:rPr>
        <w:t xml:space="preserve">that </w:t>
      </w:r>
      <w:r w:rsidR="00FF2543">
        <w:rPr>
          <w:rFonts w:ascii="Helvetica" w:hAnsi="Helvetica"/>
          <w:bCs/>
          <w:sz w:val="32"/>
          <w:szCs w:val="32"/>
        </w:rPr>
        <w:t xml:space="preserve">her children might be drafted to fight in the war, </w:t>
      </w:r>
      <w:r w:rsidR="00592C32">
        <w:rPr>
          <w:rFonts w:ascii="Helvetica" w:hAnsi="Helvetica"/>
          <w:bCs/>
          <w:sz w:val="32"/>
          <w:szCs w:val="32"/>
        </w:rPr>
        <w:t>Shigeno</w:t>
      </w:r>
      <w:r w:rsidR="00FF2543">
        <w:rPr>
          <w:rFonts w:ascii="Helvetica" w:hAnsi="Helvetica"/>
          <w:bCs/>
          <w:sz w:val="32"/>
          <w:szCs w:val="32"/>
        </w:rPr>
        <w:t xml:space="preserve"> answered “no” on the </w:t>
      </w:r>
      <w:r w:rsidR="00DE4444">
        <w:rPr>
          <w:rFonts w:ascii="Helvetica" w:hAnsi="Helvetica"/>
          <w:bCs/>
          <w:sz w:val="32"/>
          <w:szCs w:val="32"/>
        </w:rPr>
        <w:t>loyalty</w:t>
      </w:r>
      <w:r w:rsidR="00FF2543">
        <w:rPr>
          <w:rFonts w:ascii="Helvetica" w:hAnsi="Helvetica"/>
          <w:bCs/>
          <w:sz w:val="32"/>
          <w:szCs w:val="32"/>
        </w:rPr>
        <w:t xml:space="preserve"> oath questions and they were sent to Tule Lake in California.</w:t>
      </w:r>
      <w:r w:rsidR="000939E6">
        <w:rPr>
          <w:rFonts w:ascii="Helvetica" w:hAnsi="Helvetica"/>
          <w:bCs/>
          <w:sz w:val="32"/>
          <w:szCs w:val="32"/>
        </w:rPr>
        <w:t xml:space="preserve"> Their time in the prison camp was very hard. </w:t>
      </w:r>
    </w:p>
    <w:p w14:paraId="09682F9E" w14:textId="77777777" w:rsidR="000939E6" w:rsidRDefault="000939E6">
      <w:pPr>
        <w:rPr>
          <w:rFonts w:ascii="Helvetica" w:hAnsi="Helvetica"/>
          <w:b/>
        </w:rPr>
      </w:pPr>
      <w:r>
        <w:rPr>
          <w:rFonts w:ascii="Helvetica" w:hAnsi="Helvetica"/>
          <w:b/>
        </w:rPr>
        <w:br w:type="page"/>
      </w:r>
    </w:p>
    <w:p w14:paraId="7CF7772B" w14:textId="77777777" w:rsidR="00B40E41" w:rsidRDefault="00FE4CDF" w:rsidP="00B40E41">
      <w:pPr>
        <w:shd w:val="clear" w:color="auto" w:fill="FFD966" w:themeFill="accent4" w:themeFillTint="99"/>
        <w:jc w:val="center"/>
        <w:outlineLvl w:val="0"/>
        <w:rPr>
          <w:rFonts w:ascii="Helvetica" w:hAnsi="Helvetica"/>
          <w:b/>
        </w:rPr>
      </w:pPr>
      <w:r>
        <w:rPr>
          <w:rFonts w:ascii="Helvetica" w:hAnsi="Helvetica"/>
          <w:b/>
        </w:rPr>
        <w:lastRenderedPageBreak/>
        <w:t>SOURCEBOOK</w:t>
      </w:r>
      <w:r w:rsidR="00B40E41">
        <w:rPr>
          <w:rFonts w:ascii="Helvetica" w:hAnsi="Helvetica"/>
          <w:b/>
        </w:rPr>
        <w:t xml:space="preserve"> 5-2</w:t>
      </w:r>
      <w:r w:rsidR="0084672A">
        <w:rPr>
          <w:rFonts w:ascii="Helvetica" w:hAnsi="Helvetica"/>
          <w:b/>
        </w:rPr>
        <w:t>6</w:t>
      </w:r>
      <w:r w:rsidR="00965AFB">
        <w:rPr>
          <w:rFonts w:ascii="Helvetica" w:hAnsi="Helvetica"/>
          <w:b/>
        </w:rPr>
        <w:t>.E</w:t>
      </w:r>
    </w:p>
    <w:p w14:paraId="3CA3A45B" w14:textId="77777777" w:rsidR="00B40E41" w:rsidRPr="003A674F" w:rsidRDefault="00B40E41" w:rsidP="00B40E41">
      <w:pPr>
        <w:rPr>
          <w:rFonts w:ascii="Helvetica" w:hAnsi="Helvetica"/>
          <w:b/>
          <w:sz w:val="10"/>
          <w:szCs w:val="10"/>
        </w:rPr>
      </w:pPr>
    </w:p>
    <w:p w14:paraId="6CE51B16" w14:textId="77777777" w:rsidR="0084672A" w:rsidRPr="00465735" w:rsidRDefault="0084672A" w:rsidP="0084672A">
      <w:pPr>
        <w:jc w:val="center"/>
        <w:rPr>
          <w:rFonts w:ascii="Helvetica" w:hAnsi="Helvetica"/>
          <w:b/>
          <w:sz w:val="32"/>
          <w:szCs w:val="32"/>
        </w:rPr>
      </w:pPr>
      <w:r w:rsidRPr="00465735">
        <w:rPr>
          <w:rFonts w:ascii="Helvetica" w:hAnsi="Helvetica"/>
          <w:b/>
          <w:sz w:val="32"/>
          <w:szCs w:val="32"/>
        </w:rPr>
        <w:t>Person</w:t>
      </w:r>
      <w:r w:rsidR="003413FB">
        <w:rPr>
          <w:rFonts w:ascii="Helvetica" w:hAnsi="Helvetica"/>
          <w:b/>
          <w:sz w:val="32"/>
          <w:szCs w:val="32"/>
        </w:rPr>
        <w:t xml:space="preserve"> 3: Jimmy</w:t>
      </w:r>
      <w:r>
        <w:rPr>
          <w:rFonts w:ascii="Helvetica" w:hAnsi="Helvetica"/>
          <w:b/>
          <w:sz w:val="32"/>
          <w:szCs w:val="32"/>
        </w:rPr>
        <w:t xml:space="preserve"> Tsutomu Mirikitani</w:t>
      </w:r>
    </w:p>
    <w:p w14:paraId="2C4D07A4" w14:textId="77777777" w:rsidR="00B40E41" w:rsidRPr="003A674F" w:rsidRDefault="00B40E41" w:rsidP="00B40E41">
      <w:pPr>
        <w:jc w:val="center"/>
        <w:rPr>
          <w:rFonts w:ascii="Helvetica" w:hAnsi="Helvetica"/>
          <w:b/>
          <w:sz w:val="10"/>
          <w:szCs w:val="10"/>
        </w:rPr>
      </w:pPr>
    </w:p>
    <w:p w14:paraId="222AE0BE" w14:textId="77777777" w:rsidR="006C0DF0" w:rsidRDefault="006C0DF0" w:rsidP="00B40E41">
      <w:pPr>
        <w:jc w:val="center"/>
        <w:rPr>
          <w:rFonts w:ascii="Helvetica" w:hAnsi="Helvetica"/>
          <w:b/>
          <w:sz w:val="32"/>
          <w:szCs w:val="32"/>
        </w:rPr>
      </w:pPr>
      <w:r>
        <w:rPr>
          <w:rFonts w:ascii="Helvetica" w:hAnsi="Helvetica"/>
          <w:b/>
          <w:noProof/>
          <w:sz w:val="32"/>
          <w:szCs w:val="32"/>
        </w:rPr>
        <w:drawing>
          <wp:inline distT="0" distB="0" distL="0" distR="0" wp14:anchorId="728F8E19" wp14:editId="084B3871">
            <wp:extent cx="5771266" cy="3437890"/>
            <wp:effectExtent l="0" t="0" r="0" b="381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jimmy_mirikitani_painting_194_full.jpg"/>
                    <pic:cNvPicPr/>
                  </pic:nvPicPr>
                  <pic:blipFill rotWithShape="1">
                    <a:blip r:embed="rId163" cstate="print">
                      <a:extLst>
                        <a:ext uri="{28A0092B-C50C-407E-A947-70E740481C1C}">
                          <a14:useLocalDpi xmlns:a14="http://schemas.microsoft.com/office/drawing/2010/main" val="0"/>
                        </a:ext>
                      </a:extLst>
                    </a:blip>
                    <a:srcRect t="22014" b="3142"/>
                    <a:stretch/>
                  </pic:blipFill>
                  <pic:spPr bwMode="auto">
                    <a:xfrm>
                      <a:off x="0" y="0"/>
                      <a:ext cx="5771266" cy="3437890"/>
                    </a:xfrm>
                    <a:prstGeom prst="rect">
                      <a:avLst/>
                    </a:prstGeom>
                    <a:ln>
                      <a:noFill/>
                    </a:ln>
                    <a:extLst>
                      <a:ext uri="{53640926-AAD7-44D8-BBD7-CCE9431645EC}">
                        <a14:shadowObscured xmlns:a14="http://schemas.microsoft.com/office/drawing/2010/main"/>
                      </a:ext>
                    </a:extLst>
                  </pic:spPr>
                </pic:pic>
              </a:graphicData>
            </a:graphic>
          </wp:inline>
        </w:drawing>
      </w:r>
    </w:p>
    <w:p w14:paraId="61FC9B68" w14:textId="77777777" w:rsidR="00E90166" w:rsidRPr="00D77295" w:rsidRDefault="00E90166" w:rsidP="00E90166">
      <w:pPr>
        <w:rPr>
          <w:rFonts w:ascii="Helvetica" w:hAnsi="Helvetica"/>
          <w:bCs/>
          <w:sz w:val="10"/>
          <w:szCs w:val="10"/>
        </w:rPr>
      </w:pPr>
    </w:p>
    <w:p w14:paraId="32E2E270" w14:textId="77777777" w:rsidR="00E90166" w:rsidRPr="00E90166" w:rsidRDefault="00E90166" w:rsidP="00E90166">
      <w:pPr>
        <w:rPr>
          <w:rFonts w:ascii="Helvetica" w:hAnsi="Helvetica"/>
          <w:bCs/>
          <w:sz w:val="10"/>
          <w:szCs w:val="10"/>
        </w:rPr>
      </w:pPr>
    </w:p>
    <w:p w14:paraId="4515AD9E" w14:textId="77777777" w:rsidR="00B40E41" w:rsidRPr="00492FC7" w:rsidRDefault="009B5FD3" w:rsidP="00B40E41">
      <w:pPr>
        <w:rPr>
          <w:rFonts w:ascii="Helvetica" w:hAnsi="Helvetica"/>
          <w:b/>
          <w:sz w:val="32"/>
          <w:szCs w:val="32"/>
        </w:rPr>
      </w:pPr>
      <w:r>
        <w:rPr>
          <w:rFonts w:ascii="Helvetica" w:hAnsi="Helvetica"/>
          <w:bCs/>
          <w:sz w:val="32"/>
          <w:szCs w:val="32"/>
        </w:rPr>
        <w:t>Jimmy Tsutomu (su-</w:t>
      </w:r>
      <w:r w:rsidR="005B6D43">
        <w:rPr>
          <w:rFonts w:ascii="Helvetica" w:hAnsi="Helvetica"/>
          <w:bCs/>
          <w:sz w:val="32"/>
          <w:szCs w:val="32"/>
        </w:rPr>
        <w:t>toe-moo</w:t>
      </w:r>
      <w:r>
        <w:rPr>
          <w:rFonts w:ascii="Helvetica" w:hAnsi="Helvetica"/>
          <w:bCs/>
          <w:sz w:val="32"/>
          <w:szCs w:val="32"/>
        </w:rPr>
        <w:t xml:space="preserve">) </w:t>
      </w:r>
      <w:r w:rsidR="005B6D43">
        <w:rPr>
          <w:rFonts w:ascii="Helvetica" w:hAnsi="Helvetica"/>
          <w:bCs/>
          <w:sz w:val="32"/>
          <w:szCs w:val="32"/>
        </w:rPr>
        <w:t>Mirikitani</w:t>
      </w:r>
      <w:r>
        <w:rPr>
          <w:rFonts w:ascii="Helvetica" w:hAnsi="Helvetica"/>
          <w:bCs/>
          <w:sz w:val="32"/>
          <w:szCs w:val="32"/>
        </w:rPr>
        <w:t xml:space="preserve"> (</w:t>
      </w:r>
      <w:r w:rsidR="005B6D43">
        <w:rPr>
          <w:rFonts w:ascii="Helvetica" w:hAnsi="Helvetica"/>
          <w:bCs/>
          <w:sz w:val="32"/>
          <w:szCs w:val="32"/>
        </w:rPr>
        <w:t>mi-di-ki-ta-ne</w:t>
      </w:r>
      <w:r>
        <w:rPr>
          <w:rFonts w:ascii="Helvetica" w:hAnsi="Helvetica"/>
          <w:bCs/>
          <w:sz w:val="32"/>
          <w:szCs w:val="32"/>
        </w:rPr>
        <w:t xml:space="preserve">) was born in </w:t>
      </w:r>
      <w:r w:rsidR="000939E6">
        <w:rPr>
          <w:rFonts w:ascii="Helvetica" w:hAnsi="Helvetica"/>
          <w:bCs/>
          <w:sz w:val="32"/>
          <w:szCs w:val="32"/>
        </w:rPr>
        <w:t>Sacramento</w:t>
      </w:r>
      <w:r w:rsidR="0071776E">
        <w:rPr>
          <w:rFonts w:ascii="Helvetica" w:hAnsi="Helvetica"/>
          <w:bCs/>
          <w:sz w:val="32"/>
          <w:szCs w:val="32"/>
        </w:rPr>
        <w:t>, California</w:t>
      </w:r>
      <w:r w:rsidR="00592C32">
        <w:rPr>
          <w:rFonts w:ascii="Helvetica" w:hAnsi="Helvetica"/>
          <w:bCs/>
          <w:sz w:val="32"/>
          <w:szCs w:val="32"/>
        </w:rPr>
        <w:t xml:space="preserve">. As a young boy, his parents sent him to Japan when </w:t>
      </w:r>
      <w:r w:rsidR="001A4248">
        <w:rPr>
          <w:rFonts w:ascii="Helvetica" w:hAnsi="Helvetica"/>
          <w:bCs/>
          <w:sz w:val="32"/>
          <w:szCs w:val="32"/>
        </w:rPr>
        <w:t>he</w:t>
      </w:r>
      <w:r w:rsidR="00592C32">
        <w:rPr>
          <w:rFonts w:ascii="Helvetica" w:hAnsi="Helvetica"/>
          <w:bCs/>
          <w:sz w:val="32"/>
          <w:szCs w:val="32"/>
        </w:rPr>
        <w:t xml:space="preserve"> w</w:t>
      </w:r>
      <w:r w:rsidR="001A4248">
        <w:rPr>
          <w:rFonts w:ascii="Helvetica" w:hAnsi="Helvetica"/>
          <w:bCs/>
          <w:sz w:val="32"/>
          <w:szCs w:val="32"/>
        </w:rPr>
        <w:t>as</w:t>
      </w:r>
      <w:r w:rsidR="00592C32">
        <w:rPr>
          <w:rFonts w:ascii="Helvetica" w:hAnsi="Helvetica"/>
          <w:bCs/>
          <w:sz w:val="32"/>
          <w:szCs w:val="32"/>
        </w:rPr>
        <w:t xml:space="preserve"> little to live with relatives in Hiroshima, go to schoo</w:t>
      </w:r>
      <w:r w:rsidR="001A4248">
        <w:rPr>
          <w:rFonts w:ascii="Helvetica" w:hAnsi="Helvetica"/>
          <w:bCs/>
          <w:sz w:val="32"/>
          <w:szCs w:val="32"/>
        </w:rPr>
        <w:t xml:space="preserve">l, and learn Japanese (they </w:t>
      </w:r>
      <w:r w:rsidR="00592C32">
        <w:rPr>
          <w:rFonts w:ascii="Helvetica" w:hAnsi="Helvetica"/>
          <w:bCs/>
          <w:sz w:val="32"/>
          <w:szCs w:val="32"/>
        </w:rPr>
        <w:t>called this being a “kibei”). In Japan, he became an artist known for his paintings (above). When he finished school in Japan, he returned to the United States</w:t>
      </w:r>
      <w:r w:rsidR="000D3C9C">
        <w:rPr>
          <w:rFonts w:ascii="Helvetica" w:hAnsi="Helvetica"/>
          <w:bCs/>
          <w:sz w:val="32"/>
          <w:szCs w:val="32"/>
        </w:rPr>
        <w:t>, because he did not like war and did not want to be in the Japanese Army</w:t>
      </w:r>
      <w:r>
        <w:rPr>
          <w:rFonts w:ascii="Helvetica" w:hAnsi="Helvetica"/>
          <w:bCs/>
          <w:sz w:val="32"/>
          <w:szCs w:val="32"/>
        </w:rPr>
        <w:t xml:space="preserve">. </w:t>
      </w:r>
      <w:r w:rsidR="00592C32">
        <w:rPr>
          <w:rFonts w:ascii="Helvetica" w:hAnsi="Helvetica"/>
          <w:bCs/>
          <w:sz w:val="32"/>
          <w:szCs w:val="32"/>
        </w:rPr>
        <w:t xml:space="preserve">He </w:t>
      </w:r>
      <w:r>
        <w:rPr>
          <w:rFonts w:ascii="Helvetica" w:hAnsi="Helvetica"/>
          <w:bCs/>
          <w:sz w:val="32"/>
          <w:szCs w:val="32"/>
        </w:rPr>
        <w:t xml:space="preserve">was </w:t>
      </w:r>
      <w:r w:rsidR="00592C32">
        <w:rPr>
          <w:rFonts w:ascii="Helvetica" w:hAnsi="Helvetica"/>
          <w:bCs/>
          <w:sz w:val="32"/>
          <w:szCs w:val="32"/>
        </w:rPr>
        <w:t>22</w:t>
      </w:r>
      <w:r>
        <w:rPr>
          <w:rFonts w:ascii="Helvetica" w:hAnsi="Helvetica"/>
          <w:bCs/>
          <w:sz w:val="32"/>
          <w:szCs w:val="32"/>
        </w:rPr>
        <w:t xml:space="preserve"> years old when Pearl Harbor was bombed. </w:t>
      </w:r>
      <w:r w:rsidR="00592C32">
        <w:rPr>
          <w:rFonts w:ascii="Helvetica" w:hAnsi="Helvetica"/>
          <w:bCs/>
          <w:sz w:val="32"/>
          <w:szCs w:val="32"/>
        </w:rPr>
        <w:t xml:space="preserve">He </w:t>
      </w:r>
      <w:r>
        <w:rPr>
          <w:rFonts w:ascii="Helvetica" w:hAnsi="Helvetica"/>
          <w:bCs/>
          <w:sz w:val="32"/>
          <w:szCs w:val="32"/>
        </w:rPr>
        <w:t>was very afraid when the soldiers came and told h</w:t>
      </w:r>
      <w:r w:rsidR="00592C32">
        <w:rPr>
          <w:rFonts w:ascii="Helvetica" w:hAnsi="Helvetica"/>
          <w:bCs/>
          <w:sz w:val="32"/>
          <w:szCs w:val="32"/>
        </w:rPr>
        <w:t>im</w:t>
      </w:r>
      <w:r>
        <w:rPr>
          <w:rFonts w:ascii="Helvetica" w:hAnsi="Helvetica"/>
          <w:bCs/>
          <w:sz w:val="32"/>
          <w:szCs w:val="32"/>
        </w:rPr>
        <w:t xml:space="preserve"> to go to an Assembly Center. </w:t>
      </w:r>
      <w:r w:rsidR="001A4248">
        <w:rPr>
          <w:rFonts w:ascii="Helvetica" w:hAnsi="Helvetica"/>
          <w:bCs/>
          <w:sz w:val="32"/>
          <w:szCs w:val="32"/>
        </w:rPr>
        <w:t>He</w:t>
      </w:r>
      <w:r>
        <w:rPr>
          <w:rFonts w:ascii="Helvetica" w:hAnsi="Helvetica"/>
          <w:bCs/>
          <w:sz w:val="32"/>
          <w:szCs w:val="32"/>
        </w:rPr>
        <w:t xml:space="preserve"> w</w:t>
      </w:r>
      <w:r w:rsidR="001A4248">
        <w:rPr>
          <w:rFonts w:ascii="Helvetica" w:hAnsi="Helvetica"/>
          <w:bCs/>
          <w:sz w:val="32"/>
          <w:szCs w:val="32"/>
        </w:rPr>
        <w:t>as</w:t>
      </w:r>
      <w:r>
        <w:rPr>
          <w:rFonts w:ascii="Helvetica" w:hAnsi="Helvetica"/>
          <w:bCs/>
          <w:sz w:val="32"/>
          <w:szCs w:val="32"/>
        </w:rPr>
        <w:t xml:space="preserve"> sent to </w:t>
      </w:r>
      <w:r w:rsidR="000D3C9C">
        <w:rPr>
          <w:rFonts w:ascii="Helvetica" w:hAnsi="Helvetica"/>
          <w:bCs/>
          <w:sz w:val="32"/>
          <w:szCs w:val="32"/>
        </w:rPr>
        <w:t>Tule Lake</w:t>
      </w:r>
      <w:r>
        <w:rPr>
          <w:rFonts w:ascii="Helvetica" w:hAnsi="Helvetica"/>
          <w:bCs/>
          <w:sz w:val="32"/>
          <w:szCs w:val="32"/>
        </w:rPr>
        <w:t xml:space="preserve"> in </w:t>
      </w:r>
      <w:r w:rsidR="000D3C9C">
        <w:rPr>
          <w:rFonts w:ascii="Helvetica" w:hAnsi="Helvetica"/>
          <w:bCs/>
          <w:sz w:val="32"/>
          <w:szCs w:val="32"/>
        </w:rPr>
        <w:t>California</w:t>
      </w:r>
      <w:r>
        <w:rPr>
          <w:rFonts w:ascii="Helvetica" w:hAnsi="Helvetica"/>
          <w:bCs/>
          <w:sz w:val="32"/>
          <w:szCs w:val="32"/>
        </w:rPr>
        <w:t xml:space="preserve">. </w:t>
      </w:r>
      <w:r w:rsidR="000D3C9C">
        <w:rPr>
          <w:rFonts w:ascii="Helvetica" w:hAnsi="Helvetica"/>
          <w:bCs/>
          <w:sz w:val="32"/>
          <w:szCs w:val="32"/>
        </w:rPr>
        <w:t>He was against war and</w:t>
      </w:r>
      <w:r>
        <w:rPr>
          <w:rFonts w:ascii="Helvetica" w:hAnsi="Helvetica"/>
          <w:bCs/>
          <w:sz w:val="32"/>
          <w:szCs w:val="32"/>
        </w:rPr>
        <w:t xml:space="preserve"> answered “no” on the </w:t>
      </w:r>
      <w:r w:rsidR="00FF4CC9">
        <w:rPr>
          <w:rFonts w:ascii="Helvetica" w:hAnsi="Helvetica"/>
          <w:bCs/>
          <w:sz w:val="32"/>
          <w:szCs w:val="32"/>
        </w:rPr>
        <w:t>loyalty</w:t>
      </w:r>
      <w:r>
        <w:rPr>
          <w:rFonts w:ascii="Helvetica" w:hAnsi="Helvetica"/>
          <w:bCs/>
          <w:sz w:val="32"/>
          <w:szCs w:val="32"/>
        </w:rPr>
        <w:t xml:space="preserve"> oath questions.</w:t>
      </w:r>
      <w:r w:rsidR="00492FC7">
        <w:rPr>
          <w:rFonts w:ascii="Helvetica" w:hAnsi="Helvetica"/>
          <w:bCs/>
          <w:sz w:val="32"/>
          <w:szCs w:val="32"/>
        </w:rPr>
        <w:t xml:space="preserve"> </w:t>
      </w:r>
      <w:r w:rsidR="008A264A">
        <w:rPr>
          <w:rFonts w:ascii="Helvetica" w:hAnsi="Helvetica"/>
          <w:bCs/>
          <w:sz w:val="32"/>
          <w:szCs w:val="32"/>
        </w:rPr>
        <w:t>He sent a letter to the P</w:t>
      </w:r>
      <w:r w:rsidR="00492FC7">
        <w:rPr>
          <w:rFonts w:ascii="Helvetica" w:hAnsi="Helvetica"/>
          <w:bCs/>
          <w:sz w:val="32"/>
          <w:szCs w:val="32"/>
        </w:rPr>
        <w:t xml:space="preserve">resident asking to be released, since he was </w:t>
      </w:r>
      <w:r w:rsidR="00AC4888">
        <w:rPr>
          <w:rFonts w:ascii="Helvetica" w:hAnsi="Helvetica"/>
          <w:bCs/>
          <w:sz w:val="32"/>
          <w:szCs w:val="32"/>
        </w:rPr>
        <w:t xml:space="preserve">an artist and </w:t>
      </w:r>
      <w:r w:rsidR="00492FC7">
        <w:rPr>
          <w:rFonts w:ascii="Helvetica" w:hAnsi="Helvetica"/>
          <w:bCs/>
          <w:sz w:val="32"/>
          <w:szCs w:val="32"/>
        </w:rPr>
        <w:t>against war. He w</w:t>
      </w:r>
      <w:r w:rsidR="00C4138D">
        <w:rPr>
          <w:rFonts w:ascii="Helvetica" w:hAnsi="Helvetica"/>
          <w:bCs/>
          <w:sz w:val="32"/>
          <w:szCs w:val="32"/>
        </w:rPr>
        <w:t>as</w:t>
      </w:r>
      <w:r w:rsidR="00492FC7">
        <w:rPr>
          <w:rFonts w:ascii="Helvetica" w:hAnsi="Helvetica"/>
          <w:bCs/>
          <w:sz w:val="32"/>
          <w:szCs w:val="32"/>
        </w:rPr>
        <w:t xml:space="preserve"> </w:t>
      </w:r>
      <w:r w:rsidR="001F2BD3">
        <w:rPr>
          <w:rFonts w:ascii="Helvetica" w:hAnsi="Helvetica"/>
          <w:bCs/>
          <w:sz w:val="32"/>
          <w:szCs w:val="32"/>
        </w:rPr>
        <w:t xml:space="preserve">later </w:t>
      </w:r>
      <w:r w:rsidR="00492FC7">
        <w:rPr>
          <w:rFonts w:ascii="Helvetica" w:hAnsi="Helvetica"/>
          <w:bCs/>
          <w:sz w:val="32"/>
          <w:szCs w:val="32"/>
        </w:rPr>
        <w:t>sent to a prison in Crystal City, Texas.</w:t>
      </w:r>
    </w:p>
    <w:p w14:paraId="6BB25273" w14:textId="77777777" w:rsidR="00B40E41" w:rsidRDefault="00FE4CDF" w:rsidP="00B40E41">
      <w:pPr>
        <w:shd w:val="clear" w:color="auto" w:fill="FFD966" w:themeFill="accent4" w:themeFillTint="99"/>
        <w:jc w:val="center"/>
        <w:outlineLvl w:val="0"/>
        <w:rPr>
          <w:rFonts w:ascii="Helvetica" w:hAnsi="Helvetica"/>
          <w:b/>
        </w:rPr>
      </w:pPr>
      <w:r>
        <w:rPr>
          <w:rFonts w:ascii="Helvetica" w:hAnsi="Helvetica"/>
          <w:b/>
        </w:rPr>
        <w:lastRenderedPageBreak/>
        <w:t>SOURCEBOOK</w:t>
      </w:r>
      <w:r w:rsidR="00B40E41">
        <w:rPr>
          <w:rFonts w:ascii="Helvetica" w:hAnsi="Helvetica"/>
          <w:b/>
        </w:rPr>
        <w:t xml:space="preserve"> 5-2</w:t>
      </w:r>
      <w:r w:rsidR="0084672A">
        <w:rPr>
          <w:rFonts w:ascii="Helvetica" w:hAnsi="Helvetica"/>
          <w:b/>
        </w:rPr>
        <w:t>6</w:t>
      </w:r>
      <w:r w:rsidR="00965AFB">
        <w:rPr>
          <w:rFonts w:ascii="Helvetica" w:hAnsi="Helvetica"/>
          <w:b/>
        </w:rPr>
        <w:t>.F</w:t>
      </w:r>
    </w:p>
    <w:p w14:paraId="3311EDA1" w14:textId="77777777" w:rsidR="00B40E41" w:rsidRPr="00E90166" w:rsidRDefault="00B40E41" w:rsidP="00B40E41">
      <w:pPr>
        <w:rPr>
          <w:rFonts w:ascii="Helvetica" w:hAnsi="Helvetica"/>
          <w:b/>
          <w:sz w:val="10"/>
          <w:szCs w:val="10"/>
        </w:rPr>
      </w:pPr>
    </w:p>
    <w:p w14:paraId="51D60A09" w14:textId="77777777" w:rsidR="0084672A" w:rsidRPr="00465735" w:rsidRDefault="0084672A" w:rsidP="0084672A">
      <w:pPr>
        <w:jc w:val="center"/>
        <w:rPr>
          <w:rFonts w:ascii="Helvetica" w:hAnsi="Helvetica"/>
          <w:b/>
          <w:sz w:val="32"/>
          <w:szCs w:val="32"/>
        </w:rPr>
      </w:pPr>
      <w:r>
        <w:rPr>
          <w:rFonts w:ascii="Helvetica" w:hAnsi="Helvetica"/>
          <w:b/>
          <w:sz w:val="32"/>
          <w:szCs w:val="32"/>
        </w:rPr>
        <w:t xml:space="preserve">Person 4: Daphne </w:t>
      </w:r>
      <w:r w:rsidR="00F85799" w:rsidRPr="00F85799">
        <w:rPr>
          <w:rFonts w:ascii="Helvetica" w:hAnsi="Helvetica"/>
          <w:b/>
          <w:sz w:val="32"/>
          <w:szCs w:val="32"/>
        </w:rPr>
        <w:t>Masumi</w:t>
      </w:r>
      <w:r w:rsidR="00F85799">
        <w:rPr>
          <w:rFonts w:ascii="Helvetica" w:hAnsi="Helvetica"/>
          <w:b/>
          <w:sz w:val="32"/>
          <w:szCs w:val="32"/>
        </w:rPr>
        <w:t xml:space="preserve"> </w:t>
      </w:r>
      <w:r w:rsidR="00526DB7">
        <w:rPr>
          <w:rFonts w:ascii="Helvetica" w:hAnsi="Helvetica"/>
          <w:b/>
          <w:sz w:val="32"/>
          <w:szCs w:val="32"/>
        </w:rPr>
        <w:t>Nakai</w:t>
      </w:r>
    </w:p>
    <w:p w14:paraId="1B4BDF3A" w14:textId="77777777" w:rsidR="00B40E41" w:rsidRPr="00E90166" w:rsidRDefault="00B40E41" w:rsidP="00B40E41">
      <w:pPr>
        <w:rPr>
          <w:rFonts w:ascii="Helvetica" w:hAnsi="Helvetica"/>
          <w:sz w:val="10"/>
          <w:szCs w:val="10"/>
        </w:rPr>
      </w:pPr>
    </w:p>
    <w:p w14:paraId="48BF7362" w14:textId="77777777" w:rsidR="006C0DF0" w:rsidRDefault="006C0DF0" w:rsidP="006C0DF0">
      <w:pPr>
        <w:jc w:val="center"/>
        <w:rPr>
          <w:rFonts w:ascii="Helvetica" w:hAnsi="Helvetica"/>
          <w:sz w:val="32"/>
          <w:szCs w:val="32"/>
        </w:rPr>
      </w:pPr>
      <w:r>
        <w:rPr>
          <w:rFonts w:ascii="Helvetica" w:hAnsi="Helvetica"/>
          <w:noProof/>
          <w:sz w:val="32"/>
          <w:szCs w:val="32"/>
        </w:rPr>
        <w:drawing>
          <wp:inline distT="0" distB="0" distL="0" distR="0" wp14:anchorId="48C0F522" wp14:editId="2D88E807">
            <wp:extent cx="5951220" cy="3312160"/>
            <wp:effectExtent l="0" t="0" r="5080" b="254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NakaiKids.jpg"/>
                    <pic:cNvPicPr/>
                  </pic:nvPicPr>
                  <pic:blipFill rotWithShape="1">
                    <a:blip r:embed="rId164">
                      <a:extLst>
                        <a:ext uri="{28A0092B-C50C-407E-A947-70E740481C1C}">
                          <a14:useLocalDpi xmlns:a14="http://schemas.microsoft.com/office/drawing/2010/main" val="0"/>
                        </a:ext>
                      </a:extLst>
                    </a:blip>
                    <a:srcRect l="3430" t="29294" r="2753" b="19150"/>
                    <a:stretch/>
                  </pic:blipFill>
                  <pic:spPr bwMode="auto">
                    <a:xfrm>
                      <a:off x="0" y="0"/>
                      <a:ext cx="5964060" cy="3319306"/>
                    </a:xfrm>
                    <a:prstGeom prst="rect">
                      <a:avLst/>
                    </a:prstGeom>
                    <a:ln>
                      <a:noFill/>
                    </a:ln>
                    <a:extLst>
                      <a:ext uri="{53640926-AAD7-44D8-BBD7-CCE9431645EC}">
                        <a14:shadowObscured xmlns:a14="http://schemas.microsoft.com/office/drawing/2010/main"/>
                      </a:ext>
                    </a:extLst>
                  </pic:spPr>
                </pic:pic>
              </a:graphicData>
            </a:graphic>
          </wp:inline>
        </w:drawing>
      </w:r>
    </w:p>
    <w:p w14:paraId="73BA6318" w14:textId="77777777" w:rsidR="00E90166" w:rsidRPr="00E90166" w:rsidRDefault="00E90166" w:rsidP="00E90166">
      <w:pPr>
        <w:rPr>
          <w:rFonts w:ascii="Helvetica" w:hAnsi="Helvetica"/>
          <w:bCs/>
          <w:sz w:val="10"/>
          <w:szCs w:val="10"/>
        </w:rPr>
      </w:pPr>
    </w:p>
    <w:p w14:paraId="50789085" w14:textId="0D7D4480" w:rsidR="00FD4D0F" w:rsidRDefault="00492FC7" w:rsidP="00FD4D0F">
      <w:pPr>
        <w:rPr>
          <w:rFonts w:ascii="Helvetica" w:hAnsi="Helvetica"/>
          <w:bCs/>
          <w:sz w:val="32"/>
          <w:szCs w:val="32"/>
        </w:rPr>
      </w:pPr>
      <w:r>
        <w:rPr>
          <w:rFonts w:ascii="Helvetica" w:hAnsi="Helvetica"/>
          <w:bCs/>
          <w:sz w:val="32"/>
          <w:szCs w:val="32"/>
        </w:rPr>
        <w:t>Daphne Masumi (ma-su-mi) Nakai (</w:t>
      </w:r>
      <w:r w:rsidR="003146D1">
        <w:rPr>
          <w:rFonts w:ascii="Helvetica" w:hAnsi="Helvetica"/>
          <w:bCs/>
          <w:sz w:val="32"/>
          <w:szCs w:val="32"/>
        </w:rPr>
        <w:t>na-</w:t>
      </w:r>
      <w:r>
        <w:rPr>
          <w:rFonts w:ascii="Helvetica" w:hAnsi="Helvetica"/>
          <w:bCs/>
          <w:sz w:val="32"/>
          <w:szCs w:val="32"/>
        </w:rPr>
        <w:t>k</w:t>
      </w:r>
      <w:r w:rsidR="003146D1">
        <w:rPr>
          <w:rFonts w:ascii="Helvetica" w:hAnsi="Helvetica"/>
          <w:bCs/>
          <w:sz w:val="32"/>
          <w:szCs w:val="32"/>
        </w:rPr>
        <w:t>ai</w:t>
      </w:r>
      <w:r>
        <w:rPr>
          <w:rFonts w:ascii="Helvetica" w:hAnsi="Helvetica"/>
          <w:bCs/>
          <w:sz w:val="32"/>
          <w:szCs w:val="32"/>
        </w:rPr>
        <w:t xml:space="preserve">) was </w:t>
      </w:r>
      <w:r w:rsidR="000F0BD4">
        <w:rPr>
          <w:rFonts w:ascii="Helvetica" w:hAnsi="Helvetica"/>
          <w:bCs/>
          <w:sz w:val="32"/>
          <w:szCs w:val="32"/>
        </w:rPr>
        <w:t>born at the Tule Lake Prison Camp in California (she is pictured above with her brother Ron)</w:t>
      </w:r>
      <w:r>
        <w:rPr>
          <w:rFonts w:ascii="Helvetica" w:hAnsi="Helvetica"/>
          <w:bCs/>
          <w:sz w:val="32"/>
          <w:szCs w:val="32"/>
        </w:rPr>
        <w:t xml:space="preserve">. </w:t>
      </w:r>
      <w:r w:rsidR="00FD4D0F">
        <w:rPr>
          <w:rFonts w:ascii="Helvetica" w:hAnsi="Helvetica"/>
          <w:bCs/>
          <w:sz w:val="32"/>
          <w:szCs w:val="32"/>
        </w:rPr>
        <w:t xml:space="preserve">Her parents, who were born in the United States, lived in </w:t>
      </w:r>
      <w:r w:rsidR="009F3F92">
        <w:rPr>
          <w:rFonts w:ascii="Helvetica" w:hAnsi="Helvetica"/>
          <w:bCs/>
          <w:sz w:val="32"/>
          <w:szCs w:val="32"/>
        </w:rPr>
        <w:t>Oakland</w:t>
      </w:r>
      <w:r w:rsidR="00FD4D0F">
        <w:rPr>
          <w:rFonts w:ascii="Helvetica" w:hAnsi="Helvetica"/>
          <w:bCs/>
          <w:sz w:val="32"/>
          <w:szCs w:val="32"/>
        </w:rPr>
        <w:t>, California.</w:t>
      </w:r>
      <w:r w:rsidR="00FD4D0F" w:rsidRPr="00FD4D0F">
        <w:rPr>
          <w:rFonts w:ascii="Helvetica" w:hAnsi="Helvetica"/>
          <w:bCs/>
          <w:sz w:val="32"/>
          <w:szCs w:val="32"/>
        </w:rPr>
        <w:t xml:space="preserve"> </w:t>
      </w:r>
      <w:r w:rsidR="00FD4D0F">
        <w:rPr>
          <w:rFonts w:ascii="Helvetica" w:hAnsi="Helvetica"/>
          <w:bCs/>
          <w:sz w:val="32"/>
          <w:szCs w:val="32"/>
        </w:rPr>
        <w:t xml:space="preserve">They were very afraid when the soldiers came and told </w:t>
      </w:r>
      <w:r w:rsidR="003648A2">
        <w:rPr>
          <w:rFonts w:ascii="Helvetica" w:hAnsi="Helvetica"/>
          <w:bCs/>
          <w:sz w:val="32"/>
          <w:szCs w:val="32"/>
        </w:rPr>
        <w:t>them</w:t>
      </w:r>
      <w:r w:rsidR="00FD4D0F">
        <w:rPr>
          <w:rFonts w:ascii="Helvetica" w:hAnsi="Helvetica"/>
          <w:bCs/>
          <w:sz w:val="32"/>
          <w:szCs w:val="32"/>
        </w:rPr>
        <w:t xml:space="preserve"> to go to an Assembly Center. They heard that if you had family that lived far away from the ocean you would not be imprisoned. They moved to Lodi, where there were many farms. A few months later, they were told to report to an Assembly Center. They lost everything. They were sent to Rohwer in Arkansas. </w:t>
      </w:r>
      <w:r w:rsidR="003648A2">
        <w:rPr>
          <w:rFonts w:ascii="Helvetica" w:hAnsi="Helvetica"/>
          <w:bCs/>
          <w:sz w:val="32"/>
          <w:szCs w:val="32"/>
        </w:rPr>
        <w:t xml:space="preserve">Daphne’s parents had family who lived in Japan and they did not want to fight in the war, so they answered “no” on the </w:t>
      </w:r>
      <w:r w:rsidR="003D20B4">
        <w:rPr>
          <w:rFonts w:ascii="Helvetica" w:hAnsi="Helvetica"/>
          <w:bCs/>
          <w:sz w:val="32"/>
          <w:szCs w:val="32"/>
        </w:rPr>
        <w:t>loyalty</w:t>
      </w:r>
      <w:r w:rsidR="003648A2">
        <w:rPr>
          <w:rFonts w:ascii="Helvetica" w:hAnsi="Helvetica"/>
          <w:bCs/>
          <w:sz w:val="32"/>
          <w:szCs w:val="32"/>
        </w:rPr>
        <w:t xml:space="preserve"> oath questions. </w:t>
      </w:r>
      <w:r w:rsidR="003D20B4">
        <w:rPr>
          <w:rFonts w:ascii="Helvetica" w:hAnsi="Helvetica"/>
          <w:bCs/>
          <w:sz w:val="32"/>
          <w:szCs w:val="32"/>
        </w:rPr>
        <w:t xml:space="preserve">They were sent to Tule Lake in California. </w:t>
      </w:r>
      <w:r w:rsidR="008A264A">
        <w:rPr>
          <w:rFonts w:ascii="Helvetica" w:hAnsi="Helvetica"/>
          <w:bCs/>
          <w:sz w:val="32"/>
          <w:szCs w:val="32"/>
        </w:rPr>
        <w:t xml:space="preserve">In 1943, Daphne was born. </w:t>
      </w:r>
      <w:r w:rsidR="003648A2">
        <w:rPr>
          <w:rFonts w:ascii="Helvetica" w:hAnsi="Helvetica"/>
          <w:bCs/>
          <w:sz w:val="32"/>
          <w:szCs w:val="32"/>
        </w:rPr>
        <w:t xml:space="preserve">She spent her first few years there. </w:t>
      </w:r>
      <w:r w:rsidR="00841606">
        <w:rPr>
          <w:rFonts w:ascii="Helvetica" w:hAnsi="Helvetica"/>
          <w:bCs/>
          <w:sz w:val="32"/>
          <w:szCs w:val="32"/>
        </w:rPr>
        <w:t xml:space="preserve">Her family missed their home and their friends. </w:t>
      </w:r>
      <w:r w:rsidR="008A264A">
        <w:rPr>
          <w:rFonts w:ascii="Helvetica" w:hAnsi="Helvetica"/>
          <w:bCs/>
          <w:sz w:val="32"/>
          <w:szCs w:val="32"/>
        </w:rPr>
        <w:t xml:space="preserve"> </w:t>
      </w:r>
    </w:p>
    <w:p w14:paraId="3C4D2172" w14:textId="77777777" w:rsidR="003D20B4" w:rsidRDefault="003D20B4" w:rsidP="00FD4D0F">
      <w:pPr>
        <w:rPr>
          <w:rFonts w:ascii="Helvetica" w:hAnsi="Helvetica"/>
          <w:bCs/>
          <w:sz w:val="32"/>
          <w:szCs w:val="32"/>
        </w:rPr>
      </w:pPr>
    </w:p>
    <w:p w14:paraId="7608F82A" w14:textId="77777777" w:rsidR="00801972" w:rsidRDefault="00FE4CDF" w:rsidP="00801972">
      <w:pPr>
        <w:shd w:val="clear" w:color="auto" w:fill="FFD966" w:themeFill="accent4" w:themeFillTint="99"/>
        <w:jc w:val="center"/>
        <w:outlineLvl w:val="0"/>
        <w:rPr>
          <w:rFonts w:ascii="Helvetica" w:hAnsi="Helvetica"/>
          <w:b/>
        </w:rPr>
      </w:pPr>
      <w:r>
        <w:rPr>
          <w:rFonts w:ascii="Helvetica" w:hAnsi="Helvetica"/>
          <w:b/>
        </w:rPr>
        <w:lastRenderedPageBreak/>
        <w:t>SOURCEBOOK</w:t>
      </w:r>
      <w:r w:rsidR="00801972">
        <w:rPr>
          <w:rFonts w:ascii="Helvetica" w:hAnsi="Helvetica"/>
          <w:b/>
        </w:rPr>
        <w:t xml:space="preserve"> 5-2</w:t>
      </w:r>
      <w:r w:rsidR="00013EB1">
        <w:rPr>
          <w:rFonts w:ascii="Helvetica" w:hAnsi="Helvetica"/>
          <w:b/>
        </w:rPr>
        <w:t>7</w:t>
      </w:r>
      <w:r w:rsidR="00801972">
        <w:rPr>
          <w:rFonts w:ascii="Helvetica" w:hAnsi="Helvetica"/>
          <w:b/>
        </w:rPr>
        <w:t>.A</w:t>
      </w:r>
    </w:p>
    <w:p w14:paraId="512556B9" w14:textId="77777777" w:rsidR="003F2884" w:rsidRDefault="003F2884" w:rsidP="00801972">
      <w:pPr>
        <w:jc w:val="center"/>
        <w:rPr>
          <w:rFonts w:ascii="Helvetica" w:hAnsi="Helvetica"/>
          <w:b/>
        </w:rPr>
      </w:pPr>
    </w:p>
    <w:p w14:paraId="207CCD9A" w14:textId="77777777" w:rsidR="00801972" w:rsidRDefault="00801972" w:rsidP="00801972">
      <w:pPr>
        <w:jc w:val="center"/>
        <w:rPr>
          <w:rFonts w:ascii="Helvetica" w:hAnsi="Helvetica"/>
          <w:b/>
          <w:sz w:val="32"/>
          <w:szCs w:val="32"/>
        </w:rPr>
      </w:pPr>
      <w:r w:rsidRPr="00965AFB">
        <w:rPr>
          <w:rFonts w:ascii="Helvetica" w:hAnsi="Helvetica"/>
          <w:b/>
          <w:sz w:val="32"/>
          <w:szCs w:val="32"/>
        </w:rPr>
        <w:t xml:space="preserve">Overview: </w:t>
      </w:r>
      <w:r w:rsidR="00003BA5">
        <w:rPr>
          <w:rFonts w:ascii="Helvetica" w:hAnsi="Helvetica"/>
          <w:b/>
          <w:sz w:val="32"/>
          <w:szCs w:val="32"/>
        </w:rPr>
        <w:t>The Civil Rights Movement</w:t>
      </w:r>
    </w:p>
    <w:p w14:paraId="6EE850FA" w14:textId="77777777" w:rsidR="00ED1A87" w:rsidRDefault="00ED1A87" w:rsidP="00801972">
      <w:pPr>
        <w:jc w:val="center"/>
        <w:rPr>
          <w:rFonts w:ascii="Helvetica" w:hAnsi="Helvetica"/>
          <w:b/>
          <w:sz w:val="32"/>
          <w:szCs w:val="32"/>
        </w:rPr>
      </w:pPr>
    </w:p>
    <w:p w14:paraId="61778453" w14:textId="77777777" w:rsidR="00ED1A87" w:rsidRPr="00ED1A87" w:rsidRDefault="00ED1A87" w:rsidP="00ED1A87">
      <w:pPr>
        <w:rPr>
          <w:rFonts w:ascii="Helvetica" w:hAnsi="Helvetica"/>
          <w:bCs/>
          <w:sz w:val="32"/>
          <w:szCs w:val="32"/>
        </w:rPr>
      </w:pPr>
      <w:r w:rsidRPr="00ED1A87">
        <w:rPr>
          <w:rFonts w:ascii="Helvetica" w:hAnsi="Helvetica"/>
          <w:bCs/>
          <w:sz w:val="32"/>
          <w:szCs w:val="32"/>
        </w:rPr>
        <w:t xml:space="preserve">After the Civil War, </w:t>
      </w:r>
      <w:r>
        <w:rPr>
          <w:rFonts w:ascii="Helvetica" w:hAnsi="Helvetica"/>
          <w:bCs/>
          <w:sz w:val="32"/>
          <w:szCs w:val="32"/>
        </w:rPr>
        <w:t xml:space="preserve">there was an important Supreme Court case about </w:t>
      </w:r>
      <w:r w:rsidRPr="00ED1A87">
        <w:rPr>
          <w:rFonts w:ascii="Helvetica" w:hAnsi="Helvetica"/>
          <w:bCs/>
          <w:sz w:val="32"/>
          <w:szCs w:val="32"/>
        </w:rPr>
        <w:t xml:space="preserve">racial segregation </w:t>
      </w:r>
      <w:r>
        <w:rPr>
          <w:rFonts w:ascii="Helvetica" w:hAnsi="Helvetica"/>
          <w:bCs/>
          <w:sz w:val="32"/>
          <w:szCs w:val="32"/>
        </w:rPr>
        <w:t xml:space="preserve">called </w:t>
      </w:r>
      <w:r w:rsidRPr="00ED1A87">
        <w:rPr>
          <w:rFonts w:ascii="Helvetica" w:hAnsi="Helvetica"/>
          <w:bCs/>
          <w:i/>
          <w:sz w:val="32"/>
          <w:szCs w:val="32"/>
        </w:rPr>
        <w:t>Plessy v. Ferguson</w:t>
      </w:r>
      <w:r w:rsidRPr="00ED1A87">
        <w:rPr>
          <w:rFonts w:ascii="Helvetica" w:hAnsi="Helvetica"/>
          <w:bCs/>
          <w:sz w:val="32"/>
          <w:szCs w:val="32"/>
        </w:rPr>
        <w:t xml:space="preserve">. Homer Plessy, an African American, had boarded a train in New Orleans and sat in a “whites-only” car. </w:t>
      </w:r>
      <w:r>
        <w:rPr>
          <w:rFonts w:ascii="Helvetica" w:hAnsi="Helvetica"/>
          <w:bCs/>
          <w:sz w:val="32"/>
          <w:szCs w:val="32"/>
        </w:rPr>
        <w:t>T</w:t>
      </w:r>
      <w:r w:rsidRPr="00ED1A87">
        <w:rPr>
          <w:rFonts w:ascii="Helvetica" w:hAnsi="Helvetica"/>
          <w:bCs/>
          <w:sz w:val="32"/>
          <w:szCs w:val="32"/>
        </w:rPr>
        <w:t xml:space="preserve">he Supreme Court </w:t>
      </w:r>
      <w:r>
        <w:rPr>
          <w:rFonts w:ascii="Helvetica" w:hAnsi="Helvetica"/>
          <w:bCs/>
          <w:sz w:val="32"/>
          <w:szCs w:val="32"/>
        </w:rPr>
        <w:t>ruled</w:t>
      </w:r>
      <w:r w:rsidRPr="00ED1A87">
        <w:rPr>
          <w:rFonts w:ascii="Helvetica" w:hAnsi="Helvetica"/>
          <w:bCs/>
          <w:sz w:val="32"/>
          <w:szCs w:val="32"/>
        </w:rPr>
        <w:t xml:space="preserve"> against </w:t>
      </w:r>
      <w:r w:rsidR="00BA7DB0">
        <w:rPr>
          <w:rFonts w:ascii="Helvetica" w:hAnsi="Helvetica"/>
          <w:bCs/>
          <w:sz w:val="32"/>
          <w:szCs w:val="32"/>
        </w:rPr>
        <w:t xml:space="preserve">Homer </w:t>
      </w:r>
      <w:r w:rsidRPr="00ED1A87">
        <w:rPr>
          <w:rFonts w:ascii="Helvetica" w:hAnsi="Helvetica"/>
          <w:bCs/>
          <w:sz w:val="32"/>
          <w:szCs w:val="32"/>
        </w:rPr>
        <w:t xml:space="preserve">Plessy, allowing states to </w:t>
      </w:r>
      <w:r w:rsidR="00E2649E">
        <w:rPr>
          <w:rFonts w:ascii="Helvetica" w:hAnsi="Helvetica"/>
          <w:bCs/>
          <w:sz w:val="32"/>
          <w:szCs w:val="32"/>
        </w:rPr>
        <w:t>separate</w:t>
      </w:r>
      <w:r w:rsidR="00C22D6D">
        <w:rPr>
          <w:rFonts w:ascii="Helvetica" w:hAnsi="Helvetica"/>
          <w:bCs/>
          <w:sz w:val="32"/>
          <w:szCs w:val="32"/>
        </w:rPr>
        <w:t xml:space="preserve"> races (White, Black,</w:t>
      </w:r>
      <w:r>
        <w:rPr>
          <w:rFonts w:ascii="Helvetica" w:hAnsi="Helvetica"/>
          <w:bCs/>
          <w:sz w:val="32"/>
          <w:szCs w:val="32"/>
        </w:rPr>
        <w:t xml:space="preserve"> </w:t>
      </w:r>
      <w:r w:rsidR="00C22D6D">
        <w:rPr>
          <w:rFonts w:ascii="Helvetica" w:hAnsi="Helvetica"/>
          <w:bCs/>
          <w:sz w:val="32"/>
          <w:szCs w:val="32"/>
        </w:rPr>
        <w:t>Asian</w:t>
      </w:r>
      <w:r>
        <w:rPr>
          <w:rFonts w:ascii="Helvetica" w:hAnsi="Helvetica"/>
          <w:bCs/>
          <w:sz w:val="32"/>
          <w:szCs w:val="32"/>
        </w:rPr>
        <w:t>,</w:t>
      </w:r>
      <w:r w:rsidR="00360FDA">
        <w:rPr>
          <w:rFonts w:ascii="Helvetica" w:hAnsi="Helvetica"/>
          <w:bCs/>
          <w:sz w:val="32"/>
          <w:szCs w:val="32"/>
        </w:rPr>
        <w:t xml:space="preserve"> Latino, </w:t>
      </w:r>
      <w:r w:rsidR="00C22D6D">
        <w:rPr>
          <w:rFonts w:ascii="Helvetica" w:hAnsi="Helvetica"/>
          <w:bCs/>
          <w:sz w:val="32"/>
          <w:szCs w:val="32"/>
        </w:rPr>
        <w:t>Indigenous people)</w:t>
      </w:r>
      <w:r w:rsidRPr="00ED1A87">
        <w:rPr>
          <w:rFonts w:ascii="Helvetica" w:hAnsi="Helvetica"/>
          <w:bCs/>
          <w:sz w:val="32"/>
          <w:szCs w:val="32"/>
        </w:rPr>
        <w:t xml:space="preserve"> as lon</w:t>
      </w:r>
      <w:r w:rsidR="00BA7DB0">
        <w:rPr>
          <w:rFonts w:ascii="Helvetica" w:hAnsi="Helvetica"/>
          <w:bCs/>
          <w:sz w:val="32"/>
          <w:szCs w:val="32"/>
        </w:rPr>
        <w:t>g as it was “separate but equal.</w:t>
      </w:r>
      <w:r w:rsidRPr="00ED1A87">
        <w:rPr>
          <w:rFonts w:ascii="Helvetica" w:hAnsi="Helvetica"/>
          <w:bCs/>
          <w:sz w:val="32"/>
          <w:szCs w:val="32"/>
        </w:rPr>
        <w:t>”</w:t>
      </w:r>
      <w:r w:rsidR="00BA7DB0">
        <w:rPr>
          <w:rFonts w:ascii="Helvetica" w:hAnsi="Helvetica"/>
          <w:bCs/>
          <w:sz w:val="32"/>
          <w:szCs w:val="32"/>
        </w:rPr>
        <w:t xml:space="preserve"> This</w:t>
      </w:r>
      <w:r w:rsidRPr="00ED1A87">
        <w:rPr>
          <w:rFonts w:ascii="Helvetica" w:hAnsi="Helvetica"/>
          <w:bCs/>
          <w:sz w:val="32"/>
          <w:szCs w:val="32"/>
        </w:rPr>
        <w:t xml:space="preserve"> meant </w:t>
      </w:r>
      <w:r w:rsidR="00A1392F">
        <w:rPr>
          <w:rFonts w:ascii="Helvetica" w:hAnsi="Helvetica"/>
          <w:bCs/>
          <w:sz w:val="32"/>
          <w:szCs w:val="32"/>
        </w:rPr>
        <w:t>people</w:t>
      </w:r>
      <w:r w:rsidRPr="00ED1A87">
        <w:rPr>
          <w:rFonts w:ascii="Helvetica" w:hAnsi="Helvetica"/>
          <w:bCs/>
          <w:sz w:val="32"/>
          <w:szCs w:val="32"/>
        </w:rPr>
        <w:t xml:space="preserve"> could be separated as long as they are given the same</w:t>
      </w:r>
      <w:r w:rsidR="00A1392F">
        <w:rPr>
          <w:rFonts w:ascii="Helvetica" w:hAnsi="Helvetica"/>
          <w:bCs/>
          <w:sz w:val="32"/>
          <w:szCs w:val="32"/>
        </w:rPr>
        <w:t xml:space="preserve"> things</w:t>
      </w:r>
      <w:r w:rsidRPr="00ED1A87">
        <w:rPr>
          <w:rFonts w:ascii="Helvetica" w:hAnsi="Helvetica"/>
          <w:bCs/>
          <w:sz w:val="32"/>
          <w:szCs w:val="32"/>
        </w:rPr>
        <w:t xml:space="preserve">.   </w:t>
      </w:r>
    </w:p>
    <w:p w14:paraId="411C4795" w14:textId="77777777" w:rsidR="00ED1A87" w:rsidRDefault="00ED1A87" w:rsidP="00ED1A87">
      <w:pPr>
        <w:rPr>
          <w:rFonts w:ascii="Helvetica" w:hAnsi="Helvetica"/>
          <w:bCs/>
          <w:sz w:val="32"/>
          <w:szCs w:val="32"/>
        </w:rPr>
      </w:pPr>
    </w:p>
    <w:p w14:paraId="74F2FA63" w14:textId="77777777" w:rsidR="00777712" w:rsidRDefault="00777712" w:rsidP="00ED1A87">
      <w:pPr>
        <w:rPr>
          <w:rFonts w:ascii="Helvetica" w:hAnsi="Helvetica"/>
          <w:bCs/>
          <w:sz w:val="32"/>
          <w:szCs w:val="32"/>
        </w:rPr>
      </w:pPr>
      <w:r>
        <w:rPr>
          <w:rFonts w:ascii="Helvetica" w:hAnsi="Helvetica"/>
          <w:bCs/>
          <w:noProof/>
          <w:sz w:val="32"/>
          <w:szCs w:val="32"/>
        </w:rPr>
        <w:drawing>
          <wp:inline distT="0" distB="0" distL="0" distR="0" wp14:anchorId="783A23BD" wp14:editId="697A09A3">
            <wp:extent cx="2522136" cy="2522136"/>
            <wp:effectExtent l="0" t="0" r="5715" b="5715"/>
            <wp:docPr id="183" name="Picture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FJ2McXk.jpg"/>
                    <pic:cNvPicPr/>
                  </pic:nvPicPr>
                  <pic:blipFill>
                    <a:blip r:embed="rId165" cstate="print">
                      <a:extLst>
                        <a:ext uri="{28A0092B-C50C-407E-A947-70E740481C1C}">
                          <a14:useLocalDpi xmlns:a14="http://schemas.microsoft.com/office/drawing/2010/main" val="0"/>
                        </a:ext>
                      </a:extLst>
                    </a:blip>
                    <a:stretch>
                      <a:fillRect/>
                    </a:stretch>
                  </pic:blipFill>
                  <pic:spPr>
                    <a:xfrm>
                      <a:off x="0" y="0"/>
                      <a:ext cx="2527250" cy="2527250"/>
                    </a:xfrm>
                    <a:prstGeom prst="rect">
                      <a:avLst/>
                    </a:prstGeom>
                  </pic:spPr>
                </pic:pic>
              </a:graphicData>
            </a:graphic>
          </wp:inline>
        </w:drawing>
      </w:r>
      <w:r>
        <w:rPr>
          <w:rFonts w:ascii="Helvetica" w:hAnsi="Helvetica"/>
          <w:bCs/>
          <w:sz w:val="32"/>
          <w:szCs w:val="32"/>
        </w:rPr>
        <w:t xml:space="preserve"> </w:t>
      </w:r>
      <w:r>
        <w:rPr>
          <w:rFonts w:ascii="Helvetica" w:hAnsi="Helvetica"/>
          <w:bCs/>
          <w:noProof/>
          <w:sz w:val="32"/>
          <w:szCs w:val="32"/>
        </w:rPr>
        <w:drawing>
          <wp:inline distT="0" distB="0" distL="0" distR="0" wp14:anchorId="09D09559" wp14:editId="21FE36B9">
            <wp:extent cx="3048909" cy="2498104"/>
            <wp:effectExtent l="0" t="0" r="0" b="3810"/>
            <wp:docPr id="184" name="Picture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Mexicans.png"/>
                    <pic:cNvPicPr/>
                  </pic:nvPicPr>
                  <pic:blipFill rotWithShape="1">
                    <a:blip r:embed="rId166" cstate="print">
                      <a:extLst>
                        <a:ext uri="{28A0092B-C50C-407E-A947-70E740481C1C}">
                          <a14:useLocalDpi xmlns:a14="http://schemas.microsoft.com/office/drawing/2010/main" val="0"/>
                        </a:ext>
                      </a:extLst>
                    </a:blip>
                    <a:srcRect l="7375" r="15327"/>
                    <a:stretch/>
                  </pic:blipFill>
                  <pic:spPr bwMode="auto">
                    <a:xfrm>
                      <a:off x="0" y="0"/>
                      <a:ext cx="3060580" cy="2507667"/>
                    </a:xfrm>
                    <a:prstGeom prst="rect">
                      <a:avLst/>
                    </a:prstGeom>
                    <a:ln>
                      <a:noFill/>
                    </a:ln>
                    <a:extLst>
                      <a:ext uri="{53640926-AAD7-44D8-BBD7-CCE9431645EC}">
                        <a14:shadowObscured xmlns:a14="http://schemas.microsoft.com/office/drawing/2010/main"/>
                      </a:ext>
                    </a:extLst>
                  </pic:spPr>
                </pic:pic>
              </a:graphicData>
            </a:graphic>
          </wp:inline>
        </w:drawing>
      </w:r>
    </w:p>
    <w:p w14:paraId="287CB14F" w14:textId="77777777" w:rsidR="00777712" w:rsidRPr="00ED1A87" w:rsidRDefault="00777712" w:rsidP="00ED1A87">
      <w:pPr>
        <w:rPr>
          <w:rFonts w:ascii="Helvetica" w:hAnsi="Helvetica"/>
          <w:bCs/>
          <w:sz w:val="32"/>
          <w:szCs w:val="32"/>
        </w:rPr>
      </w:pPr>
    </w:p>
    <w:p w14:paraId="52AAFB97" w14:textId="77777777" w:rsidR="00ED1A87" w:rsidRDefault="00ED1A87" w:rsidP="00ED1A87">
      <w:pPr>
        <w:rPr>
          <w:rFonts w:ascii="Helvetica" w:hAnsi="Helvetica"/>
          <w:bCs/>
          <w:sz w:val="32"/>
          <w:szCs w:val="32"/>
        </w:rPr>
      </w:pPr>
      <w:r w:rsidRPr="00ED1A87">
        <w:rPr>
          <w:rFonts w:ascii="Helvetica" w:hAnsi="Helvetica"/>
          <w:bCs/>
          <w:sz w:val="32"/>
          <w:szCs w:val="32"/>
        </w:rPr>
        <w:t xml:space="preserve">In many cities and towns, African Americans </w:t>
      </w:r>
      <w:r w:rsidR="003F78E7">
        <w:rPr>
          <w:rFonts w:ascii="Helvetica" w:hAnsi="Helvetica"/>
          <w:bCs/>
          <w:sz w:val="32"/>
          <w:szCs w:val="32"/>
        </w:rPr>
        <w:t xml:space="preserve">(and </w:t>
      </w:r>
      <w:r w:rsidR="00722777">
        <w:rPr>
          <w:rFonts w:ascii="Helvetica" w:hAnsi="Helvetica"/>
          <w:bCs/>
          <w:sz w:val="32"/>
          <w:szCs w:val="32"/>
        </w:rPr>
        <w:t>some</w:t>
      </w:r>
      <w:r w:rsidR="003F78E7">
        <w:rPr>
          <w:rFonts w:ascii="Helvetica" w:hAnsi="Helvetica"/>
          <w:bCs/>
          <w:sz w:val="32"/>
          <w:szCs w:val="32"/>
        </w:rPr>
        <w:t xml:space="preserve"> places </w:t>
      </w:r>
      <w:r w:rsidR="00722777">
        <w:rPr>
          <w:rFonts w:ascii="Helvetica" w:hAnsi="Helvetica"/>
          <w:bCs/>
          <w:sz w:val="32"/>
          <w:szCs w:val="32"/>
        </w:rPr>
        <w:t xml:space="preserve">also </w:t>
      </w:r>
      <w:r w:rsidR="003F78E7">
        <w:rPr>
          <w:rFonts w:ascii="Helvetica" w:hAnsi="Helvetica"/>
          <w:bCs/>
          <w:sz w:val="32"/>
          <w:szCs w:val="32"/>
        </w:rPr>
        <w:t xml:space="preserve">Asians and Latinos) </w:t>
      </w:r>
      <w:r w:rsidRPr="00ED1A87">
        <w:rPr>
          <w:rFonts w:ascii="Helvetica" w:hAnsi="Helvetica"/>
          <w:bCs/>
          <w:sz w:val="32"/>
          <w:szCs w:val="32"/>
        </w:rPr>
        <w:t xml:space="preserve">were not allowed to share a taxi with </w:t>
      </w:r>
      <w:r w:rsidR="00777712">
        <w:rPr>
          <w:rFonts w:ascii="Helvetica" w:hAnsi="Helvetica"/>
          <w:bCs/>
          <w:sz w:val="32"/>
          <w:szCs w:val="32"/>
        </w:rPr>
        <w:t>W</w:t>
      </w:r>
      <w:r w:rsidRPr="00ED1A87">
        <w:rPr>
          <w:rFonts w:ascii="Helvetica" w:hAnsi="Helvetica"/>
          <w:bCs/>
          <w:sz w:val="32"/>
          <w:szCs w:val="32"/>
        </w:rPr>
        <w:t xml:space="preserve">hites or enter a building through the same entrance. They had to drink from separate water fountains, use separate restrooms, attend separate schools, and even be buried in separate cemeteries. They were excluded from </w:t>
      </w:r>
      <w:r w:rsidR="000B6532">
        <w:rPr>
          <w:rFonts w:ascii="Helvetica" w:hAnsi="Helvetica"/>
          <w:bCs/>
          <w:sz w:val="32"/>
          <w:szCs w:val="32"/>
        </w:rPr>
        <w:t xml:space="preserve">certain </w:t>
      </w:r>
      <w:r w:rsidRPr="00ED1A87">
        <w:rPr>
          <w:rFonts w:ascii="Helvetica" w:hAnsi="Helvetica"/>
          <w:bCs/>
          <w:sz w:val="32"/>
          <w:szCs w:val="32"/>
        </w:rPr>
        <w:t>restaurants</w:t>
      </w:r>
      <w:r w:rsidR="000F5BD4">
        <w:rPr>
          <w:rFonts w:ascii="Helvetica" w:hAnsi="Helvetica"/>
          <w:bCs/>
          <w:sz w:val="32"/>
          <w:szCs w:val="32"/>
        </w:rPr>
        <w:t>, parks,</w:t>
      </w:r>
      <w:r w:rsidRPr="00ED1A87">
        <w:rPr>
          <w:rFonts w:ascii="Helvetica" w:hAnsi="Helvetica"/>
          <w:bCs/>
          <w:sz w:val="32"/>
          <w:szCs w:val="32"/>
        </w:rPr>
        <w:t xml:space="preserve"> </w:t>
      </w:r>
      <w:r w:rsidR="0046091C">
        <w:rPr>
          <w:rFonts w:ascii="Helvetica" w:hAnsi="Helvetica"/>
          <w:bCs/>
          <w:sz w:val="32"/>
          <w:szCs w:val="32"/>
        </w:rPr>
        <w:lastRenderedPageBreak/>
        <w:t xml:space="preserve">swimming pools, </w:t>
      </w:r>
      <w:r w:rsidRPr="00ED1A87">
        <w:rPr>
          <w:rFonts w:ascii="Helvetica" w:hAnsi="Helvetica"/>
          <w:bCs/>
          <w:sz w:val="32"/>
          <w:szCs w:val="32"/>
        </w:rPr>
        <w:t xml:space="preserve">and libraries. </w:t>
      </w:r>
      <w:r w:rsidR="000F5BD4">
        <w:rPr>
          <w:rFonts w:ascii="Helvetica" w:hAnsi="Helvetica"/>
          <w:bCs/>
          <w:sz w:val="32"/>
          <w:szCs w:val="32"/>
        </w:rPr>
        <w:t>It was common to see signs that said, “Whites only”</w:t>
      </w:r>
      <w:r w:rsidRPr="00ED1A87">
        <w:rPr>
          <w:rFonts w:ascii="Helvetica" w:hAnsi="Helvetica"/>
          <w:bCs/>
          <w:sz w:val="32"/>
          <w:szCs w:val="32"/>
        </w:rPr>
        <w:t xml:space="preserve"> </w:t>
      </w:r>
      <w:r w:rsidR="000F5BD4">
        <w:rPr>
          <w:rFonts w:ascii="Helvetica" w:hAnsi="Helvetica"/>
          <w:bCs/>
          <w:sz w:val="32"/>
          <w:szCs w:val="32"/>
        </w:rPr>
        <w:t>or even</w:t>
      </w:r>
      <w:r w:rsidRPr="00ED1A87">
        <w:rPr>
          <w:rFonts w:ascii="Helvetica" w:hAnsi="Helvetica"/>
          <w:bCs/>
          <w:sz w:val="32"/>
          <w:szCs w:val="32"/>
        </w:rPr>
        <w:t xml:space="preserve"> </w:t>
      </w:r>
      <w:r w:rsidR="00337E88">
        <w:rPr>
          <w:rFonts w:ascii="Helvetica" w:hAnsi="Helvetica"/>
          <w:bCs/>
          <w:sz w:val="32"/>
          <w:szCs w:val="32"/>
        </w:rPr>
        <w:t>“Negroes and dogs not allowed.”</w:t>
      </w:r>
    </w:p>
    <w:p w14:paraId="0482AC2C" w14:textId="77777777" w:rsidR="00ED1A87" w:rsidRPr="00ED1A87" w:rsidRDefault="00337E88" w:rsidP="00ED1A87">
      <w:pPr>
        <w:rPr>
          <w:rFonts w:ascii="Helvetica" w:hAnsi="Helvetica"/>
          <w:bCs/>
          <w:sz w:val="32"/>
          <w:szCs w:val="32"/>
        </w:rPr>
      </w:pPr>
      <w:r>
        <w:rPr>
          <w:rFonts w:ascii="Helvetica" w:hAnsi="Helvetica"/>
          <w:bCs/>
          <w:sz w:val="32"/>
          <w:szCs w:val="32"/>
        </w:rPr>
        <w:t>Black people</w:t>
      </w:r>
      <w:r w:rsidR="00ED1A87" w:rsidRPr="00ED1A87">
        <w:rPr>
          <w:rFonts w:ascii="Helvetica" w:hAnsi="Helvetica"/>
          <w:bCs/>
          <w:sz w:val="32"/>
          <w:szCs w:val="32"/>
        </w:rPr>
        <w:t xml:space="preserve"> were expected to step aside to let a White</w:t>
      </w:r>
      <w:r w:rsidR="00BA663F">
        <w:rPr>
          <w:rFonts w:ascii="Helvetica" w:hAnsi="Helvetica"/>
          <w:bCs/>
          <w:sz w:val="32"/>
          <w:szCs w:val="32"/>
        </w:rPr>
        <w:t xml:space="preserve"> people</w:t>
      </w:r>
      <w:r w:rsidR="00ED1A87" w:rsidRPr="00ED1A87">
        <w:rPr>
          <w:rFonts w:ascii="Helvetica" w:hAnsi="Helvetica"/>
          <w:bCs/>
          <w:sz w:val="32"/>
          <w:szCs w:val="32"/>
        </w:rPr>
        <w:t xml:space="preserve"> pass</w:t>
      </w:r>
      <w:r w:rsidR="00F47320">
        <w:rPr>
          <w:rFonts w:ascii="Helvetica" w:hAnsi="Helvetica"/>
          <w:bCs/>
          <w:sz w:val="32"/>
          <w:szCs w:val="32"/>
        </w:rPr>
        <w:t>.</w:t>
      </w:r>
      <w:r w:rsidR="00ED1A87" w:rsidRPr="00ED1A87">
        <w:rPr>
          <w:rFonts w:ascii="Helvetica" w:hAnsi="Helvetica"/>
          <w:bCs/>
          <w:sz w:val="32"/>
          <w:szCs w:val="32"/>
        </w:rPr>
        <w:t xml:space="preserve"> Black men could get in serious trouble for looking any White woman in the eye. Black men and women were rarely </w:t>
      </w:r>
      <w:r w:rsidR="0005077E">
        <w:rPr>
          <w:rFonts w:ascii="Helvetica" w:hAnsi="Helvetica"/>
          <w:bCs/>
          <w:sz w:val="32"/>
          <w:szCs w:val="32"/>
        </w:rPr>
        <w:t xml:space="preserve">addressed </w:t>
      </w:r>
      <w:r w:rsidR="00B55163">
        <w:rPr>
          <w:rFonts w:ascii="Helvetica" w:hAnsi="Helvetica"/>
          <w:bCs/>
          <w:sz w:val="32"/>
          <w:szCs w:val="32"/>
        </w:rPr>
        <w:t>as “Mister</w:t>
      </w:r>
      <w:r w:rsidR="00ED1A87" w:rsidRPr="00ED1A87">
        <w:rPr>
          <w:rFonts w:ascii="Helvetica" w:hAnsi="Helvetica"/>
          <w:bCs/>
          <w:sz w:val="32"/>
          <w:szCs w:val="32"/>
        </w:rPr>
        <w:t>” or “Miss</w:t>
      </w:r>
      <w:r w:rsidR="00B55163">
        <w:rPr>
          <w:rFonts w:ascii="Helvetica" w:hAnsi="Helvetica"/>
          <w:bCs/>
          <w:sz w:val="32"/>
          <w:szCs w:val="32"/>
        </w:rPr>
        <w:t>.</w:t>
      </w:r>
      <w:r w:rsidR="00ED1A87" w:rsidRPr="00ED1A87">
        <w:rPr>
          <w:rFonts w:ascii="Helvetica" w:hAnsi="Helvetica"/>
          <w:bCs/>
          <w:sz w:val="32"/>
          <w:szCs w:val="32"/>
        </w:rPr>
        <w:t>” Black men were referred to as “boy” and Black wome</w:t>
      </w:r>
      <w:r w:rsidR="0005077E">
        <w:rPr>
          <w:rFonts w:ascii="Helvetica" w:hAnsi="Helvetica"/>
          <w:bCs/>
          <w:sz w:val="32"/>
          <w:szCs w:val="32"/>
        </w:rPr>
        <w:t>n as “girl,</w:t>
      </w:r>
      <w:r w:rsidR="00ED1A87" w:rsidRPr="00ED1A87">
        <w:rPr>
          <w:rFonts w:ascii="Helvetica" w:hAnsi="Helvetica"/>
          <w:bCs/>
          <w:sz w:val="32"/>
          <w:szCs w:val="32"/>
        </w:rPr>
        <w:t>”</w:t>
      </w:r>
      <w:r w:rsidR="009A533F">
        <w:rPr>
          <w:rFonts w:ascii="Helvetica" w:hAnsi="Helvetica"/>
          <w:bCs/>
          <w:sz w:val="32"/>
          <w:szCs w:val="32"/>
        </w:rPr>
        <w:t xml:space="preserve"> even if they were adults, and often called hate words.</w:t>
      </w:r>
    </w:p>
    <w:p w14:paraId="2413BF12" w14:textId="77777777" w:rsidR="00ED1A87" w:rsidRPr="00ED1A87" w:rsidRDefault="00ED1A87" w:rsidP="00ED1A87">
      <w:pPr>
        <w:rPr>
          <w:rFonts w:ascii="Helvetica" w:hAnsi="Helvetica"/>
          <w:bCs/>
          <w:sz w:val="32"/>
          <w:szCs w:val="32"/>
        </w:rPr>
      </w:pPr>
    </w:p>
    <w:p w14:paraId="2495DA07" w14:textId="77777777" w:rsidR="00ED1A87" w:rsidRPr="00ED1A87" w:rsidRDefault="00ED1A87" w:rsidP="00ED1A87">
      <w:pPr>
        <w:rPr>
          <w:rFonts w:ascii="Helvetica" w:hAnsi="Helvetica"/>
          <w:bCs/>
          <w:sz w:val="32"/>
          <w:szCs w:val="32"/>
        </w:rPr>
      </w:pPr>
      <w:r w:rsidRPr="00ED1A87">
        <w:rPr>
          <w:rFonts w:ascii="Helvetica" w:hAnsi="Helvetica"/>
          <w:bCs/>
          <w:sz w:val="32"/>
          <w:szCs w:val="32"/>
        </w:rPr>
        <w:t>Although the Constitution protected the right to vote for all races (15</w:t>
      </w:r>
      <w:r w:rsidRPr="00ED1A87">
        <w:rPr>
          <w:rFonts w:ascii="Helvetica" w:hAnsi="Helvetica"/>
          <w:bCs/>
          <w:sz w:val="32"/>
          <w:szCs w:val="32"/>
          <w:vertAlign w:val="superscript"/>
        </w:rPr>
        <w:t>th</w:t>
      </w:r>
      <w:r w:rsidR="001700F7">
        <w:rPr>
          <w:rFonts w:ascii="Helvetica" w:hAnsi="Helvetica"/>
          <w:bCs/>
          <w:sz w:val="32"/>
          <w:szCs w:val="32"/>
        </w:rPr>
        <w:t xml:space="preserve"> Amendment), Black people</w:t>
      </w:r>
      <w:r w:rsidRPr="00ED1A87">
        <w:rPr>
          <w:rFonts w:ascii="Helvetica" w:hAnsi="Helvetica"/>
          <w:bCs/>
          <w:sz w:val="32"/>
          <w:szCs w:val="32"/>
        </w:rPr>
        <w:t xml:space="preserve"> were generally not allowed to vote. Many </w:t>
      </w:r>
      <w:r w:rsidR="001700F7">
        <w:rPr>
          <w:rFonts w:ascii="Helvetica" w:hAnsi="Helvetica"/>
          <w:bCs/>
          <w:sz w:val="32"/>
          <w:szCs w:val="32"/>
        </w:rPr>
        <w:t>African Americans</w:t>
      </w:r>
      <w:r w:rsidRPr="00ED1A87">
        <w:rPr>
          <w:rFonts w:ascii="Helvetica" w:hAnsi="Helvetica"/>
          <w:bCs/>
          <w:sz w:val="32"/>
          <w:szCs w:val="32"/>
        </w:rPr>
        <w:t xml:space="preserve"> were required to pass literacy tests and to explain state constitutions to White clerks. These tests were not applied to </w:t>
      </w:r>
      <w:r w:rsidR="004553F7">
        <w:rPr>
          <w:rFonts w:ascii="Helvetica" w:hAnsi="Helvetica"/>
          <w:bCs/>
          <w:sz w:val="32"/>
          <w:szCs w:val="32"/>
        </w:rPr>
        <w:t>W</w:t>
      </w:r>
      <w:r w:rsidRPr="00ED1A87">
        <w:rPr>
          <w:rFonts w:ascii="Helvetica" w:hAnsi="Helvetica"/>
          <w:bCs/>
          <w:sz w:val="32"/>
          <w:szCs w:val="32"/>
        </w:rPr>
        <w:t xml:space="preserve">hites. </w:t>
      </w:r>
      <w:r w:rsidR="00F9656A">
        <w:rPr>
          <w:rFonts w:ascii="Helvetica" w:hAnsi="Helvetica"/>
          <w:bCs/>
          <w:sz w:val="32"/>
          <w:szCs w:val="32"/>
        </w:rPr>
        <w:t>In many places, groups like the Ku Klux Klan, burned</w:t>
      </w:r>
      <w:r w:rsidR="005B7BFB">
        <w:rPr>
          <w:rFonts w:ascii="Helvetica" w:hAnsi="Helvetica"/>
          <w:bCs/>
          <w:sz w:val="32"/>
          <w:szCs w:val="32"/>
        </w:rPr>
        <w:t xml:space="preserve"> </w:t>
      </w:r>
      <w:r w:rsidRPr="00ED1A87">
        <w:rPr>
          <w:rFonts w:ascii="Helvetica" w:hAnsi="Helvetica"/>
          <w:bCs/>
          <w:sz w:val="32"/>
          <w:szCs w:val="32"/>
        </w:rPr>
        <w:t xml:space="preserve">schools and churches </w:t>
      </w:r>
      <w:r w:rsidR="005B7BFB">
        <w:rPr>
          <w:rFonts w:ascii="Helvetica" w:hAnsi="Helvetica"/>
          <w:bCs/>
          <w:sz w:val="32"/>
          <w:szCs w:val="32"/>
        </w:rPr>
        <w:t xml:space="preserve">where </w:t>
      </w:r>
      <w:r w:rsidRPr="00ED1A87">
        <w:rPr>
          <w:rFonts w:ascii="Helvetica" w:hAnsi="Helvetica"/>
          <w:bCs/>
          <w:sz w:val="32"/>
          <w:szCs w:val="32"/>
        </w:rPr>
        <w:t>voter education classes were held.</w:t>
      </w:r>
    </w:p>
    <w:p w14:paraId="23D9F2C5" w14:textId="77777777" w:rsidR="00ED1A87" w:rsidRPr="00ED1A87" w:rsidRDefault="00ED1A87" w:rsidP="00ED1A87">
      <w:pPr>
        <w:rPr>
          <w:rFonts w:ascii="Helvetica" w:hAnsi="Helvetica"/>
          <w:b/>
          <w:iCs/>
          <w:sz w:val="32"/>
          <w:szCs w:val="32"/>
        </w:rPr>
      </w:pPr>
    </w:p>
    <w:p w14:paraId="7B433A31" w14:textId="77777777" w:rsidR="00ED1A87" w:rsidRPr="00ED1A87" w:rsidRDefault="00ED1A87" w:rsidP="00ED1A87">
      <w:pPr>
        <w:rPr>
          <w:rFonts w:ascii="Helvetica" w:hAnsi="Helvetica"/>
          <w:iCs/>
          <w:sz w:val="32"/>
          <w:szCs w:val="32"/>
        </w:rPr>
      </w:pPr>
      <w:r w:rsidRPr="00ED1A87">
        <w:rPr>
          <w:rFonts w:ascii="Helvetica" w:hAnsi="Helvetica"/>
          <w:iCs/>
          <w:sz w:val="32"/>
          <w:szCs w:val="32"/>
        </w:rPr>
        <w:t>After Civil War, many organizations were formed to fight for racial justice and equality, but change was very slow. Groups such as the N</w:t>
      </w:r>
      <w:r w:rsidR="004D0E7B">
        <w:rPr>
          <w:rFonts w:ascii="Helvetica" w:hAnsi="Helvetica"/>
          <w:iCs/>
          <w:sz w:val="32"/>
          <w:szCs w:val="32"/>
        </w:rPr>
        <w:t xml:space="preserve">ational </w:t>
      </w:r>
      <w:r w:rsidRPr="00ED1A87">
        <w:rPr>
          <w:rFonts w:ascii="Helvetica" w:hAnsi="Helvetica"/>
          <w:iCs/>
          <w:sz w:val="32"/>
          <w:szCs w:val="32"/>
        </w:rPr>
        <w:t>A</w:t>
      </w:r>
      <w:r w:rsidR="004D0E7B">
        <w:rPr>
          <w:rFonts w:ascii="Helvetica" w:hAnsi="Helvetica"/>
          <w:iCs/>
          <w:sz w:val="32"/>
          <w:szCs w:val="32"/>
        </w:rPr>
        <w:t xml:space="preserve">ssociation for the </w:t>
      </w:r>
      <w:r w:rsidRPr="00ED1A87">
        <w:rPr>
          <w:rFonts w:ascii="Helvetica" w:hAnsi="Helvetica"/>
          <w:iCs/>
          <w:sz w:val="32"/>
          <w:szCs w:val="32"/>
        </w:rPr>
        <w:t>A</w:t>
      </w:r>
      <w:r w:rsidR="004D0E7B">
        <w:rPr>
          <w:rFonts w:ascii="Helvetica" w:hAnsi="Helvetica"/>
          <w:iCs/>
          <w:sz w:val="32"/>
          <w:szCs w:val="32"/>
        </w:rPr>
        <w:t xml:space="preserve">dvancement of </w:t>
      </w:r>
      <w:r w:rsidRPr="00ED1A87">
        <w:rPr>
          <w:rFonts w:ascii="Helvetica" w:hAnsi="Helvetica"/>
          <w:iCs/>
          <w:sz w:val="32"/>
          <w:szCs w:val="32"/>
        </w:rPr>
        <w:t>C</w:t>
      </w:r>
      <w:r w:rsidR="004D0E7B">
        <w:rPr>
          <w:rFonts w:ascii="Helvetica" w:hAnsi="Helvetica"/>
          <w:iCs/>
          <w:sz w:val="32"/>
          <w:szCs w:val="32"/>
        </w:rPr>
        <w:t xml:space="preserve">olored </w:t>
      </w:r>
      <w:r w:rsidRPr="00ED1A87">
        <w:rPr>
          <w:rFonts w:ascii="Helvetica" w:hAnsi="Helvetica"/>
          <w:iCs/>
          <w:sz w:val="32"/>
          <w:szCs w:val="32"/>
        </w:rPr>
        <w:t>P</w:t>
      </w:r>
      <w:r w:rsidR="004D0E7B">
        <w:rPr>
          <w:rFonts w:ascii="Helvetica" w:hAnsi="Helvetica"/>
          <w:iCs/>
          <w:sz w:val="32"/>
          <w:szCs w:val="32"/>
        </w:rPr>
        <w:t>eople (NAACP)</w:t>
      </w:r>
      <w:r w:rsidRPr="00ED1A87">
        <w:rPr>
          <w:rFonts w:ascii="Helvetica" w:hAnsi="Helvetica"/>
          <w:iCs/>
          <w:sz w:val="32"/>
          <w:szCs w:val="32"/>
        </w:rPr>
        <w:t xml:space="preserve">, </w:t>
      </w:r>
      <w:r w:rsidR="004D0E7B">
        <w:rPr>
          <w:rFonts w:ascii="Helvetica" w:hAnsi="Helvetica"/>
          <w:iCs/>
          <w:sz w:val="32"/>
          <w:szCs w:val="32"/>
        </w:rPr>
        <w:t>Congress of Racial Equality (</w:t>
      </w:r>
      <w:r w:rsidRPr="00ED1A87">
        <w:rPr>
          <w:rFonts w:ascii="Helvetica" w:hAnsi="Helvetica"/>
          <w:iCs/>
          <w:sz w:val="32"/>
          <w:szCs w:val="32"/>
        </w:rPr>
        <w:t>CORE</w:t>
      </w:r>
      <w:r w:rsidR="004D0E7B">
        <w:rPr>
          <w:rFonts w:ascii="Helvetica" w:hAnsi="Helvetica"/>
          <w:iCs/>
          <w:sz w:val="32"/>
          <w:szCs w:val="32"/>
        </w:rPr>
        <w:t>)</w:t>
      </w:r>
      <w:r w:rsidRPr="00ED1A87">
        <w:rPr>
          <w:rFonts w:ascii="Helvetica" w:hAnsi="Helvetica"/>
          <w:iCs/>
          <w:sz w:val="32"/>
          <w:szCs w:val="32"/>
        </w:rPr>
        <w:t>, and Dr. Martin Luther King's S</w:t>
      </w:r>
      <w:r w:rsidR="004D0E7B">
        <w:rPr>
          <w:rFonts w:ascii="Helvetica" w:hAnsi="Helvetica"/>
          <w:iCs/>
          <w:sz w:val="32"/>
          <w:szCs w:val="32"/>
        </w:rPr>
        <w:t xml:space="preserve">outhern </w:t>
      </w:r>
      <w:r w:rsidRPr="00ED1A87">
        <w:rPr>
          <w:rFonts w:ascii="Helvetica" w:hAnsi="Helvetica"/>
          <w:iCs/>
          <w:sz w:val="32"/>
          <w:szCs w:val="32"/>
        </w:rPr>
        <w:t>C</w:t>
      </w:r>
      <w:r w:rsidR="004D0E7B">
        <w:rPr>
          <w:rFonts w:ascii="Helvetica" w:hAnsi="Helvetica"/>
          <w:iCs/>
          <w:sz w:val="32"/>
          <w:szCs w:val="32"/>
        </w:rPr>
        <w:t xml:space="preserve">hristian </w:t>
      </w:r>
      <w:r w:rsidRPr="00ED1A87">
        <w:rPr>
          <w:rFonts w:ascii="Helvetica" w:hAnsi="Helvetica"/>
          <w:iCs/>
          <w:sz w:val="32"/>
          <w:szCs w:val="32"/>
        </w:rPr>
        <w:t>L</w:t>
      </w:r>
      <w:r w:rsidR="004D0E7B">
        <w:rPr>
          <w:rFonts w:ascii="Helvetica" w:hAnsi="Helvetica"/>
          <w:iCs/>
          <w:sz w:val="32"/>
          <w:szCs w:val="32"/>
        </w:rPr>
        <w:t xml:space="preserve">eadership </w:t>
      </w:r>
      <w:r w:rsidRPr="00ED1A87">
        <w:rPr>
          <w:rFonts w:ascii="Helvetica" w:hAnsi="Helvetica"/>
          <w:iCs/>
          <w:sz w:val="32"/>
          <w:szCs w:val="32"/>
        </w:rPr>
        <w:t>C</w:t>
      </w:r>
      <w:r w:rsidR="004D0E7B">
        <w:rPr>
          <w:rFonts w:ascii="Helvetica" w:hAnsi="Helvetica"/>
          <w:iCs/>
          <w:sz w:val="32"/>
          <w:szCs w:val="32"/>
        </w:rPr>
        <w:t>onference (SCLC)</w:t>
      </w:r>
      <w:r w:rsidRPr="00ED1A87">
        <w:rPr>
          <w:rFonts w:ascii="Helvetica" w:hAnsi="Helvetica"/>
          <w:iCs/>
          <w:sz w:val="32"/>
          <w:szCs w:val="32"/>
        </w:rPr>
        <w:t xml:space="preserve">, believed change could </w:t>
      </w:r>
      <w:r w:rsidR="004D0E7B">
        <w:rPr>
          <w:rFonts w:ascii="Helvetica" w:hAnsi="Helvetica"/>
          <w:iCs/>
          <w:sz w:val="32"/>
          <w:szCs w:val="32"/>
        </w:rPr>
        <w:t>only happen by peaceful means (no violence).</w:t>
      </w:r>
      <w:r w:rsidRPr="00ED1A87">
        <w:rPr>
          <w:rFonts w:ascii="Helvetica" w:hAnsi="Helvetica"/>
          <w:iCs/>
          <w:sz w:val="32"/>
          <w:szCs w:val="32"/>
        </w:rPr>
        <w:t xml:space="preserve"> </w:t>
      </w:r>
      <w:r w:rsidR="004D0E7B">
        <w:rPr>
          <w:rFonts w:ascii="Helvetica" w:hAnsi="Helvetica"/>
          <w:iCs/>
          <w:sz w:val="32"/>
          <w:szCs w:val="32"/>
        </w:rPr>
        <w:t>O</w:t>
      </w:r>
      <w:r w:rsidRPr="00ED1A87">
        <w:rPr>
          <w:rFonts w:ascii="Helvetica" w:hAnsi="Helvetica"/>
          <w:iCs/>
          <w:sz w:val="32"/>
          <w:szCs w:val="32"/>
        </w:rPr>
        <w:t>ther groups</w:t>
      </w:r>
      <w:r w:rsidR="004D0E7B">
        <w:rPr>
          <w:rFonts w:ascii="Helvetica" w:hAnsi="Helvetica"/>
          <w:iCs/>
          <w:sz w:val="32"/>
          <w:szCs w:val="32"/>
        </w:rPr>
        <w:t>,</w:t>
      </w:r>
      <w:r w:rsidRPr="00ED1A87">
        <w:rPr>
          <w:rFonts w:ascii="Helvetica" w:hAnsi="Helvetica"/>
          <w:iCs/>
          <w:sz w:val="32"/>
          <w:szCs w:val="32"/>
        </w:rPr>
        <w:t xml:space="preserve"> such as the </w:t>
      </w:r>
      <w:r w:rsidR="004D0E7B">
        <w:rPr>
          <w:rFonts w:ascii="Helvetica" w:hAnsi="Helvetica"/>
          <w:iCs/>
          <w:sz w:val="32"/>
          <w:szCs w:val="32"/>
        </w:rPr>
        <w:t>Nation of Islam</w:t>
      </w:r>
      <w:r w:rsidRPr="00ED1A87">
        <w:rPr>
          <w:rFonts w:ascii="Helvetica" w:hAnsi="Helvetica"/>
          <w:iCs/>
          <w:sz w:val="32"/>
          <w:szCs w:val="32"/>
        </w:rPr>
        <w:t xml:space="preserve"> and the </w:t>
      </w:r>
      <w:r w:rsidR="004D0E7B" w:rsidRPr="00ED1A87">
        <w:rPr>
          <w:rFonts w:ascii="Helvetica" w:hAnsi="Helvetica"/>
          <w:iCs/>
          <w:sz w:val="32"/>
          <w:szCs w:val="32"/>
        </w:rPr>
        <w:t xml:space="preserve">Black Panthers, </w:t>
      </w:r>
      <w:r w:rsidR="004D0E7B">
        <w:rPr>
          <w:rFonts w:ascii="Helvetica" w:hAnsi="Helvetica"/>
          <w:iCs/>
          <w:sz w:val="32"/>
          <w:szCs w:val="32"/>
        </w:rPr>
        <w:t>argued for using</w:t>
      </w:r>
      <w:r w:rsidRPr="00ED1A87">
        <w:rPr>
          <w:rFonts w:ascii="Helvetica" w:hAnsi="Helvetica"/>
          <w:iCs/>
          <w:sz w:val="32"/>
          <w:szCs w:val="32"/>
        </w:rPr>
        <w:t xml:space="preserve"> violence in self-defense and creating Black communities separate from White communities. </w:t>
      </w:r>
      <w:r w:rsidR="004D0E7B">
        <w:rPr>
          <w:rFonts w:ascii="Helvetica" w:hAnsi="Helvetica"/>
          <w:iCs/>
          <w:sz w:val="32"/>
          <w:szCs w:val="32"/>
        </w:rPr>
        <w:t xml:space="preserve">They believed the only way they could protect themselves was to be separate from Whites. During this time, many people were involved in </w:t>
      </w:r>
      <w:r w:rsidRPr="00ED1A87">
        <w:rPr>
          <w:rFonts w:ascii="Helvetica" w:hAnsi="Helvetica"/>
          <w:iCs/>
          <w:sz w:val="32"/>
          <w:szCs w:val="32"/>
        </w:rPr>
        <w:t>marches, rallies, strikes, riots, and violent confrontations with the police</w:t>
      </w:r>
      <w:r w:rsidR="004D0E7B">
        <w:rPr>
          <w:rFonts w:ascii="Helvetica" w:hAnsi="Helvetica"/>
          <w:iCs/>
          <w:sz w:val="32"/>
          <w:szCs w:val="32"/>
        </w:rPr>
        <w:t xml:space="preserve"> in an attempt to stop racism and gain equality for African Americans</w:t>
      </w:r>
      <w:r w:rsidRPr="00ED1A87">
        <w:rPr>
          <w:rFonts w:ascii="Helvetica" w:hAnsi="Helvetica"/>
          <w:iCs/>
          <w:sz w:val="32"/>
          <w:szCs w:val="32"/>
        </w:rPr>
        <w:t xml:space="preserve">. </w:t>
      </w:r>
    </w:p>
    <w:p w14:paraId="5D1C66B4" w14:textId="77777777" w:rsidR="00ED1A87" w:rsidRDefault="00ED1A87" w:rsidP="00ED1A87">
      <w:pPr>
        <w:rPr>
          <w:rFonts w:ascii="Helvetica" w:hAnsi="Helvetica"/>
          <w:b/>
          <w:iCs/>
          <w:sz w:val="32"/>
          <w:szCs w:val="32"/>
        </w:rPr>
      </w:pPr>
      <w:r>
        <w:rPr>
          <w:rFonts w:ascii="Helvetica" w:hAnsi="Helvetica"/>
          <w:b/>
          <w:iCs/>
          <w:noProof/>
          <w:sz w:val="32"/>
          <w:szCs w:val="32"/>
        </w:rPr>
        <w:lastRenderedPageBreak/>
        <w:drawing>
          <wp:inline distT="0" distB="0" distL="0" distR="0" wp14:anchorId="3086244F" wp14:editId="252BC105">
            <wp:extent cx="5858189" cy="3298452"/>
            <wp:effectExtent l="0" t="0" r="0" b="3810"/>
            <wp:docPr id="182" name="Picture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image_1522844123_93025820.jpg"/>
                    <pic:cNvPicPr/>
                  </pic:nvPicPr>
                  <pic:blipFill>
                    <a:blip r:embed="rId167" cstate="print">
                      <a:extLst>
                        <a:ext uri="{28A0092B-C50C-407E-A947-70E740481C1C}">
                          <a14:useLocalDpi xmlns:a14="http://schemas.microsoft.com/office/drawing/2010/main" val="0"/>
                        </a:ext>
                      </a:extLst>
                    </a:blip>
                    <a:stretch>
                      <a:fillRect/>
                    </a:stretch>
                  </pic:blipFill>
                  <pic:spPr>
                    <a:xfrm>
                      <a:off x="0" y="0"/>
                      <a:ext cx="5863269" cy="3301312"/>
                    </a:xfrm>
                    <a:prstGeom prst="rect">
                      <a:avLst/>
                    </a:prstGeom>
                  </pic:spPr>
                </pic:pic>
              </a:graphicData>
            </a:graphic>
          </wp:inline>
        </w:drawing>
      </w:r>
    </w:p>
    <w:p w14:paraId="259CFFCD" w14:textId="77777777" w:rsidR="00ED1A87" w:rsidRPr="00ED1A87" w:rsidRDefault="00ED1A87" w:rsidP="00ED1A87">
      <w:pPr>
        <w:rPr>
          <w:rFonts w:ascii="Helvetica" w:hAnsi="Helvetica"/>
          <w:b/>
          <w:iCs/>
          <w:sz w:val="32"/>
          <w:szCs w:val="32"/>
        </w:rPr>
      </w:pPr>
    </w:p>
    <w:p w14:paraId="130E3158" w14:textId="77777777" w:rsidR="00ED1A87" w:rsidRPr="00ED1A87" w:rsidRDefault="00ED1A87" w:rsidP="00ED1A87">
      <w:pPr>
        <w:rPr>
          <w:rFonts w:ascii="Helvetica" w:hAnsi="Helvetica"/>
          <w:b/>
          <w:iCs/>
          <w:sz w:val="32"/>
          <w:szCs w:val="32"/>
        </w:rPr>
      </w:pPr>
      <w:r w:rsidRPr="00ED1A87">
        <w:rPr>
          <w:rFonts w:ascii="Helvetica" w:hAnsi="Helvetica"/>
          <w:b/>
          <w:iCs/>
          <w:sz w:val="32"/>
          <w:szCs w:val="32"/>
        </w:rPr>
        <w:t>Martin Luther King</w:t>
      </w:r>
    </w:p>
    <w:p w14:paraId="2287B697" w14:textId="77777777" w:rsidR="00ED1A87" w:rsidRPr="00ED1A87" w:rsidRDefault="00ED1A87" w:rsidP="00ED1A87">
      <w:pPr>
        <w:rPr>
          <w:rFonts w:ascii="Helvetica" w:hAnsi="Helvetica"/>
          <w:b/>
          <w:bCs/>
          <w:sz w:val="32"/>
          <w:szCs w:val="32"/>
        </w:rPr>
      </w:pPr>
      <w:r w:rsidRPr="00ED1A87">
        <w:rPr>
          <w:rFonts w:ascii="Helvetica" w:hAnsi="Helvetica"/>
          <w:iCs/>
          <w:sz w:val="32"/>
          <w:szCs w:val="32"/>
        </w:rPr>
        <w:t xml:space="preserve">Martin Luther King </w:t>
      </w:r>
      <w:r w:rsidR="00B517C5">
        <w:rPr>
          <w:rFonts w:ascii="Helvetica" w:hAnsi="Helvetica"/>
          <w:iCs/>
          <w:sz w:val="32"/>
          <w:szCs w:val="32"/>
        </w:rPr>
        <w:t xml:space="preserve">was born and raised in Atlanta </w:t>
      </w:r>
      <w:r w:rsidRPr="00ED1A87">
        <w:rPr>
          <w:rFonts w:ascii="Helvetica" w:hAnsi="Helvetica"/>
          <w:iCs/>
          <w:sz w:val="32"/>
          <w:szCs w:val="32"/>
        </w:rPr>
        <w:t>and lived in Grove Hall section of Dorchester/Roxbury</w:t>
      </w:r>
      <w:r w:rsidR="00C2206A">
        <w:rPr>
          <w:rFonts w:ascii="Helvetica" w:hAnsi="Helvetica"/>
          <w:iCs/>
          <w:sz w:val="32"/>
          <w:szCs w:val="32"/>
        </w:rPr>
        <w:t xml:space="preserve"> and the South End</w:t>
      </w:r>
      <w:r w:rsidRPr="00ED1A87">
        <w:rPr>
          <w:rFonts w:ascii="Helvetica" w:hAnsi="Helvetica"/>
          <w:iCs/>
          <w:sz w:val="32"/>
          <w:szCs w:val="32"/>
        </w:rPr>
        <w:t xml:space="preserve"> while earning his Ph.D. at Boston University. He would become president of the Southern Christian Leadership Conference (SCLC). The SCLC organized numerous marches, rallies, and strikes to call attention to the systemat</w:t>
      </w:r>
      <w:r w:rsidR="002332A6">
        <w:rPr>
          <w:rFonts w:ascii="Helvetica" w:hAnsi="Helvetica"/>
          <w:iCs/>
          <w:sz w:val="32"/>
          <w:szCs w:val="32"/>
        </w:rPr>
        <w:t>ic discrimination against Black people</w:t>
      </w:r>
      <w:r w:rsidRPr="00ED1A87">
        <w:rPr>
          <w:rFonts w:ascii="Helvetica" w:hAnsi="Helvetica"/>
          <w:iCs/>
          <w:sz w:val="32"/>
          <w:szCs w:val="32"/>
        </w:rPr>
        <w:t xml:space="preserve">. King believed in nonviolent </w:t>
      </w:r>
      <w:r w:rsidR="00383C4D">
        <w:rPr>
          <w:rFonts w:ascii="Helvetica" w:hAnsi="Helvetica"/>
          <w:iCs/>
          <w:sz w:val="32"/>
          <w:szCs w:val="32"/>
        </w:rPr>
        <w:t>resistance, which meant you</w:t>
      </w:r>
      <w:r w:rsidRPr="00ED1A87">
        <w:rPr>
          <w:rFonts w:ascii="Helvetica" w:hAnsi="Helvetica"/>
          <w:iCs/>
          <w:sz w:val="32"/>
          <w:szCs w:val="32"/>
        </w:rPr>
        <w:t xml:space="preserve"> should never </w:t>
      </w:r>
      <w:r w:rsidR="00383C4D">
        <w:rPr>
          <w:rFonts w:ascii="Helvetica" w:hAnsi="Helvetica"/>
          <w:iCs/>
          <w:sz w:val="32"/>
          <w:szCs w:val="32"/>
        </w:rPr>
        <w:t>use force and the only way to</w:t>
      </w:r>
      <w:r w:rsidRPr="00ED1A87">
        <w:rPr>
          <w:rFonts w:ascii="Helvetica" w:hAnsi="Helvetica"/>
          <w:iCs/>
          <w:sz w:val="32"/>
          <w:szCs w:val="32"/>
        </w:rPr>
        <w:t xml:space="preserve"> </w:t>
      </w:r>
      <w:r w:rsidR="00383C4D">
        <w:rPr>
          <w:rFonts w:ascii="Helvetica" w:hAnsi="Helvetica"/>
          <w:iCs/>
          <w:sz w:val="32"/>
          <w:szCs w:val="32"/>
        </w:rPr>
        <w:t>make change is to stop</w:t>
      </w:r>
      <w:r w:rsidRPr="00ED1A87">
        <w:rPr>
          <w:rFonts w:ascii="Helvetica" w:hAnsi="Helvetica"/>
          <w:iCs/>
          <w:sz w:val="32"/>
          <w:szCs w:val="32"/>
        </w:rPr>
        <w:t xml:space="preserve"> “evil by the power of love.” His work would push Congress to pass laws protecting civil and voting rights. He </w:t>
      </w:r>
      <w:r w:rsidR="0074604D">
        <w:rPr>
          <w:rFonts w:ascii="Helvetica" w:hAnsi="Helvetica"/>
          <w:iCs/>
          <w:sz w:val="32"/>
          <w:szCs w:val="32"/>
        </w:rPr>
        <w:t>also</w:t>
      </w:r>
      <w:r w:rsidRPr="00ED1A87">
        <w:rPr>
          <w:rFonts w:ascii="Helvetica" w:hAnsi="Helvetica"/>
          <w:iCs/>
          <w:sz w:val="32"/>
          <w:szCs w:val="32"/>
        </w:rPr>
        <w:t xml:space="preserve"> spoke out against the Vietnam War and poverty. On April 4, 1968, King was assassinated</w:t>
      </w:r>
      <w:r w:rsidR="00360580">
        <w:rPr>
          <w:rFonts w:ascii="Helvetica" w:hAnsi="Helvetica"/>
          <w:iCs/>
          <w:sz w:val="32"/>
          <w:szCs w:val="32"/>
        </w:rPr>
        <w:t xml:space="preserve"> (killed)</w:t>
      </w:r>
      <w:r w:rsidRPr="00ED1A87">
        <w:rPr>
          <w:rFonts w:ascii="Helvetica" w:hAnsi="Helvetica"/>
          <w:iCs/>
          <w:sz w:val="32"/>
          <w:szCs w:val="32"/>
        </w:rPr>
        <w:t xml:space="preserve"> in Memphis while </w:t>
      </w:r>
      <w:r w:rsidR="00DF534B">
        <w:rPr>
          <w:rFonts w:ascii="Helvetica" w:hAnsi="Helvetica"/>
          <w:iCs/>
          <w:sz w:val="32"/>
          <w:szCs w:val="32"/>
        </w:rPr>
        <w:t>helping</w:t>
      </w:r>
      <w:r w:rsidRPr="00ED1A87">
        <w:rPr>
          <w:rFonts w:ascii="Helvetica" w:hAnsi="Helvetica"/>
          <w:iCs/>
          <w:sz w:val="32"/>
          <w:szCs w:val="32"/>
        </w:rPr>
        <w:t xml:space="preserve"> garbage workers </w:t>
      </w:r>
      <w:r w:rsidR="00DF534B">
        <w:rPr>
          <w:rFonts w:ascii="Helvetica" w:hAnsi="Helvetica"/>
          <w:iCs/>
          <w:sz w:val="32"/>
          <w:szCs w:val="32"/>
        </w:rPr>
        <w:t xml:space="preserve">who were on </w:t>
      </w:r>
      <w:r w:rsidRPr="00ED1A87">
        <w:rPr>
          <w:rFonts w:ascii="Helvetica" w:hAnsi="Helvetica"/>
          <w:iCs/>
          <w:sz w:val="32"/>
          <w:szCs w:val="32"/>
        </w:rPr>
        <w:t>strike</w:t>
      </w:r>
      <w:r w:rsidR="00DF534B">
        <w:rPr>
          <w:rFonts w:ascii="Helvetica" w:hAnsi="Helvetica"/>
          <w:iCs/>
          <w:sz w:val="32"/>
          <w:szCs w:val="32"/>
        </w:rPr>
        <w:t xml:space="preserve"> for better pay</w:t>
      </w:r>
      <w:r w:rsidRPr="00ED1A87">
        <w:rPr>
          <w:rFonts w:ascii="Helvetica" w:hAnsi="Helvetica"/>
          <w:iCs/>
          <w:sz w:val="32"/>
          <w:szCs w:val="32"/>
        </w:rPr>
        <w:t>.</w:t>
      </w:r>
    </w:p>
    <w:p w14:paraId="4B748C7B" w14:textId="77777777" w:rsidR="00ED1A87" w:rsidRDefault="00ED1A87" w:rsidP="00ED1A87">
      <w:pPr>
        <w:rPr>
          <w:rFonts w:ascii="Helvetica" w:hAnsi="Helvetica"/>
          <w:b/>
          <w:bCs/>
          <w:iCs/>
          <w:sz w:val="32"/>
          <w:szCs w:val="32"/>
        </w:rPr>
      </w:pPr>
    </w:p>
    <w:p w14:paraId="513E2B6A" w14:textId="77777777" w:rsidR="00ED1A87" w:rsidRDefault="00ED1A87" w:rsidP="00ED1A87">
      <w:pPr>
        <w:rPr>
          <w:rFonts w:ascii="Helvetica" w:hAnsi="Helvetica"/>
          <w:b/>
          <w:bCs/>
          <w:iCs/>
          <w:sz w:val="32"/>
          <w:szCs w:val="32"/>
        </w:rPr>
      </w:pPr>
      <w:r>
        <w:rPr>
          <w:rFonts w:ascii="Helvetica" w:hAnsi="Helvetica"/>
          <w:b/>
          <w:bCs/>
          <w:iCs/>
          <w:noProof/>
          <w:sz w:val="32"/>
          <w:szCs w:val="32"/>
        </w:rPr>
        <w:lastRenderedPageBreak/>
        <w:drawing>
          <wp:inline distT="0" distB="0" distL="0" distR="0" wp14:anchorId="1A9899E3" wp14:editId="6B544E5D">
            <wp:extent cx="5943600" cy="3343275"/>
            <wp:effectExtent l="0" t="0" r="0" b="0"/>
            <wp:docPr id="181" name="Picture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AP630806055.jpg"/>
                    <pic:cNvPicPr/>
                  </pic:nvPicPr>
                  <pic:blipFill>
                    <a:blip r:embed="rId168">
                      <a:extLst>
                        <a:ext uri="{28A0092B-C50C-407E-A947-70E740481C1C}">
                          <a14:useLocalDpi xmlns:a14="http://schemas.microsoft.com/office/drawing/2010/main" val="0"/>
                        </a:ext>
                      </a:extLst>
                    </a:blip>
                    <a:stretch>
                      <a:fillRect/>
                    </a:stretch>
                  </pic:blipFill>
                  <pic:spPr>
                    <a:xfrm>
                      <a:off x="0" y="0"/>
                      <a:ext cx="5943600" cy="3343275"/>
                    </a:xfrm>
                    <a:prstGeom prst="rect">
                      <a:avLst/>
                    </a:prstGeom>
                  </pic:spPr>
                </pic:pic>
              </a:graphicData>
            </a:graphic>
          </wp:inline>
        </w:drawing>
      </w:r>
    </w:p>
    <w:p w14:paraId="59146E74" w14:textId="77777777" w:rsidR="00ED1A87" w:rsidRPr="00ED1A87" w:rsidRDefault="00ED1A87" w:rsidP="00ED1A87">
      <w:pPr>
        <w:rPr>
          <w:rFonts w:ascii="Helvetica" w:hAnsi="Helvetica"/>
          <w:b/>
          <w:bCs/>
          <w:iCs/>
          <w:sz w:val="32"/>
          <w:szCs w:val="32"/>
        </w:rPr>
      </w:pPr>
    </w:p>
    <w:p w14:paraId="7FDE3606" w14:textId="77777777" w:rsidR="00ED1A87" w:rsidRPr="00ED1A87" w:rsidRDefault="00ED1A87" w:rsidP="00ED1A87">
      <w:pPr>
        <w:rPr>
          <w:rFonts w:ascii="Helvetica" w:hAnsi="Helvetica"/>
          <w:b/>
          <w:bCs/>
          <w:iCs/>
          <w:sz w:val="32"/>
          <w:szCs w:val="32"/>
        </w:rPr>
      </w:pPr>
      <w:r w:rsidRPr="00ED1A87">
        <w:rPr>
          <w:rFonts w:ascii="Helvetica" w:hAnsi="Helvetica"/>
          <w:b/>
          <w:bCs/>
          <w:iCs/>
          <w:sz w:val="32"/>
          <w:szCs w:val="32"/>
        </w:rPr>
        <w:t>Malcolm X</w:t>
      </w:r>
    </w:p>
    <w:p w14:paraId="0ACB74E0" w14:textId="77777777" w:rsidR="00ED1A87" w:rsidRPr="00ED1A87" w:rsidRDefault="00ED1A87" w:rsidP="00ED1A87">
      <w:pPr>
        <w:rPr>
          <w:rFonts w:ascii="Helvetica" w:hAnsi="Helvetica"/>
          <w:bCs/>
          <w:iCs/>
          <w:sz w:val="32"/>
          <w:szCs w:val="32"/>
        </w:rPr>
      </w:pPr>
      <w:r w:rsidRPr="00ED1A87">
        <w:rPr>
          <w:rFonts w:ascii="Helvetica" w:hAnsi="Helvetica"/>
          <w:bCs/>
          <w:iCs/>
          <w:sz w:val="32"/>
          <w:szCs w:val="32"/>
        </w:rPr>
        <w:t>Malcolm X was born Malcolm Little in Nebraska. A</w:t>
      </w:r>
      <w:r w:rsidR="00837D8E">
        <w:rPr>
          <w:rFonts w:ascii="Helvetica" w:hAnsi="Helvetica"/>
          <w:bCs/>
          <w:iCs/>
          <w:sz w:val="32"/>
          <w:szCs w:val="32"/>
        </w:rPr>
        <w:t>s a boy, his father was killed by White supremacists.</w:t>
      </w:r>
      <w:r w:rsidRPr="00ED1A87">
        <w:rPr>
          <w:rFonts w:ascii="Helvetica" w:hAnsi="Helvetica"/>
          <w:bCs/>
          <w:iCs/>
          <w:sz w:val="32"/>
          <w:szCs w:val="32"/>
        </w:rPr>
        <w:t xml:space="preserve"> </w:t>
      </w:r>
      <w:r w:rsidR="00837D8E">
        <w:rPr>
          <w:rFonts w:ascii="Helvetica" w:hAnsi="Helvetica"/>
          <w:bCs/>
          <w:iCs/>
          <w:sz w:val="32"/>
          <w:szCs w:val="32"/>
        </w:rPr>
        <w:t>A</w:t>
      </w:r>
      <w:r w:rsidRPr="00ED1A87">
        <w:rPr>
          <w:rFonts w:ascii="Helvetica" w:hAnsi="Helvetica"/>
          <w:bCs/>
          <w:iCs/>
          <w:sz w:val="32"/>
          <w:szCs w:val="32"/>
        </w:rPr>
        <w:t>s a teenager</w:t>
      </w:r>
      <w:r w:rsidR="00837D8E">
        <w:rPr>
          <w:rFonts w:ascii="Helvetica" w:hAnsi="Helvetica"/>
          <w:bCs/>
          <w:iCs/>
          <w:sz w:val="32"/>
          <w:szCs w:val="32"/>
        </w:rPr>
        <w:t>,</w:t>
      </w:r>
      <w:r w:rsidRPr="00ED1A87">
        <w:rPr>
          <w:rFonts w:ascii="Helvetica" w:hAnsi="Helvetica"/>
          <w:bCs/>
          <w:iCs/>
          <w:sz w:val="32"/>
          <w:szCs w:val="32"/>
        </w:rPr>
        <w:t xml:space="preserve"> he</w:t>
      </w:r>
      <w:r w:rsidR="0008181B">
        <w:rPr>
          <w:rFonts w:ascii="Helvetica" w:hAnsi="Helvetica"/>
          <w:bCs/>
          <w:iCs/>
          <w:sz w:val="32"/>
          <w:szCs w:val="32"/>
        </w:rPr>
        <w:t xml:space="preserve"> moved in</w:t>
      </w:r>
      <w:r w:rsidRPr="00ED1A87">
        <w:rPr>
          <w:rFonts w:ascii="Helvetica" w:hAnsi="Helvetica"/>
          <w:bCs/>
          <w:iCs/>
          <w:sz w:val="32"/>
          <w:szCs w:val="32"/>
        </w:rPr>
        <w:t xml:space="preserve"> with his sister on Dale Street in Roxbury. </w:t>
      </w:r>
      <w:r w:rsidR="00615253">
        <w:rPr>
          <w:rFonts w:ascii="Helvetica" w:hAnsi="Helvetica"/>
          <w:bCs/>
          <w:iCs/>
          <w:sz w:val="32"/>
          <w:szCs w:val="32"/>
        </w:rPr>
        <w:t>H</w:t>
      </w:r>
      <w:r w:rsidRPr="00ED1A87">
        <w:rPr>
          <w:rFonts w:ascii="Helvetica" w:hAnsi="Helvetica"/>
          <w:bCs/>
          <w:iCs/>
          <w:sz w:val="32"/>
          <w:szCs w:val="32"/>
        </w:rPr>
        <w:t>e was serving time for robbery</w:t>
      </w:r>
      <w:r w:rsidR="00615253">
        <w:rPr>
          <w:rFonts w:ascii="Helvetica" w:hAnsi="Helvetica"/>
          <w:bCs/>
          <w:iCs/>
          <w:sz w:val="32"/>
          <w:szCs w:val="32"/>
        </w:rPr>
        <w:t xml:space="preserve"> when he started reading many books</w:t>
      </w:r>
      <w:r w:rsidRPr="00ED1A87">
        <w:rPr>
          <w:rFonts w:ascii="Helvetica" w:hAnsi="Helvetica"/>
          <w:bCs/>
          <w:iCs/>
          <w:sz w:val="32"/>
          <w:szCs w:val="32"/>
        </w:rPr>
        <w:t xml:space="preserve">. </w:t>
      </w:r>
      <w:r w:rsidR="00615253">
        <w:rPr>
          <w:rFonts w:ascii="Helvetica" w:hAnsi="Helvetica"/>
          <w:bCs/>
          <w:iCs/>
          <w:sz w:val="32"/>
          <w:szCs w:val="32"/>
        </w:rPr>
        <w:t>In</w:t>
      </w:r>
      <w:r w:rsidR="00D00DCA">
        <w:rPr>
          <w:rFonts w:ascii="Helvetica" w:hAnsi="Helvetica"/>
          <w:bCs/>
          <w:iCs/>
          <w:sz w:val="32"/>
          <w:szCs w:val="32"/>
        </w:rPr>
        <w:t xml:space="preserve"> jail</w:t>
      </w:r>
      <w:r w:rsidRPr="00ED1A87">
        <w:rPr>
          <w:rFonts w:ascii="Helvetica" w:hAnsi="Helvetica"/>
          <w:bCs/>
          <w:iCs/>
          <w:sz w:val="32"/>
          <w:szCs w:val="32"/>
        </w:rPr>
        <w:t xml:space="preserve">, he joined the Nation of Islam (NOI). </w:t>
      </w:r>
      <w:r w:rsidR="00D00DCA">
        <w:rPr>
          <w:rFonts w:ascii="Helvetica" w:hAnsi="Helvetica"/>
          <w:bCs/>
          <w:iCs/>
          <w:sz w:val="32"/>
          <w:szCs w:val="32"/>
        </w:rPr>
        <w:t>The NOI</w:t>
      </w:r>
      <w:r w:rsidRPr="00ED1A87">
        <w:rPr>
          <w:rFonts w:ascii="Helvetica" w:hAnsi="Helvetica"/>
          <w:bCs/>
          <w:iCs/>
          <w:sz w:val="32"/>
          <w:szCs w:val="32"/>
        </w:rPr>
        <w:t xml:space="preserve"> </w:t>
      </w:r>
      <w:r w:rsidR="00D00DCA">
        <w:rPr>
          <w:rFonts w:ascii="Helvetica" w:hAnsi="Helvetica"/>
          <w:bCs/>
          <w:iCs/>
          <w:sz w:val="32"/>
          <w:szCs w:val="32"/>
        </w:rPr>
        <w:t xml:space="preserve">argued that Black people should </w:t>
      </w:r>
      <w:r w:rsidRPr="00ED1A87">
        <w:rPr>
          <w:rFonts w:ascii="Helvetica" w:hAnsi="Helvetica"/>
          <w:bCs/>
          <w:iCs/>
          <w:sz w:val="32"/>
          <w:szCs w:val="32"/>
        </w:rPr>
        <w:t>creat</w:t>
      </w:r>
      <w:r w:rsidR="00C94FC3">
        <w:rPr>
          <w:rFonts w:ascii="Helvetica" w:hAnsi="Helvetica"/>
          <w:bCs/>
          <w:iCs/>
          <w:sz w:val="32"/>
          <w:szCs w:val="32"/>
        </w:rPr>
        <w:t>e</w:t>
      </w:r>
      <w:r w:rsidRPr="00ED1A87">
        <w:rPr>
          <w:rFonts w:ascii="Helvetica" w:hAnsi="Helvetica"/>
          <w:bCs/>
          <w:iCs/>
          <w:sz w:val="32"/>
          <w:szCs w:val="32"/>
        </w:rPr>
        <w:t xml:space="preserve"> separate </w:t>
      </w:r>
      <w:r w:rsidR="00C94FC3" w:rsidRPr="00ED1A87">
        <w:rPr>
          <w:rFonts w:ascii="Helvetica" w:hAnsi="Helvetica"/>
          <w:bCs/>
          <w:iCs/>
          <w:sz w:val="32"/>
          <w:szCs w:val="32"/>
        </w:rPr>
        <w:t xml:space="preserve">communities </w:t>
      </w:r>
      <w:r w:rsidRPr="00ED1A87">
        <w:rPr>
          <w:rFonts w:ascii="Helvetica" w:hAnsi="Helvetica"/>
          <w:bCs/>
          <w:iCs/>
          <w:sz w:val="32"/>
          <w:szCs w:val="32"/>
        </w:rPr>
        <w:t>from Whites.</w:t>
      </w:r>
      <w:r w:rsidR="00D00DCA">
        <w:rPr>
          <w:rFonts w:ascii="Helvetica" w:hAnsi="Helvetica"/>
          <w:bCs/>
          <w:iCs/>
          <w:sz w:val="32"/>
          <w:szCs w:val="32"/>
        </w:rPr>
        <w:t xml:space="preserve"> This was the only way that they will stop being treat</w:t>
      </w:r>
      <w:r w:rsidR="007A5A90">
        <w:rPr>
          <w:rFonts w:ascii="Helvetica" w:hAnsi="Helvetica"/>
          <w:bCs/>
          <w:iCs/>
          <w:sz w:val="32"/>
          <w:szCs w:val="32"/>
        </w:rPr>
        <w:t>ed poorly by Whites</w:t>
      </w:r>
      <w:r w:rsidR="00B91E0B">
        <w:rPr>
          <w:rFonts w:ascii="Helvetica" w:hAnsi="Helvetica"/>
          <w:bCs/>
          <w:iCs/>
          <w:sz w:val="32"/>
          <w:szCs w:val="32"/>
        </w:rPr>
        <w:t xml:space="preserve">. </w:t>
      </w:r>
      <w:r w:rsidR="00D00DCA">
        <w:rPr>
          <w:rFonts w:ascii="Helvetica" w:hAnsi="Helvetica"/>
          <w:bCs/>
          <w:iCs/>
          <w:sz w:val="32"/>
          <w:szCs w:val="32"/>
        </w:rPr>
        <w:t>Malcolm X</w:t>
      </w:r>
      <w:r w:rsidRPr="00ED1A87">
        <w:rPr>
          <w:rFonts w:ascii="Helvetica" w:hAnsi="Helvetica"/>
          <w:bCs/>
          <w:iCs/>
          <w:sz w:val="32"/>
          <w:szCs w:val="32"/>
        </w:rPr>
        <w:t xml:space="preserve"> </w:t>
      </w:r>
      <w:r w:rsidR="00D00DCA">
        <w:rPr>
          <w:rFonts w:ascii="Helvetica" w:hAnsi="Helvetica"/>
          <w:bCs/>
          <w:iCs/>
          <w:sz w:val="32"/>
          <w:szCs w:val="32"/>
        </w:rPr>
        <w:t xml:space="preserve">was known for his street corner </w:t>
      </w:r>
      <w:r w:rsidRPr="00ED1A87">
        <w:rPr>
          <w:rFonts w:ascii="Helvetica" w:hAnsi="Helvetica"/>
          <w:bCs/>
          <w:iCs/>
          <w:sz w:val="32"/>
          <w:szCs w:val="32"/>
        </w:rPr>
        <w:t>speeches and tireless work</w:t>
      </w:r>
      <w:r w:rsidR="00D00DCA">
        <w:rPr>
          <w:rFonts w:ascii="Helvetica" w:hAnsi="Helvetica"/>
          <w:bCs/>
          <w:iCs/>
          <w:sz w:val="32"/>
          <w:szCs w:val="32"/>
        </w:rPr>
        <w:t xml:space="preserve"> in the Harlem section of New York City</w:t>
      </w:r>
      <w:r w:rsidRPr="00ED1A87">
        <w:rPr>
          <w:rFonts w:ascii="Helvetica" w:hAnsi="Helvetica"/>
          <w:bCs/>
          <w:iCs/>
          <w:sz w:val="32"/>
          <w:szCs w:val="32"/>
        </w:rPr>
        <w:t xml:space="preserve">. In 1964, </w:t>
      </w:r>
      <w:r w:rsidR="006B5CB8" w:rsidRPr="00ED1A87">
        <w:rPr>
          <w:rFonts w:ascii="Helvetica" w:hAnsi="Helvetica"/>
          <w:bCs/>
          <w:iCs/>
          <w:sz w:val="32"/>
          <w:szCs w:val="32"/>
        </w:rPr>
        <w:t xml:space="preserve">Malcolm X left the Nation of Islam </w:t>
      </w:r>
      <w:r w:rsidR="006B5CB8">
        <w:rPr>
          <w:rFonts w:ascii="Helvetica" w:hAnsi="Helvetica"/>
          <w:bCs/>
          <w:iCs/>
          <w:sz w:val="32"/>
          <w:szCs w:val="32"/>
        </w:rPr>
        <w:t>out of concern about its leader</w:t>
      </w:r>
      <w:r w:rsidRPr="00ED1A87">
        <w:rPr>
          <w:rFonts w:ascii="Helvetica" w:hAnsi="Helvetica"/>
          <w:bCs/>
          <w:iCs/>
          <w:sz w:val="32"/>
          <w:szCs w:val="32"/>
        </w:rPr>
        <w:t xml:space="preserve"> Elijah Muhammad</w:t>
      </w:r>
      <w:r w:rsidR="006B5CB8">
        <w:rPr>
          <w:rFonts w:ascii="Helvetica" w:hAnsi="Helvetica"/>
          <w:bCs/>
          <w:iCs/>
          <w:sz w:val="32"/>
          <w:szCs w:val="32"/>
        </w:rPr>
        <w:t xml:space="preserve">. </w:t>
      </w:r>
      <w:r w:rsidRPr="00ED1A87">
        <w:rPr>
          <w:rFonts w:ascii="Helvetica" w:hAnsi="Helvetica"/>
          <w:bCs/>
          <w:iCs/>
          <w:sz w:val="32"/>
          <w:szCs w:val="32"/>
        </w:rPr>
        <w:t xml:space="preserve">After a trip to Africa and a pilgrimage to Mecca, Malcolm X started the Organization of Afro-American Unity, which </w:t>
      </w:r>
      <w:r w:rsidR="006B5CB8">
        <w:rPr>
          <w:rFonts w:ascii="Helvetica" w:hAnsi="Helvetica"/>
          <w:bCs/>
          <w:iCs/>
          <w:sz w:val="32"/>
          <w:szCs w:val="32"/>
        </w:rPr>
        <w:t>wanted</w:t>
      </w:r>
      <w:r w:rsidRPr="00ED1A87">
        <w:rPr>
          <w:rFonts w:ascii="Helvetica" w:hAnsi="Helvetica"/>
          <w:bCs/>
          <w:iCs/>
          <w:sz w:val="32"/>
          <w:szCs w:val="32"/>
        </w:rPr>
        <w:t xml:space="preserve"> harmony among all races. </w:t>
      </w:r>
      <w:r w:rsidR="006B5CB8">
        <w:rPr>
          <w:rFonts w:ascii="Helvetica" w:hAnsi="Helvetica"/>
          <w:bCs/>
          <w:iCs/>
          <w:sz w:val="32"/>
          <w:szCs w:val="32"/>
        </w:rPr>
        <w:t>On February 22, 1965, three men (possibly from NOI)</w:t>
      </w:r>
      <w:r w:rsidRPr="00ED1A87">
        <w:rPr>
          <w:rFonts w:ascii="Helvetica" w:hAnsi="Helvetica"/>
          <w:bCs/>
          <w:iCs/>
          <w:sz w:val="32"/>
          <w:szCs w:val="32"/>
        </w:rPr>
        <w:t xml:space="preserve"> </w:t>
      </w:r>
      <w:r w:rsidR="009A3C62">
        <w:rPr>
          <w:rFonts w:ascii="Helvetica" w:hAnsi="Helvetica"/>
          <w:bCs/>
          <w:iCs/>
          <w:sz w:val="32"/>
          <w:szCs w:val="32"/>
        </w:rPr>
        <w:t>ass</w:t>
      </w:r>
      <w:r w:rsidR="00F739A7">
        <w:rPr>
          <w:rFonts w:ascii="Helvetica" w:hAnsi="Helvetica"/>
          <w:bCs/>
          <w:iCs/>
          <w:sz w:val="32"/>
          <w:szCs w:val="32"/>
        </w:rPr>
        <w:t>ass</w:t>
      </w:r>
      <w:r w:rsidR="009A3C62">
        <w:rPr>
          <w:rFonts w:ascii="Helvetica" w:hAnsi="Helvetica"/>
          <w:bCs/>
          <w:iCs/>
          <w:sz w:val="32"/>
          <w:szCs w:val="32"/>
        </w:rPr>
        <w:t>inated</w:t>
      </w:r>
      <w:r w:rsidRPr="00ED1A87">
        <w:rPr>
          <w:rFonts w:ascii="Helvetica" w:hAnsi="Helvetica"/>
          <w:bCs/>
          <w:iCs/>
          <w:sz w:val="32"/>
          <w:szCs w:val="32"/>
        </w:rPr>
        <w:t xml:space="preserve"> Malcolm X as he gave a speech in the Harlem Ballroom.</w:t>
      </w:r>
    </w:p>
    <w:p w14:paraId="3A4F700B" w14:textId="77777777" w:rsidR="00801972" w:rsidRDefault="00FE4CDF" w:rsidP="00801972">
      <w:pPr>
        <w:shd w:val="clear" w:color="auto" w:fill="FFD966" w:themeFill="accent4" w:themeFillTint="99"/>
        <w:jc w:val="center"/>
        <w:outlineLvl w:val="0"/>
        <w:rPr>
          <w:rFonts w:ascii="Helvetica" w:hAnsi="Helvetica"/>
          <w:b/>
        </w:rPr>
      </w:pPr>
      <w:r>
        <w:rPr>
          <w:rFonts w:ascii="Helvetica" w:hAnsi="Helvetica"/>
          <w:b/>
        </w:rPr>
        <w:lastRenderedPageBreak/>
        <w:t>SOURCEBOOK</w:t>
      </w:r>
      <w:r w:rsidR="00801972">
        <w:rPr>
          <w:rFonts w:ascii="Helvetica" w:hAnsi="Helvetica"/>
          <w:b/>
        </w:rPr>
        <w:t xml:space="preserve"> 5-2</w:t>
      </w:r>
      <w:r w:rsidR="002928DD">
        <w:rPr>
          <w:rFonts w:ascii="Helvetica" w:hAnsi="Helvetica"/>
          <w:b/>
        </w:rPr>
        <w:t>7</w:t>
      </w:r>
      <w:r w:rsidR="00801972">
        <w:rPr>
          <w:rFonts w:ascii="Helvetica" w:hAnsi="Helvetica"/>
          <w:b/>
        </w:rPr>
        <w:t>.</w:t>
      </w:r>
      <w:r w:rsidR="00181D24">
        <w:rPr>
          <w:rFonts w:ascii="Helvetica" w:hAnsi="Helvetica"/>
          <w:b/>
        </w:rPr>
        <w:t>B</w:t>
      </w:r>
    </w:p>
    <w:p w14:paraId="148A3874" w14:textId="77777777" w:rsidR="00801972" w:rsidRPr="00965AFB" w:rsidRDefault="00801972" w:rsidP="00801972">
      <w:pPr>
        <w:jc w:val="center"/>
        <w:rPr>
          <w:rFonts w:ascii="Helvetica" w:hAnsi="Helvetica"/>
          <w:sz w:val="10"/>
          <w:szCs w:val="10"/>
        </w:rPr>
      </w:pPr>
    </w:p>
    <w:p w14:paraId="15A4878B" w14:textId="77777777" w:rsidR="002928DD" w:rsidRDefault="002928DD" w:rsidP="002928DD">
      <w:pPr>
        <w:jc w:val="center"/>
        <w:rPr>
          <w:rFonts w:ascii="Helvetica" w:hAnsi="Helvetica"/>
          <w:b/>
          <w:bCs/>
          <w:iCs/>
          <w:sz w:val="32"/>
          <w:szCs w:val="32"/>
        </w:rPr>
      </w:pPr>
      <w:r>
        <w:rPr>
          <w:rFonts w:ascii="Helvetica" w:hAnsi="Helvetica"/>
          <w:b/>
          <w:bCs/>
          <w:iCs/>
          <w:sz w:val="32"/>
          <w:szCs w:val="32"/>
        </w:rPr>
        <w:t>Martin Luther King Sources</w:t>
      </w:r>
    </w:p>
    <w:p w14:paraId="63F0AB52" w14:textId="77777777" w:rsidR="00181D24" w:rsidRPr="00640CE7" w:rsidRDefault="00181D24" w:rsidP="002928DD">
      <w:pPr>
        <w:rPr>
          <w:rFonts w:ascii="Helvetica" w:hAnsi="Helvetica"/>
          <w:b/>
          <w:bCs/>
          <w:iCs/>
          <w:sz w:val="32"/>
          <w:szCs w:val="32"/>
        </w:rPr>
      </w:pPr>
    </w:p>
    <w:p w14:paraId="22E9621A" w14:textId="77777777" w:rsidR="002928DD" w:rsidRPr="006F28C2" w:rsidRDefault="002928DD" w:rsidP="006F28C2">
      <w:pPr>
        <w:shd w:val="clear" w:color="auto" w:fill="D9D9D9" w:themeFill="background1" w:themeFillShade="D9"/>
        <w:rPr>
          <w:rFonts w:ascii="Helvetica" w:hAnsi="Helvetica"/>
          <w:b/>
          <w:bCs/>
          <w:iCs/>
          <w:sz w:val="32"/>
          <w:szCs w:val="32"/>
        </w:rPr>
      </w:pPr>
      <w:r w:rsidRPr="002928DD">
        <w:rPr>
          <w:rFonts w:ascii="Helvetica" w:hAnsi="Helvetica"/>
          <w:b/>
          <w:bCs/>
          <w:iCs/>
          <w:sz w:val="32"/>
          <w:szCs w:val="32"/>
        </w:rPr>
        <w:t>“The Power of Nonviolence” (1957)</w:t>
      </w:r>
    </w:p>
    <w:p w14:paraId="6E6535D7" w14:textId="77777777" w:rsidR="002928DD" w:rsidRDefault="002928DD" w:rsidP="002928DD">
      <w:pPr>
        <w:rPr>
          <w:rFonts w:ascii="Helvetica" w:hAnsi="Helvetica"/>
          <w:bCs/>
          <w:sz w:val="32"/>
          <w:szCs w:val="32"/>
        </w:rPr>
      </w:pPr>
      <w:r w:rsidRPr="002928DD">
        <w:rPr>
          <w:rFonts w:ascii="Helvetica" w:hAnsi="Helvetica"/>
          <w:bCs/>
          <w:sz w:val="32"/>
          <w:szCs w:val="32"/>
        </w:rPr>
        <w:t xml:space="preserve">From the very beginning there was a philosophy … of nonviolent resistance. There was always the problem of getting most </w:t>
      </w:r>
      <w:r w:rsidR="00A11F4A">
        <w:rPr>
          <w:rFonts w:ascii="Helvetica" w:hAnsi="Helvetica"/>
          <w:bCs/>
          <w:sz w:val="32"/>
          <w:szCs w:val="32"/>
        </w:rPr>
        <w:t>people to understand it</w:t>
      </w:r>
      <w:r w:rsidRPr="002928DD">
        <w:rPr>
          <w:rFonts w:ascii="Helvetica" w:hAnsi="Helvetica"/>
          <w:bCs/>
          <w:sz w:val="32"/>
          <w:szCs w:val="32"/>
        </w:rPr>
        <w:t>. We had t</w:t>
      </w:r>
      <w:r w:rsidR="00A11F4A">
        <w:rPr>
          <w:rFonts w:ascii="Helvetica" w:hAnsi="Helvetica"/>
          <w:bCs/>
          <w:sz w:val="32"/>
          <w:szCs w:val="32"/>
        </w:rPr>
        <w:t xml:space="preserve">o make it clear that nonviolent </w:t>
      </w:r>
      <w:r w:rsidRPr="002928DD">
        <w:rPr>
          <w:rFonts w:ascii="Helvetica" w:hAnsi="Helvetica"/>
          <w:bCs/>
          <w:sz w:val="32"/>
          <w:szCs w:val="32"/>
        </w:rPr>
        <w:t>resistance is not a method of cowardice</w:t>
      </w:r>
      <w:r w:rsidR="003738B8">
        <w:rPr>
          <w:rFonts w:ascii="Helvetica" w:hAnsi="Helvetica"/>
          <w:bCs/>
          <w:sz w:val="32"/>
          <w:szCs w:val="32"/>
        </w:rPr>
        <w:t xml:space="preserve"> (for those with fear)</w:t>
      </w:r>
      <w:r w:rsidRPr="002928DD">
        <w:rPr>
          <w:rFonts w:ascii="Helvetica" w:hAnsi="Helvetica"/>
          <w:bCs/>
          <w:sz w:val="32"/>
          <w:szCs w:val="32"/>
        </w:rPr>
        <w:t>. It does resist (fight). The nonviolent resister is just as opposed to the evil that he is standing against as the violent resister but he resists without violence</w:t>
      </w:r>
      <w:r w:rsidR="003738B8">
        <w:rPr>
          <w:rFonts w:ascii="Helvetica" w:hAnsi="Helvetica"/>
          <w:bCs/>
          <w:sz w:val="32"/>
          <w:szCs w:val="32"/>
        </w:rPr>
        <w:t xml:space="preserve"> (</w:t>
      </w:r>
      <w:r w:rsidR="00B3294E">
        <w:rPr>
          <w:rFonts w:ascii="Helvetica" w:hAnsi="Helvetica"/>
          <w:bCs/>
          <w:sz w:val="32"/>
          <w:szCs w:val="32"/>
        </w:rPr>
        <w:t xml:space="preserve">without </w:t>
      </w:r>
      <w:r w:rsidR="003738B8">
        <w:rPr>
          <w:rFonts w:ascii="Helvetica" w:hAnsi="Helvetica"/>
          <w:bCs/>
          <w:sz w:val="32"/>
          <w:szCs w:val="32"/>
        </w:rPr>
        <w:t>fighting)</w:t>
      </w:r>
      <w:r w:rsidRPr="002928DD">
        <w:rPr>
          <w:rFonts w:ascii="Helvetica" w:hAnsi="Helvetica"/>
          <w:bCs/>
          <w:sz w:val="32"/>
          <w:szCs w:val="32"/>
        </w:rPr>
        <w:t>. … The nonviolent resister does not seek to humiliate or defeat the opponent but to win his friendship and understanding.</w:t>
      </w:r>
    </w:p>
    <w:p w14:paraId="3BCF745D" w14:textId="77777777" w:rsidR="00181D24" w:rsidRPr="002928DD" w:rsidRDefault="00181D24" w:rsidP="002928DD">
      <w:pPr>
        <w:rPr>
          <w:rFonts w:ascii="Helvetica" w:hAnsi="Helvetica"/>
          <w:bCs/>
          <w:sz w:val="32"/>
          <w:szCs w:val="32"/>
        </w:rPr>
      </w:pPr>
    </w:p>
    <w:p w14:paraId="20AFE5FC" w14:textId="77777777" w:rsidR="006F28C2" w:rsidRDefault="00181D24">
      <w:pPr>
        <w:rPr>
          <w:rFonts w:ascii="Helvetica" w:hAnsi="Helvetica"/>
          <w:bCs/>
          <w:sz w:val="32"/>
          <w:szCs w:val="32"/>
        </w:rPr>
      </w:pPr>
      <w:r>
        <w:rPr>
          <w:rFonts w:ascii="Helvetica" w:hAnsi="Helvetica"/>
          <w:bCs/>
          <w:noProof/>
          <w:sz w:val="32"/>
          <w:szCs w:val="32"/>
        </w:rPr>
        <w:drawing>
          <wp:inline distT="0" distB="0" distL="0" distR="0" wp14:anchorId="1C4F28C5" wp14:editId="23DBBF19">
            <wp:extent cx="5943600" cy="3343275"/>
            <wp:effectExtent l="0" t="0" r="0" b="0"/>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1920.jpg"/>
                    <pic:cNvPicPr/>
                  </pic:nvPicPr>
                  <pic:blipFill>
                    <a:blip r:embed="rId169" cstate="print">
                      <a:extLst>
                        <a:ext uri="{28A0092B-C50C-407E-A947-70E740481C1C}">
                          <a14:useLocalDpi xmlns:a14="http://schemas.microsoft.com/office/drawing/2010/main" val="0"/>
                        </a:ext>
                      </a:extLst>
                    </a:blip>
                    <a:stretch>
                      <a:fillRect/>
                    </a:stretch>
                  </pic:blipFill>
                  <pic:spPr>
                    <a:xfrm>
                      <a:off x="0" y="0"/>
                      <a:ext cx="5943600" cy="3343275"/>
                    </a:xfrm>
                    <a:prstGeom prst="rect">
                      <a:avLst/>
                    </a:prstGeom>
                  </pic:spPr>
                </pic:pic>
              </a:graphicData>
            </a:graphic>
          </wp:inline>
        </w:drawing>
      </w:r>
    </w:p>
    <w:p w14:paraId="1716B1FE" w14:textId="77777777" w:rsidR="00181D24" w:rsidRPr="00561ACD" w:rsidRDefault="00181D24" w:rsidP="00181D24">
      <w:pPr>
        <w:rPr>
          <w:rFonts w:ascii="Helvetica" w:hAnsi="Helvetica"/>
          <w:bCs/>
          <w:i/>
          <w:sz w:val="32"/>
          <w:szCs w:val="32"/>
        </w:rPr>
      </w:pPr>
      <w:r>
        <w:rPr>
          <w:rFonts w:ascii="Helvetica" w:hAnsi="Helvetica"/>
          <w:bCs/>
          <w:sz w:val="32"/>
          <w:szCs w:val="32"/>
        </w:rPr>
        <w:t xml:space="preserve">Above: </w:t>
      </w:r>
      <w:r>
        <w:rPr>
          <w:rFonts w:ascii="Helvetica" w:hAnsi="Helvetica"/>
          <w:bCs/>
          <w:i/>
          <w:sz w:val="32"/>
          <w:szCs w:val="32"/>
        </w:rPr>
        <w:t>Martin Luther King being arrested for protesting. He wrote the below letter while sitting in a jail.</w:t>
      </w:r>
    </w:p>
    <w:p w14:paraId="5CB70EA6" w14:textId="77777777" w:rsidR="00181D24" w:rsidRDefault="00181D24">
      <w:pPr>
        <w:rPr>
          <w:rFonts w:ascii="Helvetica" w:hAnsi="Helvetica"/>
          <w:bCs/>
          <w:sz w:val="32"/>
          <w:szCs w:val="32"/>
        </w:rPr>
      </w:pPr>
    </w:p>
    <w:p w14:paraId="75B9EB0A" w14:textId="77777777" w:rsidR="00181D24" w:rsidRDefault="00181D24">
      <w:pPr>
        <w:rPr>
          <w:rFonts w:ascii="Helvetica" w:hAnsi="Helvetica"/>
          <w:bCs/>
          <w:sz w:val="32"/>
          <w:szCs w:val="32"/>
        </w:rPr>
      </w:pPr>
    </w:p>
    <w:p w14:paraId="787ADEAF" w14:textId="77777777" w:rsidR="00561ACD" w:rsidRDefault="006F28C2" w:rsidP="0059249D">
      <w:pPr>
        <w:shd w:val="clear" w:color="auto" w:fill="D9D9D9" w:themeFill="background1" w:themeFillShade="D9"/>
        <w:rPr>
          <w:rFonts w:ascii="Helvetica" w:hAnsi="Helvetica"/>
          <w:bCs/>
          <w:sz w:val="32"/>
          <w:szCs w:val="32"/>
        </w:rPr>
      </w:pPr>
      <w:r w:rsidRPr="006F28C2">
        <w:rPr>
          <w:rFonts w:ascii="Helvetica" w:hAnsi="Helvetica"/>
          <w:b/>
          <w:bCs/>
          <w:iCs/>
          <w:sz w:val="32"/>
          <w:szCs w:val="32"/>
        </w:rPr>
        <w:t>Letter from a Birmingham Jail (1963)</w:t>
      </w:r>
    </w:p>
    <w:p w14:paraId="1CBDC9C0" w14:textId="77777777" w:rsidR="006F28C2" w:rsidRPr="006F28C2" w:rsidRDefault="006F28C2" w:rsidP="006F28C2">
      <w:pPr>
        <w:rPr>
          <w:rFonts w:ascii="Helvetica" w:hAnsi="Helvetica"/>
          <w:bCs/>
          <w:sz w:val="32"/>
          <w:szCs w:val="32"/>
        </w:rPr>
      </w:pPr>
      <w:r w:rsidRPr="006F28C2">
        <w:rPr>
          <w:rFonts w:ascii="Helvetica" w:hAnsi="Helvetica"/>
          <w:bCs/>
          <w:sz w:val="32"/>
          <w:szCs w:val="32"/>
        </w:rPr>
        <w:t>We know that freedom is never voluntarily given by the oppressor</w:t>
      </w:r>
      <w:r w:rsidR="00561ACD">
        <w:rPr>
          <w:rFonts w:ascii="Helvetica" w:hAnsi="Helvetica"/>
          <w:bCs/>
          <w:sz w:val="32"/>
          <w:szCs w:val="32"/>
        </w:rPr>
        <w:t xml:space="preserve"> (person controlling others)</w:t>
      </w:r>
      <w:r w:rsidRPr="006F28C2">
        <w:rPr>
          <w:rFonts w:ascii="Helvetica" w:hAnsi="Helvetica"/>
          <w:bCs/>
          <w:sz w:val="32"/>
          <w:szCs w:val="32"/>
        </w:rPr>
        <w:t>; it must be demanded by the oppressed</w:t>
      </w:r>
      <w:r w:rsidR="00561ACD">
        <w:rPr>
          <w:rFonts w:ascii="Helvetica" w:hAnsi="Helvetica"/>
          <w:bCs/>
          <w:sz w:val="32"/>
          <w:szCs w:val="32"/>
        </w:rPr>
        <w:t xml:space="preserve"> (people being controlled by others)</w:t>
      </w:r>
      <w:r w:rsidRPr="006F28C2">
        <w:rPr>
          <w:rFonts w:ascii="Helvetica" w:hAnsi="Helvetica"/>
          <w:bCs/>
          <w:sz w:val="32"/>
          <w:szCs w:val="32"/>
        </w:rPr>
        <w:t>… For y</w:t>
      </w:r>
      <w:r w:rsidR="00F86B83">
        <w:rPr>
          <w:rFonts w:ascii="Helvetica" w:hAnsi="Helvetica"/>
          <w:bCs/>
          <w:sz w:val="32"/>
          <w:szCs w:val="32"/>
        </w:rPr>
        <w:t>ears now I have heard the word “Wait!”</w:t>
      </w:r>
      <w:r w:rsidRPr="006F28C2">
        <w:rPr>
          <w:rFonts w:ascii="Helvetica" w:hAnsi="Helvetica"/>
          <w:bCs/>
          <w:sz w:val="32"/>
          <w:szCs w:val="32"/>
        </w:rPr>
        <w:t xml:space="preserve"> It rings in the ear of every Negro wit</w:t>
      </w:r>
      <w:r w:rsidR="00F86B83">
        <w:rPr>
          <w:rFonts w:ascii="Helvetica" w:hAnsi="Helvetica"/>
          <w:bCs/>
          <w:sz w:val="32"/>
          <w:szCs w:val="32"/>
        </w:rPr>
        <w:t>h a piercing familiarity. This “wait”</w:t>
      </w:r>
      <w:r w:rsidRPr="006F28C2">
        <w:rPr>
          <w:rFonts w:ascii="Helvetica" w:hAnsi="Helvetica"/>
          <w:bCs/>
          <w:sz w:val="32"/>
          <w:szCs w:val="32"/>
        </w:rPr>
        <w:t xml:space="preserve"> has almost always meant </w:t>
      </w:r>
      <w:r w:rsidR="00F86B83">
        <w:rPr>
          <w:rFonts w:ascii="Helvetica" w:hAnsi="Helvetica"/>
          <w:bCs/>
          <w:sz w:val="32"/>
          <w:szCs w:val="32"/>
        </w:rPr>
        <w:t>“never.”</w:t>
      </w:r>
      <w:r w:rsidRPr="006F28C2">
        <w:rPr>
          <w:rFonts w:ascii="Helvetica" w:hAnsi="Helvetica"/>
          <w:bCs/>
          <w:sz w:val="32"/>
          <w:szCs w:val="32"/>
        </w:rPr>
        <w:t xml:space="preserve"> We must come to see with the distinguished jurist of yesterday that </w:t>
      </w:r>
      <w:r w:rsidR="00F86B83">
        <w:rPr>
          <w:rFonts w:ascii="Helvetica" w:hAnsi="Helvetica"/>
          <w:bCs/>
          <w:sz w:val="32"/>
          <w:szCs w:val="32"/>
        </w:rPr>
        <w:t>“</w:t>
      </w:r>
      <w:r w:rsidRPr="006F28C2">
        <w:rPr>
          <w:rFonts w:ascii="Helvetica" w:hAnsi="Helvetica"/>
          <w:bCs/>
          <w:sz w:val="32"/>
          <w:szCs w:val="32"/>
        </w:rPr>
        <w:t>justice too</w:t>
      </w:r>
      <w:r w:rsidR="00F86B83">
        <w:rPr>
          <w:rFonts w:ascii="Helvetica" w:hAnsi="Helvetica"/>
          <w:bCs/>
          <w:sz w:val="32"/>
          <w:szCs w:val="32"/>
        </w:rPr>
        <w:t xml:space="preserve"> long delayed is justice denied” (if you are not treated fairly for long enough, it means you will never be treated fairly).</w:t>
      </w:r>
      <w:r w:rsidRPr="006F28C2">
        <w:rPr>
          <w:rFonts w:ascii="Helvetica" w:hAnsi="Helvetica"/>
          <w:bCs/>
          <w:sz w:val="32"/>
          <w:szCs w:val="32"/>
        </w:rPr>
        <w:t xml:space="preserve"> We have waited for more than 340 years for our constitutional and God-given rights. The nations of Asia and Africa are moving with jet</w:t>
      </w:r>
      <w:r w:rsidR="00A106AB">
        <w:rPr>
          <w:rFonts w:ascii="Helvetica" w:hAnsi="Helvetica"/>
          <w:bCs/>
          <w:sz w:val="32"/>
          <w:szCs w:val="32"/>
        </w:rPr>
        <w:t>-</w:t>
      </w:r>
      <w:r w:rsidRPr="006F28C2">
        <w:rPr>
          <w:rFonts w:ascii="Helvetica" w:hAnsi="Helvetica"/>
          <w:bCs/>
          <w:sz w:val="32"/>
          <w:szCs w:val="32"/>
        </w:rPr>
        <w:t xml:space="preserve">like speed toward the goal of political independence, and we still creep at horse and buggy pace toward the gaining of a cup of coffee at a lunch counter. </w:t>
      </w:r>
    </w:p>
    <w:p w14:paraId="37F18D10" w14:textId="77777777" w:rsidR="006F28C2" w:rsidRPr="006F28C2" w:rsidRDefault="006F28C2" w:rsidP="006F28C2">
      <w:pPr>
        <w:rPr>
          <w:rFonts w:ascii="Helvetica" w:hAnsi="Helvetica"/>
          <w:bCs/>
          <w:sz w:val="32"/>
          <w:szCs w:val="32"/>
        </w:rPr>
      </w:pPr>
    </w:p>
    <w:p w14:paraId="48BD6F23" w14:textId="77777777" w:rsidR="006F28C2" w:rsidRPr="006F28C2" w:rsidRDefault="006F28C2" w:rsidP="006F28C2">
      <w:pPr>
        <w:rPr>
          <w:rFonts w:ascii="Helvetica" w:hAnsi="Helvetica"/>
          <w:bCs/>
          <w:sz w:val="32"/>
          <w:szCs w:val="32"/>
        </w:rPr>
      </w:pPr>
      <w:r w:rsidRPr="006F28C2">
        <w:rPr>
          <w:rFonts w:ascii="Helvetica" w:hAnsi="Helvetica"/>
          <w:bCs/>
          <w:sz w:val="32"/>
          <w:szCs w:val="32"/>
        </w:rPr>
        <w:t>I guess it is easy for those who have never felt the stinging darts of segregation to say wait. But when you have seen vicious mobs lynch</w:t>
      </w:r>
      <w:r w:rsidR="00A106AB">
        <w:rPr>
          <w:rFonts w:ascii="Helvetica" w:hAnsi="Helvetica"/>
          <w:bCs/>
          <w:sz w:val="32"/>
          <w:szCs w:val="32"/>
        </w:rPr>
        <w:t xml:space="preserve"> (killed by a group)</w:t>
      </w:r>
      <w:r w:rsidRPr="006F28C2">
        <w:rPr>
          <w:rFonts w:ascii="Helvetica" w:hAnsi="Helvetica"/>
          <w:bCs/>
          <w:sz w:val="32"/>
          <w:szCs w:val="32"/>
        </w:rPr>
        <w:t xml:space="preserve"> your mothers and fathers at will and drown your sisters and brothers at whim; when you have seen hate-filled policemen curse, kick, brutalize, and even kill your black brothers and sisters with impunity; when you see the vast majority of your 20 million Negro brothers smothering in an airtight cage of poverty in the midst of an affluent society; </w:t>
      </w:r>
    </w:p>
    <w:p w14:paraId="265D60C4" w14:textId="77777777" w:rsidR="006F28C2" w:rsidRPr="006F28C2" w:rsidRDefault="006F28C2" w:rsidP="006F28C2">
      <w:pPr>
        <w:rPr>
          <w:rFonts w:ascii="Helvetica" w:hAnsi="Helvetica"/>
          <w:bCs/>
          <w:sz w:val="32"/>
          <w:szCs w:val="32"/>
        </w:rPr>
      </w:pPr>
    </w:p>
    <w:p w14:paraId="67560AE1" w14:textId="77777777" w:rsidR="006F28C2" w:rsidRPr="006F28C2" w:rsidRDefault="008655BC" w:rsidP="006F28C2">
      <w:pPr>
        <w:rPr>
          <w:rFonts w:ascii="Helvetica" w:hAnsi="Helvetica"/>
          <w:bCs/>
          <w:sz w:val="32"/>
          <w:szCs w:val="32"/>
        </w:rPr>
      </w:pPr>
      <w:r>
        <w:rPr>
          <w:rFonts w:ascii="Helvetica" w:hAnsi="Helvetica"/>
          <w:bCs/>
          <w:sz w:val="32"/>
          <w:szCs w:val="32"/>
        </w:rPr>
        <w:t>W</w:t>
      </w:r>
      <w:r w:rsidR="006F28C2" w:rsidRPr="006F28C2">
        <w:rPr>
          <w:rFonts w:ascii="Helvetica" w:hAnsi="Helvetica"/>
          <w:bCs/>
          <w:sz w:val="32"/>
          <w:szCs w:val="32"/>
        </w:rPr>
        <w:t xml:space="preserve">hen you suddenly find your tongue twisted and your speech stammering as you seek to explain to your six-year-old daughter why she can’t go to the public amusement park that has just been advertised on television, and see the tears welling up in her little eyes when she is told that Funtown </w:t>
      </w:r>
      <w:r>
        <w:rPr>
          <w:rFonts w:ascii="Helvetica" w:hAnsi="Helvetica"/>
          <w:bCs/>
          <w:sz w:val="32"/>
          <w:szCs w:val="32"/>
        </w:rPr>
        <w:t xml:space="preserve">(an amusement park) </w:t>
      </w:r>
      <w:r w:rsidR="006F28C2" w:rsidRPr="006F28C2">
        <w:rPr>
          <w:rFonts w:ascii="Helvetica" w:hAnsi="Helvetica"/>
          <w:bCs/>
          <w:sz w:val="32"/>
          <w:szCs w:val="32"/>
        </w:rPr>
        <w:t xml:space="preserve">is closed to colored children, and see the depressing clouds of </w:t>
      </w:r>
      <w:r w:rsidR="006F28C2" w:rsidRPr="006F28C2">
        <w:rPr>
          <w:rFonts w:ascii="Helvetica" w:hAnsi="Helvetica"/>
          <w:bCs/>
          <w:sz w:val="32"/>
          <w:szCs w:val="32"/>
        </w:rPr>
        <w:lastRenderedPageBreak/>
        <w:t xml:space="preserve">inferiority begin to form in her little mental sky, and see her begin to distort her little personality by unconsciously developing a bitterness toward white people; when you have to concoct an answer for a five-year-old son who is asking in agonizing pathos: "Daddy, why do white people treat colored people so mean?" </w:t>
      </w:r>
    </w:p>
    <w:p w14:paraId="6AEC451C" w14:textId="77777777" w:rsidR="006F28C2" w:rsidRPr="006F28C2" w:rsidRDefault="006F28C2" w:rsidP="006F28C2">
      <w:pPr>
        <w:rPr>
          <w:rFonts w:ascii="Helvetica" w:hAnsi="Helvetica"/>
          <w:bCs/>
          <w:sz w:val="32"/>
          <w:szCs w:val="32"/>
        </w:rPr>
      </w:pPr>
    </w:p>
    <w:p w14:paraId="0524282E" w14:textId="77777777" w:rsidR="006F28C2" w:rsidRPr="006F28C2" w:rsidRDefault="00F84A86" w:rsidP="006F28C2">
      <w:pPr>
        <w:rPr>
          <w:rFonts w:ascii="Helvetica" w:hAnsi="Helvetica"/>
          <w:bCs/>
          <w:sz w:val="32"/>
          <w:szCs w:val="32"/>
        </w:rPr>
      </w:pPr>
      <w:r w:rsidRPr="00F84A86">
        <w:rPr>
          <w:rFonts w:ascii="Helvetica" w:hAnsi="Helvetica"/>
          <w:bCs/>
          <w:sz w:val="32"/>
          <w:szCs w:val="32"/>
        </w:rPr>
        <w:t xml:space="preserve">When you take a cross country drive and find it necessary to sleep night after night in the uncomfortable corners of your automobile because no motel will accept you; when you are humiliated day in and day out by nagging signs reading </w:t>
      </w:r>
      <w:r w:rsidR="00D019A8">
        <w:rPr>
          <w:rFonts w:ascii="Helvetica" w:hAnsi="Helvetica"/>
          <w:bCs/>
          <w:sz w:val="32"/>
          <w:szCs w:val="32"/>
        </w:rPr>
        <w:t>“</w:t>
      </w:r>
      <w:r w:rsidRPr="00F84A86">
        <w:rPr>
          <w:rFonts w:ascii="Helvetica" w:hAnsi="Helvetica"/>
          <w:bCs/>
          <w:sz w:val="32"/>
          <w:szCs w:val="32"/>
        </w:rPr>
        <w:t>white</w:t>
      </w:r>
      <w:r w:rsidR="00D019A8">
        <w:rPr>
          <w:rFonts w:ascii="Helvetica" w:hAnsi="Helvetica"/>
          <w:bCs/>
          <w:sz w:val="32"/>
          <w:szCs w:val="32"/>
        </w:rPr>
        <w:t>”</w:t>
      </w:r>
      <w:r w:rsidRPr="00F84A86">
        <w:rPr>
          <w:rFonts w:ascii="Helvetica" w:hAnsi="Helvetica"/>
          <w:bCs/>
          <w:sz w:val="32"/>
          <w:szCs w:val="32"/>
        </w:rPr>
        <w:t xml:space="preserve"> men and </w:t>
      </w:r>
      <w:r w:rsidR="00D019A8">
        <w:rPr>
          <w:rFonts w:ascii="Helvetica" w:hAnsi="Helvetica"/>
          <w:bCs/>
          <w:sz w:val="32"/>
          <w:szCs w:val="32"/>
        </w:rPr>
        <w:t>“</w:t>
      </w:r>
      <w:r w:rsidRPr="00F84A86">
        <w:rPr>
          <w:rFonts w:ascii="Helvetica" w:hAnsi="Helvetica"/>
          <w:bCs/>
          <w:sz w:val="32"/>
          <w:szCs w:val="32"/>
        </w:rPr>
        <w:t>colored</w:t>
      </w:r>
      <w:r w:rsidR="00D019A8">
        <w:rPr>
          <w:rFonts w:ascii="Helvetica" w:hAnsi="Helvetica"/>
          <w:bCs/>
          <w:sz w:val="32"/>
          <w:szCs w:val="32"/>
        </w:rPr>
        <w:t>”</w:t>
      </w:r>
      <w:r w:rsidR="003D0DC9">
        <w:rPr>
          <w:rFonts w:ascii="Helvetica" w:hAnsi="Helvetica"/>
          <w:bCs/>
          <w:sz w:val="32"/>
          <w:szCs w:val="32"/>
        </w:rPr>
        <w:t xml:space="preserve"> when your first name becomes “nigger” and your middle name becomes “boy” </w:t>
      </w:r>
      <w:r w:rsidRPr="00F84A86">
        <w:rPr>
          <w:rFonts w:ascii="Helvetica" w:hAnsi="Helvetica"/>
          <w:bCs/>
          <w:sz w:val="32"/>
          <w:szCs w:val="32"/>
        </w:rPr>
        <w:t xml:space="preserve">(however old you are) … </w:t>
      </w:r>
      <w:r w:rsidR="006F28C2" w:rsidRPr="006F28C2">
        <w:rPr>
          <w:rFonts w:ascii="Helvetica" w:hAnsi="Helvetica"/>
          <w:bCs/>
          <w:sz w:val="32"/>
          <w:szCs w:val="32"/>
        </w:rPr>
        <w:t xml:space="preserve">I hope, sirs, you can understand </w:t>
      </w:r>
      <w:r w:rsidR="002F4905">
        <w:rPr>
          <w:rFonts w:ascii="Helvetica" w:hAnsi="Helvetica"/>
          <w:bCs/>
          <w:sz w:val="32"/>
          <w:szCs w:val="32"/>
        </w:rPr>
        <w:t>why we can no longer wait.</w:t>
      </w:r>
      <w:r w:rsidR="006F28C2" w:rsidRPr="006F28C2">
        <w:rPr>
          <w:rFonts w:ascii="Helvetica" w:hAnsi="Helvetica"/>
          <w:bCs/>
          <w:sz w:val="32"/>
          <w:szCs w:val="32"/>
        </w:rPr>
        <w:t xml:space="preserve"> </w:t>
      </w:r>
    </w:p>
    <w:p w14:paraId="57261A7E" w14:textId="77777777" w:rsidR="002928DD" w:rsidRPr="006F28C2" w:rsidRDefault="002928DD">
      <w:pPr>
        <w:rPr>
          <w:rFonts w:ascii="Helvetica" w:hAnsi="Helvetica"/>
          <w:bCs/>
          <w:sz w:val="32"/>
          <w:szCs w:val="32"/>
        </w:rPr>
      </w:pPr>
      <w:r>
        <w:rPr>
          <w:rFonts w:ascii="Helvetica" w:hAnsi="Helvetica"/>
          <w:b/>
        </w:rPr>
        <w:br w:type="page"/>
      </w:r>
    </w:p>
    <w:p w14:paraId="6BD32CF0" w14:textId="77777777" w:rsidR="00801972" w:rsidRDefault="00FE4CDF" w:rsidP="00801972">
      <w:pPr>
        <w:shd w:val="clear" w:color="auto" w:fill="FFD966" w:themeFill="accent4" w:themeFillTint="99"/>
        <w:jc w:val="center"/>
        <w:outlineLvl w:val="0"/>
        <w:rPr>
          <w:rFonts w:ascii="Helvetica" w:hAnsi="Helvetica"/>
          <w:b/>
        </w:rPr>
      </w:pPr>
      <w:r>
        <w:rPr>
          <w:rFonts w:ascii="Helvetica" w:hAnsi="Helvetica"/>
          <w:b/>
        </w:rPr>
        <w:lastRenderedPageBreak/>
        <w:t>SOURCEBOOK</w:t>
      </w:r>
      <w:r w:rsidR="00801972">
        <w:rPr>
          <w:rFonts w:ascii="Helvetica" w:hAnsi="Helvetica"/>
          <w:b/>
        </w:rPr>
        <w:t xml:space="preserve"> 5-2</w:t>
      </w:r>
      <w:r w:rsidR="002928DD">
        <w:rPr>
          <w:rFonts w:ascii="Helvetica" w:hAnsi="Helvetica"/>
          <w:b/>
        </w:rPr>
        <w:t>7</w:t>
      </w:r>
      <w:r w:rsidR="00801972">
        <w:rPr>
          <w:rFonts w:ascii="Helvetica" w:hAnsi="Helvetica"/>
          <w:b/>
        </w:rPr>
        <w:t>.</w:t>
      </w:r>
      <w:r w:rsidR="00181D24">
        <w:rPr>
          <w:rFonts w:ascii="Helvetica" w:hAnsi="Helvetica"/>
          <w:b/>
        </w:rPr>
        <w:t>C</w:t>
      </w:r>
    </w:p>
    <w:p w14:paraId="1F6FD2E0" w14:textId="77777777" w:rsidR="00801972" w:rsidRPr="003A674F" w:rsidRDefault="00801972" w:rsidP="00801972">
      <w:pPr>
        <w:rPr>
          <w:rFonts w:ascii="Helvetica" w:hAnsi="Helvetica"/>
          <w:b/>
          <w:sz w:val="10"/>
          <w:szCs w:val="10"/>
        </w:rPr>
      </w:pPr>
    </w:p>
    <w:p w14:paraId="1FF98D34" w14:textId="77777777" w:rsidR="00ED24C6" w:rsidRDefault="002928DD" w:rsidP="00ED24C6">
      <w:pPr>
        <w:jc w:val="center"/>
        <w:rPr>
          <w:rFonts w:ascii="Helvetica" w:hAnsi="Helvetica"/>
          <w:b/>
          <w:sz w:val="32"/>
          <w:szCs w:val="32"/>
        </w:rPr>
      </w:pPr>
      <w:r>
        <w:rPr>
          <w:rFonts w:ascii="Helvetica" w:hAnsi="Helvetica"/>
          <w:b/>
          <w:sz w:val="32"/>
          <w:szCs w:val="32"/>
        </w:rPr>
        <w:t>Malcolm X Sources</w:t>
      </w:r>
    </w:p>
    <w:p w14:paraId="43AAD5B6" w14:textId="77777777" w:rsidR="00ED24C6" w:rsidRPr="00640CE7" w:rsidRDefault="00ED24C6" w:rsidP="00801972">
      <w:pPr>
        <w:jc w:val="center"/>
        <w:rPr>
          <w:rFonts w:ascii="Helvetica" w:hAnsi="Helvetica"/>
          <w:b/>
          <w:sz w:val="32"/>
          <w:szCs w:val="32"/>
        </w:rPr>
      </w:pPr>
    </w:p>
    <w:p w14:paraId="0BD58E72" w14:textId="77777777" w:rsidR="00181907" w:rsidRPr="00181907" w:rsidRDefault="00181907" w:rsidP="00181907">
      <w:pPr>
        <w:shd w:val="clear" w:color="auto" w:fill="D9D9D9" w:themeFill="background1" w:themeFillShade="D9"/>
        <w:rPr>
          <w:rFonts w:ascii="Helvetica" w:hAnsi="Helvetica"/>
          <w:b/>
          <w:sz w:val="32"/>
          <w:szCs w:val="32"/>
        </w:rPr>
      </w:pPr>
      <w:r w:rsidRPr="00181907">
        <w:rPr>
          <w:rFonts w:ascii="Helvetica" w:hAnsi="Helvetica"/>
          <w:b/>
          <w:sz w:val="32"/>
          <w:szCs w:val="32"/>
        </w:rPr>
        <w:t>Louis Lo</w:t>
      </w:r>
      <w:r>
        <w:rPr>
          <w:rFonts w:ascii="Helvetica" w:hAnsi="Helvetica"/>
          <w:b/>
          <w:sz w:val="32"/>
          <w:szCs w:val="32"/>
        </w:rPr>
        <w:t>max Interviews Malcolm X (1963)</w:t>
      </w:r>
    </w:p>
    <w:p w14:paraId="1AC67166" w14:textId="77777777" w:rsidR="00ED24C6" w:rsidRDefault="00ED24C6" w:rsidP="00ED24C6">
      <w:pPr>
        <w:jc w:val="center"/>
        <w:rPr>
          <w:rFonts w:ascii="Helvetica" w:hAnsi="Helvetica"/>
          <w:i/>
          <w:sz w:val="32"/>
          <w:szCs w:val="32"/>
        </w:rPr>
      </w:pPr>
      <w:r>
        <w:rPr>
          <w:rFonts w:ascii="Helvetica" w:hAnsi="Helvetica"/>
          <w:i/>
          <w:noProof/>
          <w:sz w:val="32"/>
          <w:szCs w:val="32"/>
        </w:rPr>
        <w:drawing>
          <wp:inline distT="0" distB="0" distL="0" distR="0" wp14:anchorId="403ED808" wp14:editId="45F27C5A">
            <wp:extent cx="5948127" cy="3301210"/>
            <wp:effectExtent l="0" t="0" r="0" b="1270"/>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Louis-E-Lomax.jpeg"/>
                    <pic:cNvPicPr/>
                  </pic:nvPicPr>
                  <pic:blipFill>
                    <a:blip r:embed="rId170">
                      <a:extLst>
                        <a:ext uri="{28A0092B-C50C-407E-A947-70E740481C1C}">
                          <a14:useLocalDpi xmlns:a14="http://schemas.microsoft.com/office/drawing/2010/main" val="0"/>
                        </a:ext>
                      </a:extLst>
                    </a:blip>
                    <a:stretch>
                      <a:fillRect/>
                    </a:stretch>
                  </pic:blipFill>
                  <pic:spPr>
                    <a:xfrm>
                      <a:off x="0" y="0"/>
                      <a:ext cx="5998448" cy="3329138"/>
                    </a:xfrm>
                    <a:prstGeom prst="rect">
                      <a:avLst/>
                    </a:prstGeom>
                  </pic:spPr>
                </pic:pic>
              </a:graphicData>
            </a:graphic>
          </wp:inline>
        </w:drawing>
      </w:r>
    </w:p>
    <w:p w14:paraId="49F9228E" w14:textId="77777777" w:rsidR="005A26CF" w:rsidRPr="005A26CF" w:rsidRDefault="00ED24C6" w:rsidP="00181907">
      <w:pPr>
        <w:rPr>
          <w:rFonts w:ascii="Helvetica" w:hAnsi="Helvetica"/>
          <w:i/>
          <w:sz w:val="32"/>
          <w:szCs w:val="32"/>
        </w:rPr>
      </w:pPr>
      <w:r>
        <w:rPr>
          <w:rFonts w:ascii="Helvetica" w:hAnsi="Helvetica"/>
          <w:i/>
          <w:sz w:val="32"/>
          <w:szCs w:val="32"/>
        </w:rPr>
        <w:t>Above: An image of Louis Lomax interviewing Malcolm X</w:t>
      </w:r>
      <w:r w:rsidR="005A26CF">
        <w:rPr>
          <w:rFonts w:ascii="Helvetica" w:hAnsi="Helvetica"/>
          <w:i/>
          <w:sz w:val="32"/>
          <w:szCs w:val="32"/>
        </w:rPr>
        <w:t>.</w:t>
      </w:r>
    </w:p>
    <w:p w14:paraId="75AF8CE1" w14:textId="77777777" w:rsidR="005A26CF" w:rsidRDefault="005A26CF" w:rsidP="00181907">
      <w:pPr>
        <w:rPr>
          <w:rFonts w:ascii="Helvetica" w:hAnsi="Helvetica"/>
          <w:sz w:val="32"/>
          <w:szCs w:val="32"/>
        </w:rPr>
      </w:pPr>
    </w:p>
    <w:p w14:paraId="6ABC9822" w14:textId="77777777" w:rsidR="00181907" w:rsidRPr="00181907" w:rsidRDefault="00181907" w:rsidP="00181907">
      <w:pPr>
        <w:rPr>
          <w:rFonts w:ascii="Helvetica" w:hAnsi="Helvetica"/>
          <w:sz w:val="32"/>
          <w:szCs w:val="32"/>
        </w:rPr>
      </w:pPr>
      <w:r w:rsidRPr="00181907">
        <w:rPr>
          <w:rFonts w:ascii="Helvetica" w:hAnsi="Helvetica"/>
          <w:sz w:val="32"/>
          <w:szCs w:val="32"/>
        </w:rPr>
        <w:t>L</w:t>
      </w:r>
      <w:r w:rsidR="00D53FB7">
        <w:rPr>
          <w:rFonts w:ascii="Helvetica" w:hAnsi="Helvetica"/>
          <w:sz w:val="32"/>
          <w:szCs w:val="32"/>
        </w:rPr>
        <w:t>omax</w:t>
      </w:r>
      <w:r w:rsidRPr="00181907">
        <w:rPr>
          <w:rFonts w:ascii="Helvetica" w:hAnsi="Helvetica"/>
          <w:sz w:val="32"/>
          <w:szCs w:val="32"/>
        </w:rPr>
        <w:t>: Wouldn’t you say the Negro has a nation—America?</w:t>
      </w:r>
    </w:p>
    <w:p w14:paraId="60254F0E" w14:textId="77777777" w:rsidR="00181907" w:rsidRPr="00181907" w:rsidRDefault="00181907" w:rsidP="00181907">
      <w:pPr>
        <w:rPr>
          <w:rFonts w:ascii="Helvetica" w:hAnsi="Helvetica"/>
          <w:sz w:val="32"/>
          <w:szCs w:val="32"/>
        </w:rPr>
      </w:pPr>
    </w:p>
    <w:p w14:paraId="1256ABD9" w14:textId="77777777" w:rsidR="00181907" w:rsidRPr="00181907" w:rsidRDefault="00181907" w:rsidP="00181907">
      <w:pPr>
        <w:rPr>
          <w:rFonts w:ascii="Helvetica" w:hAnsi="Helvetica"/>
          <w:sz w:val="32"/>
          <w:szCs w:val="32"/>
        </w:rPr>
      </w:pPr>
      <w:r w:rsidRPr="00181907">
        <w:rPr>
          <w:rFonts w:ascii="Helvetica" w:hAnsi="Helvetica"/>
          <w:sz w:val="32"/>
          <w:szCs w:val="32"/>
        </w:rPr>
        <w:t>M</w:t>
      </w:r>
      <w:r w:rsidR="00D53FB7">
        <w:rPr>
          <w:rFonts w:ascii="Helvetica" w:hAnsi="Helvetica"/>
          <w:sz w:val="32"/>
          <w:szCs w:val="32"/>
        </w:rPr>
        <w:t>alcolm</w:t>
      </w:r>
      <w:r w:rsidRPr="00181907">
        <w:rPr>
          <w:rFonts w:ascii="Helvetica" w:hAnsi="Helvetica"/>
          <w:sz w:val="32"/>
          <w:szCs w:val="32"/>
        </w:rPr>
        <w:t xml:space="preserve"> X: Sir, how can a Negro say America is his nation? He was brought here in chains; he was put in slavery and worked like a mule for three hundred years; he was separated from his land, his culture, his God, his language!</w:t>
      </w:r>
      <w:r w:rsidR="00016207">
        <w:rPr>
          <w:rFonts w:ascii="Helvetica" w:hAnsi="Helvetica"/>
          <w:sz w:val="32"/>
          <w:szCs w:val="32"/>
        </w:rPr>
        <w:t xml:space="preserve"> </w:t>
      </w:r>
      <w:r w:rsidRPr="00181907">
        <w:rPr>
          <w:rFonts w:ascii="Helvetica" w:hAnsi="Helvetica"/>
          <w:sz w:val="32"/>
          <w:szCs w:val="32"/>
        </w:rPr>
        <w:t>The Negro was taught to speak the white man’s tongue, worship the white God, and accept the white man as his superior.</w:t>
      </w:r>
      <w:r w:rsidR="00016207">
        <w:rPr>
          <w:rFonts w:ascii="Helvetica" w:hAnsi="Helvetica"/>
          <w:sz w:val="32"/>
          <w:szCs w:val="32"/>
        </w:rPr>
        <w:t xml:space="preserve"> </w:t>
      </w:r>
      <w:r w:rsidRPr="00181907">
        <w:rPr>
          <w:rFonts w:ascii="Helvetica" w:hAnsi="Helvetica"/>
          <w:sz w:val="32"/>
          <w:szCs w:val="32"/>
        </w:rPr>
        <w:t>This is a white man’s country. And the Negro is nothing but and ex-slave who is now trying to get himself integrated into the slave master’s house.</w:t>
      </w:r>
    </w:p>
    <w:p w14:paraId="220B5C8E" w14:textId="77777777" w:rsidR="00016207" w:rsidRPr="00181907" w:rsidRDefault="00016207" w:rsidP="00181907">
      <w:pPr>
        <w:rPr>
          <w:rFonts w:ascii="Helvetica" w:hAnsi="Helvetica"/>
          <w:sz w:val="32"/>
          <w:szCs w:val="32"/>
        </w:rPr>
      </w:pPr>
    </w:p>
    <w:p w14:paraId="28EA7A52" w14:textId="77777777" w:rsidR="00181907" w:rsidRPr="00181907" w:rsidRDefault="00181907" w:rsidP="00181907">
      <w:pPr>
        <w:rPr>
          <w:rFonts w:ascii="Helvetica" w:hAnsi="Helvetica"/>
          <w:sz w:val="32"/>
          <w:szCs w:val="32"/>
        </w:rPr>
      </w:pPr>
      <w:r w:rsidRPr="00181907">
        <w:rPr>
          <w:rFonts w:ascii="Helvetica" w:hAnsi="Helvetica"/>
          <w:sz w:val="32"/>
          <w:szCs w:val="32"/>
        </w:rPr>
        <w:lastRenderedPageBreak/>
        <w:t>L</w:t>
      </w:r>
      <w:r w:rsidR="00016207">
        <w:rPr>
          <w:rFonts w:ascii="Helvetica" w:hAnsi="Helvetica"/>
          <w:sz w:val="32"/>
          <w:szCs w:val="32"/>
        </w:rPr>
        <w:t>omax</w:t>
      </w:r>
      <w:r w:rsidRPr="00181907">
        <w:rPr>
          <w:rFonts w:ascii="Helvetica" w:hAnsi="Helvetica"/>
          <w:sz w:val="32"/>
          <w:szCs w:val="32"/>
        </w:rPr>
        <w:t>: It is suggested also that your movement preaches violence.</w:t>
      </w:r>
    </w:p>
    <w:p w14:paraId="4663613F" w14:textId="77777777" w:rsidR="00181907" w:rsidRPr="00181907" w:rsidRDefault="00181907" w:rsidP="00181907">
      <w:pPr>
        <w:rPr>
          <w:rFonts w:ascii="Helvetica" w:hAnsi="Helvetica"/>
          <w:sz w:val="32"/>
          <w:szCs w:val="32"/>
        </w:rPr>
      </w:pPr>
    </w:p>
    <w:p w14:paraId="6D969656" w14:textId="77777777" w:rsidR="00181907" w:rsidRPr="00181907" w:rsidRDefault="00181907" w:rsidP="00181907">
      <w:pPr>
        <w:rPr>
          <w:rFonts w:ascii="Helvetica" w:hAnsi="Helvetica"/>
          <w:sz w:val="32"/>
          <w:szCs w:val="32"/>
        </w:rPr>
      </w:pPr>
      <w:r w:rsidRPr="00181907">
        <w:rPr>
          <w:rFonts w:ascii="Helvetica" w:hAnsi="Helvetica"/>
          <w:sz w:val="32"/>
          <w:szCs w:val="32"/>
        </w:rPr>
        <w:t>M</w:t>
      </w:r>
      <w:r w:rsidR="00037EF4">
        <w:rPr>
          <w:rFonts w:ascii="Helvetica" w:hAnsi="Helvetica"/>
          <w:sz w:val="32"/>
          <w:szCs w:val="32"/>
        </w:rPr>
        <w:t>alcolm</w:t>
      </w:r>
      <w:r w:rsidRPr="00181907">
        <w:rPr>
          <w:rFonts w:ascii="Helvetica" w:hAnsi="Helvetica"/>
          <w:sz w:val="32"/>
          <w:szCs w:val="32"/>
        </w:rPr>
        <w:t xml:space="preserve"> X: No, sir. The black people of this country have been victims of violence at the hands of the w</w:t>
      </w:r>
      <w:r w:rsidR="00037EF4">
        <w:rPr>
          <w:rFonts w:ascii="Helvetica" w:hAnsi="Helvetica"/>
          <w:sz w:val="32"/>
          <w:szCs w:val="32"/>
        </w:rPr>
        <w:t>hite men for four hundred years</w:t>
      </w:r>
      <w:r w:rsidRPr="00181907">
        <w:rPr>
          <w:rFonts w:ascii="Helvetica" w:hAnsi="Helvetica"/>
          <w:sz w:val="32"/>
          <w:szCs w:val="32"/>
        </w:rPr>
        <w:t xml:space="preserve">. Today, </w:t>
      </w:r>
      <w:r w:rsidR="00037EF4">
        <w:rPr>
          <w:rFonts w:ascii="Helvetica" w:hAnsi="Helvetica"/>
          <w:sz w:val="32"/>
          <w:szCs w:val="32"/>
        </w:rPr>
        <w:t>we are</w:t>
      </w:r>
      <w:r w:rsidRPr="00181907">
        <w:rPr>
          <w:rFonts w:ascii="Helvetica" w:hAnsi="Helvetica"/>
          <w:sz w:val="32"/>
          <w:szCs w:val="32"/>
        </w:rPr>
        <w:t xml:space="preserve"> showing black people in this country that, just as the white man and every other person on this earth has God-given rights, natural rights, civil rights, any kind of rights that you can think of, when it comes to defending himself, black people—we should have the right to defend ourselves also. </w:t>
      </w:r>
    </w:p>
    <w:p w14:paraId="45124306" w14:textId="77777777" w:rsidR="00181907" w:rsidRPr="00181907" w:rsidRDefault="00181907" w:rsidP="00181907">
      <w:pPr>
        <w:rPr>
          <w:rFonts w:ascii="Helvetica" w:hAnsi="Helvetica"/>
          <w:sz w:val="32"/>
          <w:szCs w:val="32"/>
        </w:rPr>
      </w:pPr>
    </w:p>
    <w:p w14:paraId="68A218AA" w14:textId="77777777" w:rsidR="00181907" w:rsidRPr="00181907" w:rsidRDefault="00181907" w:rsidP="00181907">
      <w:pPr>
        <w:rPr>
          <w:rFonts w:ascii="Helvetica" w:hAnsi="Helvetica"/>
          <w:sz w:val="32"/>
          <w:szCs w:val="32"/>
        </w:rPr>
      </w:pPr>
      <w:r w:rsidRPr="00181907">
        <w:rPr>
          <w:rFonts w:ascii="Helvetica" w:hAnsi="Helvetica"/>
          <w:sz w:val="32"/>
          <w:szCs w:val="32"/>
        </w:rPr>
        <w:t>L</w:t>
      </w:r>
      <w:r w:rsidR="00037EF4">
        <w:rPr>
          <w:rFonts w:ascii="Helvetica" w:hAnsi="Helvetica"/>
          <w:sz w:val="32"/>
          <w:szCs w:val="32"/>
        </w:rPr>
        <w:t>omax</w:t>
      </w:r>
      <w:r w:rsidRPr="00181907">
        <w:rPr>
          <w:rFonts w:ascii="Helvetica" w:hAnsi="Helvetica"/>
          <w:sz w:val="32"/>
          <w:szCs w:val="32"/>
        </w:rPr>
        <w:t xml:space="preserve">: Then your movement does not share the integration </w:t>
      </w:r>
      <w:r w:rsidR="00037EF4">
        <w:rPr>
          <w:rFonts w:ascii="Helvetica" w:hAnsi="Helvetica"/>
          <w:sz w:val="32"/>
          <w:szCs w:val="32"/>
        </w:rPr>
        <w:t xml:space="preserve">(live together) </w:t>
      </w:r>
      <w:r w:rsidRPr="00181907">
        <w:rPr>
          <w:rFonts w:ascii="Helvetica" w:hAnsi="Helvetica"/>
          <w:sz w:val="32"/>
          <w:szCs w:val="32"/>
        </w:rPr>
        <w:t>goals of the NAACP, CORE, Martin Luther King’s movement, and the Student Nonviolent movement.</w:t>
      </w:r>
    </w:p>
    <w:p w14:paraId="2D9929A5" w14:textId="77777777" w:rsidR="00181907" w:rsidRPr="00181907" w:rsidRDefault="00181907" w:rsidP="00181907">
      <w:pPr>
        <w:rPr>
          <w:rFonts w:ascii="Helvetica" w:hAnsi="Helvetica"/>
          <w:sz w:val="32"/>
          <w:szCs w:val="32"/>
        </w:rPr>
      </w:pPr>
    </w:p>
    <w:p w14:paraId="67DF6A64" w14:textId="77777777" w:rsidR="00801972" w:rsidRPr="00181907" w:rsidRDefault="00181907" w:rsidP="00181907">
      <w:pPr>
        <w:rPr>
          <w:rFonts w:ascii="Helvetica" w:hAnsi="Helvetica"/>
          <w:sz w:val="32"/>
          <w:szCs w:val="32"/>
        </w:rPr>
      </w:pPr>
      <w:r w:rsidRPr="00181907">
        <w:rPr>
          <w:rFonts w:ascii="Helvetica" w:hAnsi="Helvetica"/>
          <w:sz w:val="32"/>
          <w:szCs w:val="32"/>
        </w:rPr>
        <w:t>M</w:t>
      </w:r>
      <w:r w:rsidR="00677D78">
        <w:rPr>
          <w:rFonts w:ascii="Helvetica" w:hAnsi="Helvetica"/>
          <w:sz w:val="32"/>
          <w:szCs w:val="32"/>
        </w:rPr>
        <w:t>alcolm</w:t>
      </w:r>
      <w:r w:rsidRPr="00181907">
        <w:rPr>
          <w:rFonts w:ascii="Helvetica" w:hAnsi="Helvetica"/>
          <w:sz w:val="32"/>
          <w:szCs w:val="32"/>
        </w:rPr>
        <w:t xml:space="preserve"> X: You don’t integrate with a sinking ship. You don’t do anything to further your stay aboard a ship that you see is going to go down to the bottom of the ocean. … If [Blacks] were </w:t>
      </w:r>
      <w:r w:rsidR="002745DF">
        <w:rPr>
          <w:rFonts w:ascii="Helvetica" w:hAnsi="Helvetica"/>
          <w:sz w:val="32"/>
          <w:szCs w:val="32"/>
        </w:rPr>
        <w:t xml:space="preserve">treated like </w:t>
      </w:r>
      <w:r w:rsidRPr="00181907">
        <w:rPr>
          <w:rFonts w:ascii="Helvetica" w:hAnsi="Helvetica"/>
          <w:sz w:val="32"/>
          <w:szCs w:val="32"/>
        </w:rPr>
        <w:t>citizens, you wouldn’t have a race problem. If the 13</w:t>
      </w:r>
      <w:r w:rsidRPr="002745DF">
        <w:rPr>
          <w:rFonts w:ascii="Helvetica" w:hAnsi="Helvetica"/>
          <w:sz w:val="32"/>
          <w:szCs w:val="32"/>
          <w:vertAlign w:val="superscript"/>
        </w:rPr>
        <w:t>th</w:t>
      </w:r>
      <w:r w:rsidR="002745DF">
        <w:rPr>
          <w:rFonts w:ascii="Helvetica" w:hAnsi="Helvetica"/>
          <w:sz w:val="32"/>
          <w:szCs w:val="32"/>
        </w:rPr>
        <w:t xml:space="preserve"> (ended slavery)</w:t>
      </w:r>
      <w:r w:rsidRPr="00181907">
        <w:rPr>
          <w:rFonts w:ascii="Helvetica" w:hAnsi="Helvetica"/>
          <w:sz w:val="32"/>
          <w:szCs w:val="32"/>
        </w:rPr>
        <w:t>, 14</w:t>
      </w:r>
      <w:r w:rsidRPr="002745DF">
        <w:rPr>
          <w:rFonts w:ascii="Helvetica" w:hAnsi="Helvetica"/>
          <w:sz w:val="32"/>
          <w:szCs w:val="32"/>
          <w:vertAlign w:val="superscript"/>
        </w:rPr>
        <w:t>th</w:t>
      </w:r>
      <w:r w:rsidR="002745DF">
        <w:rPr>
          <w:rFonts w:ascii="Helvetica" w:hAnsi="Helvetica"/>
          <w:sz w:val="32"/>
          <w:szCs w:val="32"/>
        </w:rPr>
        <w:t xml:space="preserve"> (everyone born in the U.S. a citizen)</w:t>
      </w:r>
      <w:r w:rsidRPr="00181907">
        <w:rPr>
          <w:rFonts w:ascii="Helvetica" w:hAnsi="Helvetica"/>
          <w:sz w:val="32"/>
          <w:szCs w:val="32"/>
        </w:rPr>
        <w:t xml:space="preserve"> and 15th </w:t>
      </w:r>
      <w:r w:rsidR="002745DF">
        <w:rPr>
          <w:rFonts w:ascii="Helvetica" w:hAnsi="Helvetica"/>
          <w:sz w:val="32"/>
          <w:szCs w:val="32"/>
        </w:rPr>
        <w:t xml:space="preserve">(right to vote) </w:t>
      </w:r>
      <w:r w:rsidRPr="00181907">
        <w:rPr>
          <w:rFonts w:ascii="Helvetica" w:hAnsi="Helvetica"/>
          <w:sz w:val="32"/>
          <w:szCs w:val="32"/>
        </w:rPr>
        <w:t xml:space="preserve">Amendments to the Constitution were </w:t>
      </w:r>
      <w:r w:rsidR="002745DF">
        <w:rPr>
          <w:rFonts w:ascii="Helvetica" w:hAnsi="Helvetica"/>
          <w:sz w:val="32"/>
          <w:szCs w:val="32"/>
        </w:rPr>
        <w:t>followed</w:t>
      </w:r>
      <w:r w:rsidRPr="00181907">
        <w:rPr>
          <w:rFonts w:ascii="Helvetica" w:hAnsi="Helvetica"/>
          <w:sz w:val="32"/>
          <w:szCs w:val="32"/>
        </w:rPr>
        <w:t xml:space="preserve">, you wouldn’t have a race problem. If the Supreme Court desegregation decision was </w:t>
      </w:r>
      <w:r w:rsidR="002745DF">
        <w:rPr>
          <w:rFonts w:ascii="Helvetica" w:hAnsi="Helvetica"/>
          <w:sz w:val="32"/>
          <w:szCs w:val="32"/>
        </w:rPr>
        <w:t>followed</w:t>
      </w:r>
      <w:r w:rsidRPr="00181907">
        <w:rPr>
          <w:rFonts w:ascii="Helvetica" w:hAnsi="Helvetica"/>
          <w:sz w:val="32"/>
          <w:szCs w:val="32"/>
        </w:rPr>
        <w:t xml:space="preserve">, you wouldn’t have a race problem. </w:t>
      </w:r>
      <w:r w:rsidR="002745DF">
        <w:rPr>
          <w:rFonts w:ascii="Helvetica" w:hAnsi="Helvetica"/>
          <w:sz w:val="32"/>
          <w:szCs w:val="32"/>
        </w:rPr>
        <w:t>Right now, c</w:t>
      </w:r>
      <w:r w:rsidRPr="00181907">
        <w:rPr>
          <w:rFonts w:ascii="Helvetica" w:hAnsi="Helvetica"/>
          <w:sz w:val="32"/>
          <w:szCs w:val="32"/>
        </w:rPr>
        <w:t>o</w:t>
      </w:r>
      <w:r w:rsidR="002745DF">
        <w:rPr>
          <w:rFonts w:ascii="Helvetica" w:hAnsi="Helvetica"/>
          <w:sz w:val="32"/>
          <w:szCs w:val="32"/>
        </w:rPr>
        <w:t>mplete separation from whites</w:t>
      </w:r>
      <w:r w:rsidRPr="00181907">
        <w:rPr>
          <w:rFonts w:ascii="Helvetica" w:hAnsi="Helvetica"/>
          <w:sz w:val="32"/>
          <w:szCs w:val="32"/>
        </w:rPr>
        <w:t xml:space="preserve"> </w:t>
      </w:r>
      <w:r w:rsidR="002745DF">
        <w:rPr>
          <w:rFonts w:ascii="Helvetica" w:hAnsi="Helvetica"/>
          <w:sz w:val="32"/>
          <w:szCs w:val="32"/>
        </w:rPr>
        <w:t xml:space="preserve">is the only thing that will </w:t>
      </w:r>
      <w:r w:rsidRPr="00181907">
        <w:rPr>
          <w:rFonts w:ascii="Helvetica" w:hAnsi="Helvetica"/>
          <w:sz w:val="32"/>
          <w:szCs w:val="32"/>
        </w:rPr>
        <w:t>save us.</w:t>
      </w:r>
    </w:p>
    <w:p w14:paraId="01017B2A" w14:textId="77777777" w:rsidR="00E26AA6" w:rsidRDefault="00E26AA6" w:rsidP="00640CE7">
      <w:pPr>
        <w:rPr>
          <w:rFonts w:ascii="Helvetica" w:hAnsi="Helvetica"/>
          <w:bCs/>
          <w:sz w:val="32"/>
          <w:szCs w:val="32"/>
        </w:rPr>
      </w:pPr>
    </w:p>
    <w:p w14:paraId="30DE9EE6" w14:textId="77777777" w:rsidR="00640CE7" w:rsidRPr="00CD4425" w:rsidRDefault="00640CE7" w:rsidP="00CD4425">
      <w:pPr>
        <w:shd w:val="clear" w:color="auto" w:fill="D9D9D9" w:themeFill="background1" w:themeFillShade="D9"/>
        <w:rPr>
          <w:rFonts w:ascii="Helvetica" w:hAnsi="Helvetica"/>
          <w:b/>
          <w:sz w:val="32"/>
          <w:szCs w:val="32"/>
        </w:rPr>
      </w:pPr>
      <w:r w:rsidRPr="00640CE7">
        <w:rPr>
          <w:rFonts w:ascii="Helvetica" w:hAnsi="Helvetica"/>
          <w:b/>
          <w:sz w:val="32"/>
          <w:szCs w:val="32"/>
        </w:rPr>
        <w:t xml:space="preserve">Malcolm X’s Speech at the Founding Rally of the Organization of Afro-American Unity </w:t>
      </w:r>
      <w:r>
        <w:rPr>
          <w:rFonts w:ascii="Helvetica" w:hAnsi="Helvetica"/>
          <w:b/>
          <w:sz w:val="32"/>
          <w:szCs w:val="32"/>
        </w:rPr>
        <w:t>(196</w:t>
      </w:r>
      <w:r w:rsidR="00E72F83">
        <w:rPr>
          <w:rFonts w:ascii="Helvetica" w:hAnsi="Helvetica"/>
          <w:b/>
          <w:sz w:val="32"/>
          <w:szCs w:val="32"/>
        </w:rPr>
        <w:t>4</w:t>
      </w:r>
      <w:r>
        <w:rPr>
          <w:rFonts w:ascii="Helvetica" w:hAnsi="Helvetica"/>
          <w:b/>
          <w:sz w:val="32"/>
          <w:szCs w:val="32"/>
        </w:rPr>
        <w:t>)</w:t>
      </w:r>
    </w:p>
    <w:p w14:paraId="6782B093" w14:textId="77777777" w:rsidR="00640CE7" w:rsidRDefault="00640CE7" w:rsidP="00640CE7">
      <w:pPr>
        <w:rPr>
          <w:rFonts w:ascii="Helvetica" w:hAnsi="Helvetica"/>
          <w:bCs/>
          <w:sz w:val="32"/>
          <w:szCs w:val="32"/>
        </w:rPr>
      </w:pPr>
      <w:r w:rsidRPr="00640CE7">
        <w:rPr>
          <w:rFonts w:ascii="Helvetica" w:hAnsi="Helvetica"/>
          <w:bCs/>
          <w:sz w:val="32"/>
          <w:szCs w:val="32"/>
        </w:rPr>
        <w:t xml:space="preserve">Recently, when I was blessed to make a religious pilgrimage to the holy city of Mecca where I met many people from all over the world, plus spent many weeks in Africa trying to broaden my own </w:t>
      </w:r>
      <w:r w:rsidRPr="00640CE7">
        <w:rPr>
          <w:rFonts w:ascii="Helvetica" w:hAnsi="Helvetica"/>
          <w:bCs/>
          <w:sz w:val="32"/>
          <w:szCs w:val="32"/>
        </w:rPr>
        <w:lastRenderedPageBreak/>
        <w:t xml:space="preserve">scope and get more of an open mind to look at the problem as it actually is, one of the things that I realized … was that our African brothers have gained their independence faster than you and I here in America have. </w:t>
      </w:r>
    </w:p>
    <w:p w14:paraId="1BBCE6A3" w14:textId="77777777" w:rsidR="00CD4425" w:rsidRPr="00640CE7" w:rsidRDefault="00CD4425" w:rsidP="00640CE7">
      <w:pPr>
        <w:rPr>
          <w:rFonts w:ascii="Helvetica" w:hAnsi="Helvetica"/>
          <w:bCs/>
          <w:sz w:val="32"/>
          <w:szCs w:val="32"/>
        </w:rPr>
      </w:pPr>
    </w:p>
    <w:p w14:paraId="38E8B450" w14:textId="77777777" w:rsidR="00640CE7" w:rsidRPr="00640CE7" w:rsidRDefault="00640CE7" w:rsidP="00640CE7">
      <w:pPr>
        <w:rPr>
          <w:rFonts w:ascii="Helvetica" w:hAnsi="Helvetica"/>
          <w:bCs/>
          <w:sz w:val="32"/>
          <w:szCs w:val="32"/>
        </w:rPr>
      </w:pPr>
      <w:r w:rsidRPr="00640CE7">
        <w:rPr>
          <w:rFonts w:ascii="Helvetica" w:hAnsi="Helvetica"/>
          <w:bCs/>
          <w:sz w:val="32"/>
          <w:szCs w:val="32"/>
        </w:rPr>
        <w:t>So</w:t>
      </w:r>
      <w:r w:rsidR="00CD4425">
        <w:rPr>
          <w:rFonts w:ascii="Helvetica" w:hAnsi="Helvetica"/>
          <w:bCs/>
          <w:sz w:val="32"/>
          <w:szCs w:val="32"/>
        </w:rPr>
        <w:t>,</w:t>
      </w:r>
      <w:r w:rsidRPr="00640CE7">
        <w:rPr>
          <w:rFonts w:ascii="Helvetica" w:hAnsi="Helvetica"/>
          <w:bCs/>
          <w:sz w:val="32"/>
          <w:szCs w:val="32"/>
        </w:rPr>
        <w:t xml:space="preserve"> we have formed an organization known as the Organization of Afro American Unity. </w:t>
      </w:r>
      <w:r w:rsidR="009C34E9">
        <w:rPr>
          <w:rFonts w:ascii="Helvetica" w:hAnsi="Helvetica"/>
          <w:bCs/>
          <w:sz w:val="32"/>
          <w:szCs w:val="32"/>
        </w:rPr>
        <w:t>Our motto:</w:t>
      </w:r>
      <w:r w:rsidRPr="00640CE7">
        <w:rPr>
          <w:rFonts w:ascii="Helvetica" w:hAnsi="Helvetica"/>
          <w:bCs/>
          <w:sz w:val="32"/>
          <w:szCs w:val="32"/>
        </w:rPr>
        <w:t xml:space="preserve"> We want freedom by any means necessary. We want justice by any means necessary. We want equality by any means necessary. We don't feel that in 1964, living in a country that is supposedly based upon freedom, and supposedly the leader of the free world, we don't think that we should have to sit around and wait for some segregationist congressmen and senators and a Preside</w:t>
      </w:r>
      <w:r w:rsidR="007A4166">
        <w:rPr>
          <w:rFonts w:ascii="Helvetica" w:hAnsi="Helvetica"/>
          <w:bCs/>
          <w:sz w:val="32"/>
          <w:szCs w:val="32"/>
        </w:rPr>
        <w:t>nt from Texas in Washington, D.</w:t>
      </w:r>
      <w:r w:rsidRPr="00640CE7">
        <w:rPr>
          <w:rFonts w:ascii="Helvetica" w:hAnsi="Helvetica"/>
          <w:bCs/>
          <w:sz w:val="32"/>
          <w:szCs w:val="32"/>
        </w:rPr>
        <w:t xml:space="preserve">C., to make up their minds that our people are due </w:t>
      </w:r>
      <w:r w:rsidR="007A4166">
        <w:rPr>
          <w:rFonts w:ascii="Helvetica" w:hAnsi="Helvetica"/>
          <w:bCs/>
          <w:sz w:val="32"/>
          <w:szCs w:val="32"/>
        </w:rPr>
        <w:t>some</w:t>
      </w:r>
      <w:r w:rsidRPr="00640CE7">
        <w:rPr>
          <w:rFonts w:ascii="Helvetica" w:hAnsi="Helvetica"/>
          <w:bCs/>
          <w:sz w:val="32"/>
          <w:szCs w:val="32"/>
        </w:rPr>
        <w:t xml:space="preserve"> civil rights. </w:t>
      </w:r>
      <w:r w:rsidR="00D45135">
        <w:rPr>
          <w:rFonts w:ascii="Helvetica" w:hAnsi="Helvetica"/>
          <w:bCs/>
          <w:sz w:val="32"/>
          <w:szCs w:val="32"/>
        </w:rPr>
        <w:t>What do we want:</w:t>
      </w:r>
      <w:r w:rsidRPr="00640CE7">
        <w:rPr>
          <w:rFonts w:ascii="Helvetica" w:hAnsi="Helvetica"/>
          <w:bCs/>
          <w:sz w:val="32"/>
          <w:szCs w:val="32"/>
        </w:rPr>
        <w:t xml:space="preserve"> </w:t>
      </w:r>
    </w:p>
    <w:p w14:paraId="525A2446" w14:textId="77777777" w:rsidR="00640CE7" w:rsidRPr="00640CE7" w:rsidRDefault="00640CE7" w:rsidP="00640CE7">
      <w:pPr>
        <w:rPr>
          <w:rFonts w:ascii="Helvetica" w:hAnsi="Helvetica"/>
          <w:bCs/>
          <w:sz w:val="32"/>
          <w:szCs w:val="32"/>
        </w:rPr>
      </w:pPr>
    </w:p>
    <w:p w14:paraId="672E68A5" w14:textId="77777777" w:rsidR="00640CE7" w:rsidRPr="00640CE7" w:rsidRDefault="00D45135" w:rsidP="00640CE7">
      <w:pPr>
        <w:rPr>
          <w:rFonts w:ascii="Helvetica" w:hAnsi="Helvetica"/>
          <w:bCs/>
          <w:sz w:val="32"/>
          <w:szCs w:val="32"/>
        </w:rPr>
      </w:pPr>
      <w:r>
        <w:rPr>
          <w:rFonts w:ascii="Helvetica" w:hAnsi="Helvetica"/>
          <w:bCs/>
          <w:sz w:val="32"/>
          <w:szCs w:val="32"/>
        </w:rPr>
        <w:t>1. W</w:t>
      </w:r>
      <w:r w:rsidR="00640CE7" w:rsidRPr="00640CE7">
        <w:rPr>
          <w:rFonts w:ascii="Helvetica" w:hAnsi="Helvetica"/>
          <w:bCs/>
          <w:sz w:val="32"/>
          <w:szCs w:val="32"/>
        </w:rPr>
        <w:t>e a</w:t>
      </w:r>
      <w:r>
        <w:rPr>
          <w:rFonts w:ascii="Helvetica" w:hAnsi="Helvetica"/>
          <w:bCs/>
          <w:sz w:val="32"/>
          <w:szCs w:val="32"/>
        </w:rPr>
        <w:t>re trying to unite our people.</w:t>
      </w:r>
      <w:r w:rsidR="00640CE7" w:rsidRPr="00640CE7">
        <w:rPr>
          <w:rFonts w:ascii="Helvetica" w:hAnsi="Helvetica"/>
          <w:bCs/>
          <w:sz w:val="32"/>
          <w:szCs w:val="32"/>
        </w:rPr>
        <w:t xml:space="preserve"> We must unite together in order to go forward together.</w:t>
      </w:r>
    </w:p>
    <w:p w14:paraId="7A716C43" w14:textId="77777777" w:rsidR="00640CE7" w:rsidRPr="00640CE7" w:rsidRDefault="00D45135" w:rsidP="00640CE7">
      <w:pPr>
        <w:rPr>
          <w:rFonts w:ascii="Helvetica" w:hAnsi="Helvetica"/>
          <w:bCs/>
          <w:sz w:val="32"/>
          <w:szCs w:val="32"/>
        </w:rPr>
      </w:pPr>
      <w:r>
        <w:rPr>
          <w:rFonts w:ascii="Helvetica" w:hAnsi="Helvetica"/>
          <w:bCs/>
          <w:sz w:val="32"/>
          <w:szCs w:val="32"/>
        </w:rPr>
        <w:t>2. W</w:t>
      </w:r>
      <w:r w:rsidR="00640CE7" w:rsidRPr="00640CE7">
        <w:rPr>
          <w:rFonts w:ascii="Helvetica" w:hAnsi="Helvetica"/>
          <w:bCs/>
          <w:sz w:val="32"/>
          <w:szCs w:val="32"/>
        </w:rPr>
        <w:t>e assert th</w:t>
      </w:r>
      <w:r>
        <w:rPr>
          <w:rFonts w:ascii="Helvetica" w:hAnsi="Helvetica"/>
          <w:bCs/>
          <w:sz w:val="32"/>
          <w:szCs w:val="32"/>
        </w:rPr>
        <w:t>e Afro American's right to self-</w:t>
      </w:r>
      <w:r w:rsidR="00640CE7" w:rsidRPr="00640CE7">
        <w:rPr>
          <w:rFonts w:ascii="Helvetica" w:hAnsi="Helvetica"/>
          <w:bCs/>
          <w:sz w:val="32"/>
          <w:szCs w:val="32"/>
        </w:rPr>
        <w:t>defense.</w:t>
      </w:r>
    </w:p>
    <w:p w14:paraId="6C533CE0" w14:textId="77777777" w:rsidR="00D45135" w:rsidRDefault="00D45135" w:rsidP="00640CE7">
      <w:pPr>
        <w:rPr>
          <w:rFonts w:ascii="Helvetica" w:hAnsi="Helvetica"/>
          <w:bCs/>
          <w:sz w:val="32"/>
          <w:szCs w:val="32"/>
        </w:rPr>
      </w:pPr>
      <w:r>
        <w:rPr>
          <w:rFonts w:ascii="Helvetica" w:hAnsi="Helvetica"/>
          <w:bCs/>
          <w:sz w:val="32"/>
          <w:szCs w:val="32"/>
        </w:rPr>
        <w:t xml:space="preserve">3. </w:t>
      </w:r>
      <w:r w:rsidR="00640CE7" w:rsidRPr="00640CE7">
        <w:rPr>
          <w:rFonts w:ascii="Helvetica" w:hAnsi="Helvetica"/>
          <w:bCs/>
          <w:sz w:val="32"/>
          <w:szCs w:val="32"/>
        </w:rPr>
        <w:t>Education is an important element in the struggle for human rights. It is the means to help our children and our people rediscover their identity and s</w:t>
      </w:r>
      <w:r>
        <w:rPr>
          <w:rFonts w:ascii="Helvetica" w:hAnsi="Helvetica"/>
          <w:bCs/>
          <w:sz w:val="32"/>
          <w:szCs w:val="32"/>
        </w:rPr>
        <w:t>elf-respect.</w:t>
      </w:r>
    </w:p>
    <w:p w14:paraId="50534500" w14:textId="77777777" w:rsidR="00640CE7" w:rsidRPr="00640CE7" w:rsidRDefault="00D45135" w:rsidP="00640CE7">
      <w:pPr>
        <w:rPr>
          <w:rFonts w:ascii="Helvetica" w:hAnsi="Helvetica"/>
          <w:bCs/>
          <w:sz w:val="32"/>
          <w:szCs w:val="32"/>
        </w:rPr>
      </w:pPr>
      <w:r>
        <w:rPr>
          <w:rFonts w:ascii="Helvetica" w:hAnsi="Helvetica"/>
          <w:bCs/>
          <w:sz w:val="32"/>
          <w:szCs w:val="32"/>
        </w:rPr>
        <w:t xml:space="preserve">4. </w:t>
      </w:r>
      <w:r w:rsidR="00640CE7" w:rsidRPr="00640CE7">
        <w:rPr>
          <w:rFonts w:ascii="Helvetica" w:hAnsi="Helvetica"/>
          <w:bCs/>
          <w:sz w:val="32"/>
          <w:szCs w:val="32"/>
        </w:rPr>
        <w:t>Basically, there are two kinds of power that count in America: economic (money) power and political (government) power. In order for the Afro-Americans to control thei</w:t>
      </w:r>
      <w:r>
        <w:rPr>
          <w:rFonts w:ascii="Helvetica" w:hAnsi="Helvetica"/>
          <w:bCs/>
          <w:sz w:val="32"/>
          <w:szCs w:val="32"/>
        </w:rPr>
        <w:t>r destiny, they must be able to</w:t>
      </w:r>
      <w:r w:rsidR="00640CE7" w:rsidRPr="00640CE7">
        <w:rPr>
          <w:rFonts w:ascii="Helvetica" w:hAnsi="Helvetica"/>
          <w:bCs/>
          <w:sz w:val="32"/>
          <w:szCs w:val="32"/>
        </w:rPr>
        <w:t xml:space="preserve"> control their </w:t>
      </w:r>
      <w:r>
        <w:rPr>
          <w:rFonts w:ascii="Helvetica" w:hAnsi="Helvetica"/>
          <w:bCs/>
          <w:sz w:val="32"/>
          <w:szCs w:val="32"/>
        </w:rPr>
        <w:t>future through having power</w:t>
      </w:r>
      <w:r w:rsidR="00640CE7" w:rsidRPr="00640CE7">
        <w:rPr>
          <w:rFonts w:ascii="Helvetica" w:hAnsi="Helvetica"/>
          <w:bCs/>
          <w:sz w:val="32"/>
          <w:szCs w:val="32"/>
        </w:rPr>
        <w:t>.</w:t>
      </w:r>
    </w:p>
    <w:p w14:paraId="258AF2EF" w14:textId="77777777" w:rsidR="00640CE7" w:rsidRPr="00640CE7" w:rsidRDefault="00E4608B" w:rsidP="00640CE7">
      <w:pPr>
        <w:rPr>
          <w:rFonts w:ascii="Helvetica" w:hAnsi="Helvetica"/>
          <w:bCs/>
          <w:sz w:val="32"/>
          <w:szCs w:val="32"/>
        </w:rPr>
      </w:pPr>
      <w:r>
        <w:rPr>
          <w:rFonts w:ascii="Helvetica" w:hAnsi="Helvetica"/>
          <w:bCs/>
          <w:sz w:val="32"/>
          <w:szCs w:val="32"/>
        </w:rPr>
        <w:t xml:space="preserve">5. </w:t>
      </w:r>
      <w:r w:rsidR="00640CE7" w:rsidRPr="00640CE7">
        <w:rPr>
          <w:rFonts w:ascii="Helvetica" w:hAnsi="Helvetica"/>
          <w:bCs/>
          <w:sz w:val="32"/>
          <w:szCs w:val="32"/>
        </w:rPr>
        <w:t>This organization is responsible only to the Afro-American people a</w:t>
      </w:r>
      <w:r>
        <w:rPr>
          <w:rFonts w:ascii="Helvetica" w:hAnsi="Helvetica"/>
          <w:bCs/>
          <w:sz w:val="32"/>
          <w:szCs w:val="32"/>
        </w:rPr>
        <w:t xml:space="preserve">nd the Afro-American community </w:t>
      </w:r>
      <w:r w:rsidR="00640CE7" w:rsidRPr="00640CE7">
        <w:rPr>
          <w:rFonts w:ascii="Helvetica" w:hAnsi="Helvetica"/>
          <w:bCs/>
          <w:sz w:val="32"/>
          <w:szCs w:val="32"/>
        </w:rPr>
        <w:t>to form an organization that w</w:t>
      </w:r>
      <w:r>
        <w:rPr>
          <w:rFonts w:ascii="Helvetica" w:hAnsi="Helvetica"/>
          <w:bCs/>
          <w:sz w:val="32"/>
          <w:szCs w:val="32"/>
        </w:rPr>
        <w:t>ill help us improve our society</w:t>
      </w:r>
      <w:r w:rsidR="00640CE7" w:rsidRPr="00640CE7">
        <w:rPr>
          <w:rFonts w:ascii="Helvetica" w:hAnsi="Helvetica"/>
          <w:bCs/>
          <w:sz w:val="32"/>
          <w:szCs w:val="32"/>
        </w:rPr>
        <w:t xml:space="preserve">. </w:t>
      </w:r>
    </w:p>
    <w:p w14:paraId="5E967DCF" w14:textId="77777777" w:rsidR="002928DD" w:rsidRDefault="002928DD">
      <w:pPr>
        <w:rPr>
          <w:rFonts w:ascii="Helvetica" w:hAnsi="Helvetica"/>
          <w:bCs/>
          <w:sz w:val="32"/>
          <w:szCs w:val="32"/>
        </w:rPr>
      </w:pPr>
      <w:r>
        <w:rPr>
          <w:rFonts w:ascii="Helvetica" w:hAnsi="Helvetica"/>
          <w:bCs/>
          <w:sz w:val="32"/>
          <w:szCs w:val="32"/>
        </w:rPr>
        <w:br w:type="page"/>
      </w:r>
    </w:p>
    <w:p w14:paraId="4E6556E0" w14:textId="77777777" w:rsidR="002368C2" w:rsidRDefault="00FE4CDF" w:rsidP="002368C2">
      <w:pPr>
        <w:shd w:val="clear" w:color="auto" w:fill="FFD966" w:themeFill="accent4" w:themeFillTint="99"/>
        <w:jc w:val="center"/>
        <w:outlineLvl w:val="0"/>
        <w:rPr>
          <w:rFonts w:ascii="Helvetica" w:hAnsi="Helvetica"/>
          <w:b/>
        </w:rPr>
      </w:pPr>
      <w:r>
        <w:rPr>
          <w:rFonts w:ascii="Helvetica" w:hAnsi="Helvetica"/>
          <w:b/>
        </w:rPr>
        <w:lastRenderedPageBreak/>
        <w:t>SOURCEBOOK</w:t>
      </w:r>
      <w:r w:rsidR="002368C2">
        <w:rPr>
          <w:rFonts w:ascii="Helvetica" w:hAnsi="Helvetica"/>
          <w:b/>
        </w:rPr>
        <w:t xml:space="preserve"> 5-2</w:t>
      </w:r>
      <w:r w:rsidR="003E61B7">
        <w:rPr>
          <w:rFonts w:ascii="Helvetica" w:hAnsi="Helvetica"/>
          <w:b/>
        </w:rPr>
        <w:t>8</w:t>
      </w:r>
      <w:r w:rsidR="002368C2">
        <w:rPr>
          <w:rFonts w:ascii="Helvetica" w:hAnsi="Helvetica"/>
          <w:b/>
        </w:rPr>
        <w:t>.A</w:t>
      </w:r>
    </w:p>
    <w:p w14:paraId="20C29FB3" w14:textId="77777777" w:rsidR="002368C2" w:rsidRDefault="002368C2" w:rsidP="002368C2">
      <w:pPr>
        <w:contextualSpacing/>
        <w:rPr>
          <w:rFonts w:ascii="Helvetica" w:hAnsi="Helvetica" w:cs="Times"/>
          <w:b/>
          <w:bCs/>
          <w:sz w:val="10"/>
          <w:szCs w:val="10"/>
        </w:rPr>
      </w:pPr>
    </w:p>
    <w:p w14:paraId="65756513" w14:textId="77777777" w:rsidR="002368C2" w:rsidRDefault="002368C2" w:rsidP="002368C2">
      <w:pPr>
        <w:contextualSpacing/>
        <w:jc w:val="center"/>
        <w:outlineLvl w:val="0"/>
        <w:rPr>
          <w:rFonts w:ascii="Helvetica" w:hAnsi="Helvetica" w:cs="Times"/>
          <w:b/>
          <w:bCs/>
          <w:sz w:val="10"/>
          <w:szCs w:val="10"/>
        </w:rPr>
      </w:pPr>
      <w:r>
        <w:rPr>
          <w:rFonts w:ascii="Helvetica" w:hAnsi="Helvetica" w:cs="Times"/>
          <w:b/>
          <w:bCs/>
          <w:sz w:val="32"/>
          <w:szCs w:val="32"/>
        </w:rPr>
        <w:t>Images</w:t>
      </w:r>
    </w:p>
    <w:p w14:paraId="63B37BF1" w14:textId="77777777" w:rsidR="006127A3" w:rsidRPr="006127A3" w:rsidRDefault="006127A3" w:rsidP="002368C2">
      <w:pPr>
        <w:jc w:val="center"/>
        <w:rPr>
          <w:sz w:val="10"/>
          <w:szCs w:val="10"/>
        </w:rPr>
      </w:pPr>
    </w:p>
    <w:p w14:paraId="77A6B7EC" w14:textId="77777777" w:rsidR="006127A3" w:rsidRDefault="006127A3" w:rsidP="002368C2">
      <w:pPr>
        <w:jc w:val="center"/>
      </w:pPr>
      <w:r>
        <w:rPr>
          <w:noProof/>
        </w:rPr>
        <w:drawing>
          <wp:inline distT="0" distB="0" distL="0" distR="0" wp14:anchorId="0299738C" wp14:editId="53F27615">
            <wp:extent cx="5942965" cy="2971800"/>
            <wp:effectExtent l="0" t="0" r="635" b="0"/>
            <wp:docPr id="177"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ZO4TYTT2VNEZTM3DX6CS6DH7IM.jpg"/>
                    <pic:cNvPicPr/>
                  </pic:nvPicPr>
                  <pic:blipFill rotWithShape="1">
                    <a:blip r:embed="rId171">
                      <a:extLst>
                        <a:ext uri="{28A0092B-C50C-407E-A947-70E740481C1C}">
                          <a14:useLocalDpi xmlns:a14="http://schemas.microsoft.com/office/drawing/2010/main" val="0"/>
                        </a:ext>
                      </a:extLst>
                    </a:blip>
                    <a:srcRect t="15243" b="9641"/>
                    <a:stretch/>
                  </pic:blipFill>
                  <pic:spPr bwMode="auto">
                    <a:xfrm>
                      <a:off x="0" y="0"/>
                      <a:ext cx="5943600" cy="2972118"/>
                    </a:xfrm>
                    <a:prstGeom prst="rect">
                      <a:avLst/>
                    </a:prstGeom>
                    <a:ln>
                      <a:noFill/>
                    </a:ln>
                    <a:extLst>
                      <a:ext uri="{53640926-AAD7-44D8-BBD7-CCE9431645EC}">
                        <a14:shadowObscured xmlns:a14="http://schemas.microsoft.com/office/drawing/2010/main"/>
                      </a:ext>
                    </a:extLst>
                  </pic:spPr>
                </pic:pic>
              </a:graphicData>
            </a:graphic>
          </wp:inline>
        </w:drawing>
      </w:r>
    </w:p>
    <w:p w14:paraId="51EABDBD" w14:textId="77777777" w:rsidR="006127A3" w:rsidRPr="006127A3" w:rsidRDefault="006127A3" w:rsidP="006127A3">
      <w:pPr>
        <w:rPr>
          <w:sz w:val="10"/>
          <w:szCs w:val="10"/>
        </w:rPr>
      </w:pPr>
    </w:p>
    <w:p w14:paraId="357DCFCE" w14:textId="77777777" w:rsidR="002368C2" w:rsidRDefault="006127A3" w:rsidP="002368C2">
      <w:pPr>
        <w:jc w:val="center"/>
        <w:rPr>
          <w:rFonts w:ascii="Helvetica" w:hAnsi="Helvetica" w:cs="Times"/>
          <w:b/>
          <w:bCs/>
          <w:sz w:val="32"/>
          <w:szCs w:val="32"/>
        </w:rPr>
      </w:pPr>
      <w:r>
        <w:rPr>
          <w:noProof/>
        </w:rPr>
        <w:drawing>
          <wp:inline distT="0" distB="0" distL="0" distR="0" wp14:anchorId="17A8F4A0" wp14:editId="47BD654F">
            <wp:extent cx="5922717" cy="3940419"/>
            <wp:effectExtent l="0" t="0" r="0" b="0"/>
            <wp:docPr id="178" name="Pictur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farmworkers_1350.jpg"/>
                    <pic:cNvPicPr/>
                  </pic:nvPicPr>
                  <pic:blipFill>
                    <a:blip r:embed="rId172">
                      <a:extLst>
                        <a:ext uri="{28A0092B-C50C-407E-A947-70E740481C1C}">
                          <a14:useLocalDpi xmlns:a14="http://schemas.microsoft.com/office/drawing/2010/main" val="0"/>
                        </a:ext>
                      </a:extLst>
                    </a:blip>
                    <a:stretch>
                      <a:fillRect/>
                    </a:stretch>
                  </pic:blipFill>
                  <pic:spPr>
                    <a:xfrm>
                      <a:off x="0" y="0"/>
                      <a:ext cx="5956812" cy="3963102"/>
                    </a:xfrm>
                    <a:prstGeom prst="rect">
                      <a:avLst/>
                    </a:prstGeom>
                  </pic:spPr>
                </pic:pic>
              </a:graphicData>
            </a:graphic>
          </wp:inline>
        </w:drawing>
      </w:r>
      <w:r w:rsidR="002368C2">
        <w:br w:type="page"/>
      </w:r>
    </w:p>
    <w:p w14:paraId="3699EB00" w14:textId="77777777" w:rsidR="002368C2" w:rsidRDefault="00FE4CDF" w:rsidP="002368C2">
      <w:pPr>
        <w:shd w:val="clear" w:color="auto" w:fill="FFD966" w:themeFill="accent4" w:themeFillTint="99"/>
        <w:jc w:val="center"/>
        <w:outlineLvl w:val="0"/>
        <w:rPr>
          <w:rFonts w:ascii="Helvetica" w:hAnsi="Helvetica"/>
          <w:b/>
        </w:rPr>
      </w:pPr>
      <w:r>
        <w:rPr>
          <w:rFonts w:ascii="Helvetica" w:hAnsi="Helvetica"/>
          <w:b/>
        </w:rPr>
        <w:lastRenderedPageBreak/>
        <w:t>SOURCEBOOK</w:t>
      </w:r>
      <w:r w:rsidR="002368C2">
        <w:rPr>
          <w:rFonts w:ascii="Helvetica" w:hAnsi="Helvetica"/>
          <w:b/>
        </w:rPr>
        <w:t xml:space="preserve"> 5-2</w:t>
      </w:r>
      <w:r w:rsidR="000E5B08">
        <w:rPr>
          <w:rFonts w:ascii="Helvetica" w:hAnsi="Helvetica"/>
          <w:b/>
        </w:rPr>
        <w:t>8</w:t>
      </w:r>
      <w:r w:rsidR="002368C2">
        <w:rPr>
          <w:rFonts w:ascii="Helvetica" w:hAnsi="Helvetica"/>
          <w:b/>
        </w:rPr>
        <w:t>.B</w:t>
      </w:r>
    </w:p>
    <w:p w14:paraId="49D93EAF" w14:textId="77777777" w:rsidR="002368C2" w:rsidRDefault="002368C2" w:rsidP="002368C2">
      <w:pPr>
        <w:contextualSpacing/>
        <w:rPr>
          <w:rFonts w:ascii="Helvetica" w:hAnsi="Helvetica" w:cs="Times"/>
          <w:b/>
          <w:bCs/>
          <w:sz w:val="10"/>
          <w:szCs w:val="10"/>
        </w:rPr>
      </w:pPr>
    </w:p>
    <w:p w14:paraId="2E4697B1" w14:textId="77777777" w:rsidR="002368C2" w:rsidRPr="0087251D" w:rsidRDefault="000E5B08" w:rsidP="0087251D">
      <w:pPr>
        <w:contextualSpacing/>
        <w:jc w:val="center"/>
        <w:rPr>
          <w:rFonts w:ascii="Helvetica" w:hAnsi="Helvetica" w:cs="Times"/>
          <w:b/>
          <w:bCs/>
          <w:sz w:val="32"/>
          <w:szCs w:val="32"/>
        </w:rPr>
      </w:pPr>
      <w:r w:rsidRPr="000E5B08">
        <w:rPr>
          <w:rFonts w:ascii="Helvetica" w:hAnsi="Helvetica" w:cs="Times"/>
          <w:b/>
          <w:bCs/>
          <w:sz w:val="32"/>
          <w:szCs w:val="32"/>
        </w:rPr>
        <w:t xml:space="preserve">Source 1: </w:t>
      </w:r>
      <w:r w:rsidR="00244620">
        <w:rPr>
          <w:rFonts w:ascii="Helvetica" w:hAnsi="Helvetica" w:cs="Times"/>
          <w:b/>
          <w:bCs/>
          <w:sz w:val="32"/>
          <w:szCs w:val="32"/>
        </w:rPr>
        <w:t xml:space="preserve">Work Strikes and </w:t>
      </w:r>
      <w:r w:rsidRPr="000E5B08">
        <w:rPr>
          <w:rFonts w:ascii="Helvetica" w:hAnsi="Helvetica" w:cs="Times"/>
          <w:b/>
          <w:bCs/>
          <w:sz w:val="32"/>
          <w:szCs w:val="32"/>
        </w:rPr>
        <w:t>Picket</w:t>
      </w:r>
      <w:r w:rsidR="009811D1">
        <w:rPr>
          <w:rFonts w:ascii="Helvetica" w:hAnsi="Helvetica" w:cs="Times"/>
          <w:b/>
          <w:bCs/>
          <w:sz w:val="32"/>
          <w:szCs w:val="32"/>
        </w:rPr>
        <w:t xml:space="preserve"> Line</w:t>
      </w:r>
      <w:r w:rsidRPr="000E5B08">
        <w:rPr>
          <w:rFonts w:ascii="Helvetica" w:hAnsi="Helvetica" w:cs="Times"/>
          <w:b/>
          <w:bCs/>
          <w:sz w:val="32"/>
          <w:szCs w:val="32"/>
        </w:rPr>
        <w:t>s</w:t>
      </w:r>
    </w:p>
    <w:p w14:paraId="65362C27" w14:textId="77777777" w:rsidR="002368C2" w:rsidRDefault="002368C2" w:rsidP="002368C2">
      <w:pPr>
        <w:contextualSpacing/>
        <w:jc w:val="center"/>
        <w:rPr>
          <w:rFonts w:ascii="Helvetica" w:hAnsi="Helvetica" w:cs="Times"/>
          <w:b/>
          <w:bCs/>
          <w:sz w:val="10"/>
          <w:szCs w:val="10"/>
        </w:rPr>
      </w:pPr>
    </w:p>
    <w:p w14:paraId="6A48BF9D" w14:textId="77777777" w:rsidR="002368C2" w:rsidRPr="00617157" w:rsidRDefault="006D41F2" w:rsidP="002368C2">
      <w:pPr>
        <w:contextualSpacing/>
        <w:rPr>
          <w:rFonts w:ascii="Helvetica" w:hAnsi="Helvetica" w:cs="Times"/>
          <w:bCs/>
          <w:i/>
          <w:sz w:val="10"/>
          <w:szCs w:val="10"/>
        </w:rPr>
      </w:pPr>
      <w:r>
        <w:rPr>
          <w:rFonts w:ascii="Helvetica" w:hAnsi="Helvetica" w:cs="Times"/>
          <w:bCs/>
          <w:i/>
          <w:noProof/>
          <w:sz w:val="10"/>
          <w:szCs w:val="10"/>
        </w:rPr>
        <w:drawing>
          <wp:inline distT="0" distB="0" distL="0" distR="0" wp14:anchorId="47E4509B" wp14:editId="1CF51A09">
            <wp:extent cx="5972783" cy="4006587"/>
            <wp:effectExtent l="0" t="0" r="0" b="0"/>
            <wp:docPr id="186" name="Picture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e1fffe680f229ab7e5a369b799055aa7.jpg"/>
                    <pic:cNvPicPr/>
                  </pic:nvPicPr>
                  <pic:blipFill>
                    <a:blip r:embed="rId173">
                      <a:extLst>
                        <a:ext uri="{28A0092B-C50C-407E-A947-70E740481C1C}">
                          <a14:useLocalDpi xmlns:a14="http://schemas.microsoft.com/office/drawing/2010/main" val="0"/>
                        </a:ext>
                      </a:extLst>
                    </a:blip>
                    <a:stretch>
                      <a:fillRect/>
                    </a:stretch>
                  </pic:blipFill>
                  <pic:spPr>
                    <a:xfrm>
                      <a:off x="0" y="0"/>
                      <a:ext cx="5976633" cy="4009170"/>
                    </a:xfrm>
                    <a:prstGeom prst="rect">
                      <a:avLst/>
                    </a:prstGeom>
                  </pic:spPr>
                </pic:pic>
              </a:graphicData>
            </a:graphic>
          </wp:inline>
        </w:drawing>
      </w:r>
    </w:p>
    <w:p w14:paraId="03EBD603" w14:textId="77777777" w:rsidR="006D41F2" w:rsidRPr="006D41F2" w:rsidRDefault="006D41F2" w:rsidP="002368C2">
      <w:pPr>
        <w:contextualSpacing/>
        <w:rPr>
          <w:rFonts w:ascii="Helvetica" w:hAnsi="Helvetica" w:cs="Times"/>
          <w:bCs/>
          <w:sz w:val="10"/>
          <w:szCs w:val="10"/>
        </w:rPr>
      </w:pPr>
    </w:p>
    <w:p w14:paraId="097DDAC1" w14:textId="77777777" w:rsidR="002368C2" w:rsidRPr="00C27AD7" w:rsidRDefault="00517BF1" w:rsidP="002368C2">
      <w:pPr>
        <w:contextualSpacing/>
        <w:rPr>
          <w:rFonts w:ascii="Helvetica" w:hAnsi="Helvetica" w:cs="Times"/>
          <w:bCs/>
          <w:i/>
          <w:sz w:val="32"/>
          <w:szCs w:val="32"/>
        </w:rPr>
      </w:pPr>
      <w:r>
        <w:rPr>
          <w:rFonts w:ascii="Helvetica" w:hAnsi="Helvetica" w:cs="Times"/>
          <w:bCs/>
          <w:sz w:val="32"/>
          <w:szCs w:val="32"/>
        </w:rPr>
        <w:t>One of the protest methods that the National Farm Workers Association used were picket lines and work strikes, known as “huelga”</w:t>
      </w:r>
      <w:r w:rsidR="008521D1">
        <w:rPr>
          <w:rFonts w:ascii="Helvetica" w:hAnsi="Helvetica" w:cs="Times"/>
          <w:bCs/>
          <w:sz w:val="32"/>
          <w:szCs w:val="32"/>
        </w:rPr>
        <w:t xml:space="preserve"> (wel-ga)</w:t>
      </w:r>
      <w:r>
        <w:rPr>
          <w:rFonts w:ascii="Helvetica" w:hAnsi="Helvetica" w:cs="Times"/>
          <w:bCs/>
          <w:sz w:val="32"/>
          <w:szCs w:val="32"/>
        </w:rPr>
        <w:t xml:space="preserve"> in Spanish.</w:t>
      </w:r>
      <w:r w:rsidR="00B30B90">
        <w:rPr>
          <w:rFonts w:ascii="Helvetica" w:hAnsi="Helvetica" w:cs="Times"/>
          <w:bCs/>
          <w:sz w:val="32"/>
          <w:szCs w:val="32"/>
        </w:rPr>
        <w:t xml:space="preserve"> Work strikes are when worker refuse</w:t>
      </w:r>
      <w:r w:rsidR="00C32F63">
        <w:rPr>
          <w:rFonts w:ascii="Helvetica" w:hAnsi="Helvetica" w:cs="Times"/>
          <w:bCs/>
          <w:sz w:val="32"/>
          <w:szCs w:val="32"/>
        </w:rPr>
        <w:t xml:space="preserve"> to do their job until their issues are improved or corrected. Striking workers would</w:t>
      </w:r>
      <w:r w:rsidR="00B30B90">
        <w:rPr>
          <w:rFonts w:ascii="Helvetica" w:hAnsi="Helvetica" w:cs="Times"/>
          <w:bCs/>
          <w:sz w:val="32"/>
          <w:szCs w:val="32"/>
        </w:rPr>
        <w:t xml:space="preserve"> also</w:t>
      </w:r>
      <w:r w:rsidR="00C32F63">
        <w:rPr>
          <w:rFonts w:ascii="Helvetica" w:hAnsi="Helvetica" w:cs="Times"/>
          <w:bCs/>
          <w:sz w:val="32"/>
          <w:szCs w:val="32"/>
        </w:rPr>
        <w:t xml:space="preserve"> form picket lines outside of the</w:t>
      </w:r>
      <w:r w:rsidR="00B30B90">
        <w:rPr>
          <w:rFonts w:ascii="Helvetica" w:hAnsi="Helvetica" w:cs="Times"/>
          <w:bCs/>
          <w:sz w:val="32"/>
          <w:szCs w:val="32"/>
        </w:rPr>
        <w:t xml:space="preserve"> farms and ask other farm</w:t>
      </w:r>
      <w:r w:rsidR="00C32F63">
        <w:rPr>
          <w:rFonts w:ascii="Helvetica" w:hAnsi="Helvetica" w:cs="Times"/>
          <w:bCs/>
          <w:sz w:val="32"/>
          <w:szCs w:val="32"/>
        </w:rPr>
        <w:t>workers to not cross them</w:t>
      </w:r>
      <w:r w:rsidR="00B30B90">
        <w:rPr>
          <w:rFonts w:ascii="Helvetica" w:hAnsi="Helvetica" w:cs="Times"/>
          <w:bCs/>
          <w:sz w:val="32"/>
          <w:szCs w:val="32"/>
        </w:rPr>
        <w:t xml:space="preserve"> </w:t>
      </w:r>
      <w:r w:rsidR="00413534">
        <w:rPr>
          <w:rFonts w:ascii="Helvetica" w:hAnsi="Helvetica" w:cs="Times"/>
          <w:bCs/>
          <w:sz w:val="32"/>
          <w:szCs w:val="32"/>
        </w:rPr>
        <w:t>and</w:t>
      </w:r>
      <w:r w:rsidR="00B30B90">
        <w:rPr>
          <w:rFonts w:ascii="Helvetica" w:hAnsi="Helvetica" w:cs="Times"/>
          <w:bCs/>
          <w:sz w:val="32"/>
          <w:szCs w:val="32"/>
        </w:rPr>
        <w:t xml:space="preserve"> go to work</w:t>
      </w:r>
      <w:r w:rsidR="00C32F63">
        <w:rPr>
          <w:rFonts w:ascii="Helvetica" w:hAnsi="Helvetica" w:cs="Times"/>
          <w:bCs/>
          <w:sz w:val="32"/>
          <w:szCs w:val="32"/>
        </w:rPr>
        <w:t xml:space="preserve">. This would often shut down farms, because they did not have enough work. </w:t>
      </w:r>
      <w:r w:rsidR="007541B4">
        <w:rPr>
          <w:rFonts w:ascii="Helvetica" w:hAnsi="Helvetica" w:cs="Times"/>
          <w:bCs/>
          <w:sz w:val="32"/>
          <w:szCs w:val="32"/>
        </w:rPr>
        <w:t xml:space="preserve">Farm owners could not make money </w:t>
      </w:r>
      <w:r w:rsidR="00EB4DAF">
        <w:rPr>
          <w:rFonts w:ascii="Helvetica" w:hAnsi="Helvetica" w:cs="Times"/>
          <w:bCs/>
          <w:sz w:val="32"/>
          <w:szCs w:val="32"/>
        </w:rPr>
        <w:t xml:space="preserve">without workers </w:t>
      </w:r>
      <w:r w:rsidR="000451F0">
        <w:rPr>
          <w:rFonts w:ascii="Helvetica" w:hAnsi="Helvetica" w:cs="Times"/>
          <w:bCs/>
          <w:sz w:val="32"/>
          <w:szCs w:val="32"/>
        </w:rPr>
        <w:t xml:space="preserve">(their crops will rot on the vines) </w:t>
      </w:r>
      <w:r w:rsidR="007541B4">
        <w:rPr>
          <w:rFonts w:ascii="Helvetica" w:hAnsi="Helvetica" w:cs="Times"/>
          <w:bCs/>
          <w:sz w:val="32"/>
          <w:szCs w:val="32"/>
        </w:rPr>
        <w:t>and may fix the issues so that they can keep their farm</w:t>
      </w:r>
      <w:r w:rsidR="005A68EE">
        <w:rPr>
          <w:rFonts w:ascii="Helvetica" w:hAnsi="Helvetica" w:cs="Times"/>
          <w:bCs/>
          <w:sz w:val="32"/>
          <w:szCs w:val="32"/>
        </w:rPr>
        <w:t xml:space="preserve"> workers</w:t>
      </w:r>
      <w:r w:rsidR="007541B4">
        <w:rPr>
          <w:rFonts w:ascii="Helvetica" w:hAnsi="Helvetica" w:cs="Times"/>
          <w:bCs/>
          <w:sz w:val="32"/>
          <w:szCs w:val="32"/>
        </w:rPr>
        <w:t xml:space="preserve"> </w:t>
      </w:r>
      <w:r w:rsidR="006D4051">
        <w:rPr>
          <w:rFonts w:ascii="Helvetica" w:hAnsi="Helvetica" w:cs="Times"/>
          <w:bCs/>
          <w:sz w:val="32"/>
          <w:szCs w:val="32"/>
        </w:rPr>
        <w:t>harvesting (</w:t>
      </w:r>
      <w:r w:rsidR="00105BAC">
        <w:rPr>
          <w:rFonts w:ascii="Helvetica" w:hAnsi="Helvetica" w:cs="Times"/>
          <w:bCs/>
          <w:sz w:val="32"/>
          <w:szCs w:val="32"/>
        </w:rPr>
        <w:t>picking crops</w:t>
      </w:r>
      <w:r w:rsidR="006D4051">
        <w:rPr>
          <w:rFonts w:ascii="Helvetica" w:hAnsi="Helvetica" w:cs="Times"/>
          <w:bCs/>
          <w:sz w:val="32"/>
          <w:szCs w:val="32"/>
        </w:rPr>
        <w:t>)</w:t>
      </w:r>
      <w:r w:rsidR="007541B4">
        <w:rPr>
          <w:rFonts w:ascii="Helvetica" w:hAnsi="Helvetica" w:cs="Times"/>
          <w:bCs/>
          <w:sz w:val="32"/>
          <w:szCs w:val="32"/>
        </w:rPr>
        <w:t xml:space="preserve">. </w:t>
      </w:r>
      <w:r w:rsidR="00C32F63">
        <w:rPr>
          <w:rFonts w:ascii="Helvetica" w:hAnsi="Helvetica" w:cs="Times"/>
          <w:bCs/>
          <w:sz w:val="32"/>
          <w:szCs w:val="32"/>
        </w:rPr>
        <w:t xml:space="preserve">Sometimes striking workers were fired and they no longer made money. </w:t>
      </w:r>
      <w:r w:rsidR="002D7B58">
        <w:rPr>
          <w:rFonts w:ascii="Helvetica" w:hAnsi="Helvetica" w:cs="Times"/>
          <w:bCs/>
          <w:sz w:val="32"/>
          <w:szCs w:val="32"/>
        </w:rPr>
        <w:t>This would make it really difficult for their families.</w:t>
      </w:r>
    </w:p>
    <w:p w14:paraId="3C3DD14A" w14:textId="77777777" w:rsidR="002368C2" w:rsidRDefault="00FE4CDF" w:rsidP="002368C2">
      <w:pPr>
        <w:shd w:val="clear" w:color="auto" w:fill="FFD966" w:themeFill="accent4" w:themeFillTint="99"/>
        <w:jc w:val="center"/>
        <w:outlineLvl w:val="0"/>
        <w:rPr>
          <w:rFonts w:ascii="Helvetica" w:hAnsi="Helvetica"/>
          <w:b/>
        </w:rPr>
      </w:pPr>
      <w:r>
        <w:rPr>
          <w:rFonts w:ascii="Helvetica" w:hAnsi="Helvetica"/>
          <w:b/>
        </w:rPr>
        <w:lastRenderedPageBreak/>
        <w:t>SOURCEBOOK</w:t>
      </w:r>
      <w:r w:rsidR="002368C2">
        <w:rPr>
          <w:rFonts w:ascii="Helvetica" w:hAnsi="Helvetica"/>
          <w:b/>
        </w:rPr>
        <w:t xml:space="preserve"> 5-2</w:t>
      </w:r>
      <w:r w:rsidR="000E5B08">
        <w:rPr>
          <w:rFonts w:ascii="Helvetica" w:hAnsi="Helvetica"/>
          <w:b/>
        </w:rPr>
        <w:t>8</w:t>
      </w:r>
      <w:r w:rsidR="002368C2">
        <w:rPr>
          <w:rFonts w:ascii="Helvetica" w:hAnsi="Helvetica"/>
          <w:b/>
        </w:rPr>
        <w:t>.C</w:t>
      </w:r>
    </w:p>
    <w:p w14:paraId="2A92E00C" w14:textId="77777777" w:rsidR="002368C2" w:rsidRDefault="002368C2" w:rsidP="002368C2">
      <w:pPr>
        <w:contextualSpacing/>
        <w:rPr>
          <w:rFonts w:ascii="Helvetica" w:hAnsi="Helvetica" w:cs="Times"/>
          <w:b/>
          <w:bCs/>
          <w:sz w:val="10"/>
          <w:szCs w:val="10"/>
        </w:rPr>
      </w:pPr>
    </w:p>
    <w:p w14:paraId="5FA9EFDE" w14:textId="77777777" w:rsidR="000E5B08" w:rsidRPr="000E5B08" w:rsidRDefault="000E5B08" w:rsidP="000E5B08">
      <w:pPr>
        <w:contextualSpacing/>
        <w:jc w:val="center"/>
        <w:rPr>
          <w:rFonts w:ascii="Helvetica" w:hAnsi="Helvetica" w:cs="Times"/>
          <w:b/>
          <w:bCs/>
          <w:sz w:val="32"/>
          <w:szCs w:val="32"/>
        </w:rPr>
      </w:pPr>
      <w:r w:rsidRPr="000E5B08">
        <w:rPr>
          <w:rFonts w:ascii="Helvetica" w:hAnsi="Helvetica" w:cs="Times"/>
          <w:b/>
          <w:bCs/>
          <w:sz w:val="32"/>
          <w:szCs w:val="32"/>
        </w:rPr>
        <w:t>Source 2: Marches</w:t>
      </w:r>
      <w:r w:rsidR="00945667">
        <w:rPr>
          <w:rFonts w:ascii="Helvetica" w:hAnsi="Helvetica" w:cs="Times"/>
          <w:b/>
          <w:bCs/>
          <w:sz w:val="32"/>
          <w:szCs w:val="32"/>
        </w:rPr>
        <w:t xml:space="preserve"> and Rallies</w:t>
      </w:r>
    </w:p>
    <w:p w14:paraId="15640ABE" w14:textId="77777777" w:rsidR="002368C2" w:rsidRDefault="002368C2" w:rsidP="002368C2">
      <w:pPr>
        <w:rPr>
          <w:rFonts w:ascii="Helvetica" w:hAnsi="Helvetica"/>
          <w:sz w:val="10"/>
          <w:szCs w:val="10"/>
        </w:rPr>
      </w:pPr>
    </w:p>
    <w:p w14:paraId="39FCCE80" w14:textId="77777777" w:rsidR="002368C2" w:rsidRDefault="006D41F2" w:rsidP="002368C2">
      <w:pPr>
        <w:rPr>
          <w:rFonts w:ascii="Helvetica" w:hAnsi="Helvetica"/>
          <w:sz w:val="32"/>
          <w:szCs w:val="32"/>
        </w:rPr>
      </w:pPr>
      <w:r>
        <w:rPr>
          <w:rFonts w:ascii="Helvetica" w:hAnsi="Helvetica"/>
          <w:noProof/>
          <w:sz w:val="32"/>
          <w:szCs w:val="32"/>
        </w:rPr>
        <w:drawing>
          <wp:inline distT="0" distB="0" distL="0" distR="0" wp14:anchorId="01F488F1" wp14:editId="1D362579">
            <wp:extent cx="5943600" cy="3491865"/>
            <wp:effectExtent l="0" t="0" r="0" b="635"/>
            <wp:docPr id="185" name="Picture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920x1240.jpg"/>
                    <pic:cNvPicPr/>
                  </pic:nvPicPr>
                  <pic:blipFill rotWithShape="1">
                    <a:blip r:embed="rId174">
                      <a:extLst>
                        <a:ext uri="{28A0092B-C50C-407E-A947-70E740481C1C}">
                          <a14:useLocalDpi xmlns:a14="http://schemas.microsoft.com/office/drawing/2010/main" val="0"/>
                        </a:ext>
                      </a:extLst>
                    </a:blip>
                    <a:srcRect t="4845"/>
                    <a:stretch/>
                  </pic:blipFill>
                  <pic:spPr bwMode="auto">
                    <a:xfrm>
                      <a:off x="0" y="0"/>
                      <a:ext cx="5943600" cy="3491865"/>
                    </a:xfrm>
                    <a:prstGeom prst="rect">
                      <a:avLst/>
                    </a:prstGeom>
                    <a:ln>
                      <a:noFill/>
                    </a:ln>
                    <a:extLst>
                      <a:ext uri="{53640926-AAD7-44D8-BBD7-CCE9431645EC}">
                        <a14:shadowObscured xmlns:a14="http://schemas.microsoft.com/office/drawing/2010/main"/>
                      </a:ext>
                    </a:extLst>
                  </pic:spPr>
                </pic:pic>
              </a:graphicData>
            </a:graphic>
          </wp:inline>
        </w:drawing>
      </w:r>
    </w:p>
    <w:p w14:paraId="328AD62C" w14:textId="77777777" w:rsidR="00517BF1" w:rsidRPr="006D41F2" w:rsidRDefault="00517BF1" w:rsidP="00517BF1">
      <w:pPr>
        <w:contextualSpacing/>
        <w:rPr>
          <w:rFonts w:ascii="Helvetica" w:hAnsi="Helvetica" w:cs="Times"/>
          <w:bCs/>
          <w:sz w:val="10"/>
          <w:szCs w:val="10"/>
        </w:rPr>
      </w:pPr>
    </w:p>
    <w:p w14:paraId="13472F60" w14:textId="77777777" w:rsidR="002368C2" w:rsidRPr="00FA7F52" w:rsidRDefault="00517BF1" w:rsidP="00517BF1">
      <w:pPr>
        <w:rPr>
          <w:rFonts w:ascii="Helvetica" w:eastAsia="MS Mincho" w:hAnsi="Helvetica" w:cs="Times"/>
          <w:bCs/>
          <w:sz w:val="32"/>
          <w:szCs w:val="32"/>
        </w:rPr>
      </w:pPr>
      <w:r>
        <w:rPr>
          <w:rFonts w:ascii="Helvetica" w:hAnsi="Helvetica" w:cs="Times"/>
          <w:bCs/>
          <w:sz w:val="32"/>
          <w:szCs w:val="32"/>
        </w:rPr>
        <w:t>One of the protest methods that the National Farm Workers Association used were marches and rallies.</w:t>
      </w:r>
      <w:r w:rsidR="004453E5">
        <w:rPr>
          <w:rFonts w:ascii="Helvetica" w:hAnsi="Helvetica" w:cs="Times"/>
          <w:bCs/>
          <w:sz w:val="32"/>
          <w:szCs w:val="32"/>
        </w:rPr>
        <w:t xml:space="preserve"> These are actions to get the attention of passing by people and the media (like newspapers, radio, and television). </w:t>
      </w:r>
      <w:r w:rsidR="00A970E5">
        <w:rPr>
          <w:rFonts w:ascii="Helvetica" w:hAnsi="Helvetica" w:cs="Times"/>
          <w:bCs/>
          <w:sz w:val="32"/>
          <w:szCs w:val="32"/>
        </w:rPr>
        <w:t>In marches, t</w:t>
      </w:r>
      <w:r w:rsidR="004453E5">
        <w:rPr>
          <w:rFonts w:ascii="Helvetica" w:hAnsi="Helvetica" w:cs="Times"/>
          <w:bCs/>
          <w:sz w:val="32"/>
          <w:szCs w:val="32"/>
        </w:rPr>
        <w:t xml:space="preserve">hey would gather hundreds and sometimes thousands of people to walk </w:t>
      </w:r>
      <w:r w:rsidR="00A970E5">
        <w:rPr>
          <w:rFonts w:ascii="Helvetica" w:hAnsi="Helvetica" w:cs="Times"/>
          <w:bCs/>
          <w:sz w:val="32"/>
          <w:szCs w:val="32"/>
        </w:rPr>
        <w:t>long</w:t>
      </w:r>
      <w:r w:rsidR="004453E5">
        <w:rPr>
          <w:rFonts w:ascii="Helvetica" w:hAnsi="Helvetica" w:cs="Times"/>
          <w:bCs/>
          <w:sz w:val="32"/>
          <w:szCs w:val="32"/>
        </w:rPr>
        <w:t xml:space="preserve"> distances. Their longest march was 300 miles from </w:t>
      </w:r>
      <w:r w:rsidR="004453E5" w:rsidRPr="004453E5">
        <w:rPr>
          <w:rFonts w:ascii="Helvetica" w:eastAsia="MS Mincho" w:hAnsi="Helvetica" w:cs="Times"/>
          <w:bCs/>
          <w:sz w:val="32"/>
          <w:szCs w:val="32"/>
        </w:rPr>
        <w:t>Delano to Sacramento</w:t>
      </w:r>
      <w:r w:rsidR="004453E5">
        <w:rPr>
          <w:rFonts w:ascii="Helvetica" w:eastAsia="MS Mincho" w:hAnsi="Helvetica" w:cs="Times"/>
          <w:bCs/>
          <w:sz w:val="32"/>
          <w:szCs w:val="32"/>
        </w:rPr>
        <w:t xml:space="preserve"> (about the distance of Boston to Philadelphia).</w:t>
      </w:r>
      <w:r w:rsidR="004B4B33">
        <w:rPr>
          <w:rFonts w:ascii="Helvetica" w:eastAsia="MS Mincho" w:hAnsi="Helvetica" w:cs="Times"/>
          <w:bCs/>
          <w:sz w:val="32"/>
          <w:szCs w:val="32"/>
        </w:rPr>
        <w:t xml:space="preserve"> In rallies, they would gather hundred and sometimes thousands of people to listen to speeches and songs. </w:t>
      </w:r>
      <w:r w:rsidR="00856984">
        <w:rPr>
          <w:rFonts w:ascii="Helvetica" w:eastAsia="MS Mincho" w:hAnsi="Helvetica" w:cs="Times"/>
          <w:bCs/>
          <w:sz w:val="32"/>
          <w:szCs w:val="32"/>
        </w:rPr>
        <w:t xml:space="preserve">They would often chant </w:t>
      </w:r>
      <w:r w:rsidR="0008376D">
        <w:rPr>
          <w:rFonts w:ascii="Helvetica" w:eastAsia="MS Mincho" w:hAnsi="Helvetica" w:cs="Times"/>
          <w:bCs/>
          <w:sz w:val="32"/>
          <w:szCs w:val="32"/>
        </w:rPr>
        <w:t>"S</w:t>
      </w:r>
      <w:r w:rsidR="00856984" w:rsidRPr="00856984">
        <w:rPr>
          <w:rFonts w:ascii="Helvetica" w:eastAsia="MS Mincho" w:hAnsi="Helvetica" w:cs="Times"/>
          <w:bCs/>
          <w:sz w:val="32"/>
          <w:szCs w:val="32"/>
        </w:rPr>
        <w:t xml:space="preserve">í, se puede" (Spanish for </w:t>
      </w:r>
      <w:r w:rsidR="00856984">
        <w:rPr>
          <w:rFonts w:ascii="Helvetica" w:eastAsia="MS Mincho" w:hAnsi="Helvetica" w:cs="Times"/>
          <w:bCs/>
          <w:sz w:val="32"/>
          <w:szCs w:val="32"/>
        </w:rPr>
        <w:t>“</w:t>
      </w:r>
      <w:r w:rsidR="0008376D">
        <w:rPr>
          <w:rFonts w:ascii="Helvetica" w:eastAsia="MS Mincho" w:hAnsi="Helvetica" w:cs="Times"/>
          <w:bCs/>
          <w:sz w:val="32"/>
          <w:szCs w:val="32"/>
        </w:rPr>
        <w:t>Y</w:t>
      </w:r>
      <w:r w:rsidR="00856984" w:rsidRPr="00856984">
        <w:rPr>
          <w:rFonts w:ascii="Helvetica" w:eastAsia="MS Mincho" w:hAnsi="Helvetica" w:cs="Times"/>
          <w:bCs/>
          <w:sz w:val="32"/>
          <w:szCs w:val="32"/>
        </w:rPr>
        <w:t xml:space="preserve">es, </w:t>
      </w:r>
      <w:r w:rsidR="00856984">
        <w:rPr>
          <w:rFonts w:ascii="Helvetica" w:eastAsia="MS Mincho" w:hAnsi="Helvetica" w:cs="Times"/>
          <w:bCs/>
          <w:sz w:val="32"/>
          <w:szCs w:val="32"/>
        </w:rPr>
        <w:t>we can”).</w:t>
      </w:r>
      <w:r w:rsidR="00856984" w:rsidRPr="00856984">
        <w:rPr>
          <w:rFonts w:ascii="Helvetica" w:eastAsia="MS Mincho" w:hAnsi="Helvetica" w:cs="Times"/>
          <w:bCs/>
          <w:sz w:val="32"/>
          <w:szCs w:val="32"/>
        </w:rPr>
        <w:t xml:space="preserve"> </w:t>
      </w:r>
      <w:r w:rsidR="00384AB6">
        <w:rPr>
          <w:rFonts w:ascii="Helvetica" w:eastAsia="MS Mincho" w:hAnsi="Helvetica" w:cs="Times"/>
          <w:bCs/>
          <w:sz w:val="32"/>
          <w:szCs w:val="32"/>
        </w:rPr>
        <w:t xml:space="preserve">They would invite famous people, like Senator Robert F. Kennedy (President </w:t>
      </w:r>
      <w:r w:rsidR="006B4BD4">
        <w:rPr>
          <w:rFonts w:ascii="Helvetica" w:eastAsia="MS Mincho" w:hAnsi="Helvetica" w:cs="Times"/>
          <w:bCs/>
          <w:sz w:val="32"/>
          <w:szCs w:val="32"/>
        </w:rPr>
        <w:t>John F. Kennedy’</w:t>
      </w:r>
      <w:r w:rsidR="00384AB6">
        <w:rPr>
          <w:rFonts w:ascii="Helvetica" w:eastAsia="MS Mincho" w:hAnsi="Helvetica" w:cs="Times"/>
          <w:bCs/>
          <w:sz w:val="32"/>
          <w:szCs w:val="32"/>
        </w:rPr>
        <w:t xml:space="preserve">s brother). </w:t>
      </w:r>
      <w:r w:rsidR="000A20CC">
        <w:rPr>
          <w:rFonts w:ascii="Helvetica" w:eastAsia="MS Mincho" w:hAnsi="Helvetica" w:cs="Times"/>
          <w:bCs/>
          <w:sz w:val="32"/>
          <w:szCs w:val="32"/>
        </w:rPr>
        <w:t xml:space="preserve">The media would cover these events and people from around the country and world would hear about them. It showed that many people supported </w:t>
      </w:r>
      <w:r w:rsidR="00262BAD">
        <w:rPr>
          <w:rFonts w:ascii="Helvetica" w:eastAsia="MS Mincho" w:hAnsi="Helvetica" w:cs="Times"/>
          <w:bCs/>
          <w:sz w:val="32"/>
          <w:szCs w:val="32"/>
        </w:rPr>
        <w:t>them</w:t>
      </w:r>
      <w:r w:rsidR="000A20CC">
        <w:rPr>
          <w:rFonts w:ascii="Helvetica" w:eastAsia="MS Mincho" w:hAnsi="Helvetica" w:cs="Times"/>
          <w:bCs/>
          <w:sz w:val="32"/>
          <w:szCs w:val="32"/>
        </w:rPr>
        <w:t>.</w:t>
      </w:r>
    </w:p>
    <w:p w14:paraId="2CF1441A" w14:textId="77777777" w:rsidR="002368C2" w:rsidRDefault="00FE4CDF" w:rsidP="002368C2">
      <w:pPr>
        <w:shd w:val="clear" w:color="auto" w:fill="FFD966" w:themeFill="accent4" w:themeFillTint="99"/>
        <w:jc w:val="center"/>
        <w:outlineLvl w:val="0"/>
        <w:rPr>
          <w:rFonts w:ascii="Helvetica" w:hAnsi="Helvetica"/>
          <w:b/>
        </w:rPr>
      </w:pPr>
      <w:r>
        <w:rPr>
          <w:rFonts w:ascii="Helvetica" w:hAnsi="Helvetica"/>
          <w:b/>
        </w:rPr>
        <w:lastRenderedPageBreak/>
        <w:t>SOURCEBOOK</w:t>
      </w:r>
      <w:r w:rsidR="002368C2">
        <w:rPr>
          <w:rFonts w:ascii="Helvetica" w:hAnsi="Helvetica"/>
          <w:b/>
        </w:rPr>
        <w:t xml:space="preserve"> 5-2</w:t>
      </w:r>
      <w:r w:rsidR="000E5B08">
        <w:rPr>
          <w:rFonts w:ascii="Helvetica" w:hAnsi="Helvetica"/>
          <w:b/>
        </w:rPr>
        <w:t>8</w:t>
      </w:r>
      <w:r w:rsidR="002368C2">
        <w:rPr>
          <w:rFonts w:ascii="Helvetica" w:hAnsi="Helvetica"/>
          <w:b/>
        </w:rPr>
        <w:t>.</w:t>
      </w:r>
      <w:r w:rsidR="000E5B08">
        <w:rPr>
          <w:rFonts w:ascii="Helvetica" w:hAnsi="Helvetica"/>
          <w:b/>
        </w:rPr>
        <w:t>D</w:t>
      </w:r>
    </w:p>
    <w:p w14:paraId="3ECE6533" w14:textId="77777777" w:rsidR="002368C2" w:rsidRDefault="002368C2" w:rsidP="002368C2">
      <w:pPr>
        <w:contextualSpacing/>
        <w:rPr>
          <w:rFonts w:ascii="Helvetica" w:hAnsi="Helvetica" w:cs="Times"/>
          <w:b/>
          <w:bCs/>
          <w:sz w:val="10"/>
          <w:szCs w:val="10"/>
        </w:rPr>
      </w:pPr>
    </w:p>
    <w:p w14:paraId="0F0D2182" w14:textId="77777777" w:rsidR="000E5B08" w:rsidRPr="000E5B08" w:rsidRDefault="000E5B08" w:rsidP="000E5B08">
      <w:pPr>
        <w:contextualSpacing/>
        <w:jc w:val="center"/>
        <w:rPr>
          <w:rFonts w:ascii="Helvetica" w:hAnsi="Helvetica" w:cs="Times"/>
          <w:b/>
          <w:bCs/>
          <w:sz w:val="32"/>
          <w:szCs w:val="32"/>
        </w:rPr>
      </w:pPr>
      <w:r w:rsidRPr="000E5B08">
        <w:rPr>
          <w:rFonts w:ascii="Helvetica" w:hAnsi="Helvetica" w:cs="Times"/>
          <w:b/>
          <w:bCs/>
          <w:sz w:val="32"/>
          <w:szCs w:val="32"/>
        </w:rPr>
        <w:t>Source 3: Hunger Strikes</w:t>
      </w:r>
    </w:p>
    <w:p w14:paraId="05CB32C0" w14:textId="77777777" w:rsidR="002368C2" w:rsidRDefault="002368C2" w:rsidP="002368C2">
      <w:pPr>
        <w:rPr>
          <w:rFonts w:ascii="Helvetica" w:hAnsi="Helvetica"/>
          <w:sz w:val="10"/>
          <w:szCs w:val="10"/>
        </w:rPr>
      </w:pPr>
    </w:p>
    <w:p w14:paraId="5F669DE7" w14:textId="77777777" w:rsidR="002368C2" w:rsidRDefault="006D41F2" w:rsidP="002368C2">
      <w:pPr>
        <w:rPr>
          <w:rFonts w:ascii="Helvetica" w:hAnsi="Helvetica"/>
          <w:sz w:val="32"/>
          <w:szCs w:val="32"/>
        </w:rPr>
      </w:pPr>
      <w:r>
        <w:rPr>
          <w:rFonts w:ascii="Helvetica" w:hAnsi="Helvetica"/>
          <w:noProof/>
          <w:sz w:val="32"/>
          <w:szCs w:val="32"/>
        </w:rPr>
        <w:drawing>
          <wp:inline distT="0" distB="0" distL="0" distR="0" wp14:anchorId="414854F9" wp14:editId="0EF09FEA">
            <wp:extent cx="5943054" cy="4036978"/>
            <wp:effectExtent l="0" t="0" r="635" b="1905"/>
            <wp:docPr id="180" name="Picture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chavez.jpg"/>
                    <pic:cNvPicPr/>
                  </pic:nvPicPr>
                  <pic:blipFill rotWithShape="1">
                    <a:blip r:embed="rId175">
                      <a:extLst>
                        <a:ext uri="{28A0092B-C50C-407E-A947-70E740481C1C}">
                          <a14:useLocalDpi xmlns:a14="http://schemas.microsoft.com/office/drawing/2010/main" val="0"/>
                        </a:ext>
                      </a:extLst>
                    </a:blip>
                    <a:srcRect t="9010" b="7890"/>
                    <a:stretch/>
                  </pic:blipFill>
                  <pic:spPr bwMode="auto">
                    <a:xfrm>
                      <a:off x="0" y="0"/>
                      <a:ext cx="5943600" cy="4037349"/>
                    </a:xfrm>
                    <a:prstGeom prst="rect">
                      <a:avLst/>
                    </a:prstGeom>
                    <a:ln>
                      <a:noFill/>
                    </a:ln>
                    <a:extLst>
                      <a:ext uri="{53640926-AAD7-44D8-BBD7-CCE9431645EC}">
                        <a14:shadowObscured xmlns:a14="http://schemas.microsoft.com/office/drawing/2010/main"/>
                      </a:ext>
                    </a:extLst>
                  </pic:spPr>
                </pic:pic>
              </a:graphicData>
            </a:graphic>
          </wp:inline>
        </w:drawing>
      </w:r>
    </w:p>
    <w:p w14:paraId="7EC4A2EC" w14:textId="77777777" w:rsidR="00517BF1" w:rsidRPr="006D41F2" w:rsidRDefault="00517BF1" w:rsidP="00517BF1">
      <w:pPr>
        <w:contextualSpacing/>
        <w:rPr>
          <w:rFonts w:ascii="Helvetica" w:hAnsi="Helvetica" w:cs="Times"/>
          <w:bCs/>
          <w:sz w:val="10"/>
          <w:szCs w:val="10"/>
        </w:rPr>
      </w:pPr>
    </w:p>
    <w:p w14:paraId="58AB292D" w14:textId="77777777" w:rsidR="002368C2" w:rsidRDefault="00517BF1" w:rsidP="00517BF1">
      <w:pPr>
        <w:contextualSpacing/>
        <w:rPr>
          <w:rFonts w:ascii="Helvetica" w:hAnsi="Helvetica" w:cs="Times"/>
          <w:bCs/>
          <w:sz w:val="32"/>
          <w:szCs w:val="32"/>
        </w:rPr>
      </w:pPr>
      <w:r>
        <w:rPr>
          <w:rFonts w:ascii="Helvetica" w:hAnsi="Helvetica" w:cs="Times"/>
          <w:bCs/>
          <w:sz w:val="32"/>
          <w:szCs w:val="32"/>
        </w:rPr>
        <w:t>One of the protest methods that the National Farm Workers Association used were hunger strikes.</w:t>
      </w:r>
      <w:r w:rsidR="00CB6B23">
        <w:rPr>
          <w:rFonts w:ascii="Helvetica" w:hAnsi="Helvetica" w:cs="Times"/>
          <w:bCs/>
          <w:sz w:val="32"/>
          <w:szCs w:val="32"/>
        </w:rPr>
        <w:t xml:space="preserve"> A hunger strike is when a person refuses to eat. It can be very dangerous because you need to each regularly or you could </w:t>
      </w:r>
      <w:r w:rsidR="00D72825">
        <w:rPr>
          <w:rFonts w:ascii="Helvetica" w:hAnsi="Helvetica" w:cs="Times"/>
          <w:bCs/>
          <w:sz w:val="32"/>
          <w:szCs w:val="32"/>
        </w:rPr>
        <w:t xml:space="preserve">become very sick or </w:t>
      </w:r>
      <w:r w:rsidR="00CB6B23">
        <w:rPr>
          <w:rFonts w:ascii="Helvetica" w:hAnsi="Helvetica" w:cs="Times"/>
          <w:bCs/>
          <w:sz w:val="32"/>
          <w:szCs w:val="32"/>
        </w:rPr>
        <w:t xml:space="preserve">die. </w:t>
      </w:r>
      <w:r w:rsidR="00CB6B23" w:rsidRPr="00CB6B23">
        <w:rPr>
          <w:rFonts w:ascii="Helvetica" w:hAnsi="Helvetica" w:cs="Times"/>
          <w:bCs/>
          <w:sz w:val="32"/>
          <w:szCs w:val="32"/>
        </w:rPr>
        <w:t xml:space="preserve">César Chavéz </w:t>
      </w:r>
      <w:r w:rsidR="00CB6B23">
        <w:rPr>
          <w:rFonts w:ascii="Helvetica" w:hAnsi="Helvetica" w:cs="Times"/>
          <w:bCs/>
          <w:sz w:val="32"/>
          <w:szCs w:val="32"/>
        </w:rPr>
        <w:t xml:space="preserve">respected the famous Indian independence leader </w:t>
      </w:r>
      <w:r w:rsidR="00CB6B23" w:rsidRPr="00CB6B23">
        <w:rPr>
          <w:rFonts w:ascii="Helvetica" w:hAnsi="Helvetica" w:cs="Times"/>
          <w:bCs/>
          <w:sz w:val="32"/>
          <w:szCs w:val="32"/>
        </w:rPr>
        <w:t>Mahatma Gandhi</w:t>
      </w:r>
      <w:r w:rsidR="00CB6B23">
        <w:rPr>
          <w:rFonts w:ascii="Helvetica" w:hAnsi="Helvetica" w:cs="Times"/>
          <w:bCs/>
          <w:sz w:val="32"/>
          <w:szCs w:val="32"/>
        </w:rPr>
        <w:t xml:space="preserve">, who went on 17 hunger strikes (the longest one was 21 days). Alice Paul, wanted women to have the right to vote, was jailed and did a hunger strike in prison until they forced her to eat. </w:t>
      </w:r>
      <w:r w:rsidR="00D72825">
        <w:rPr>
          <w:rFonts w:ascii="Helvetica" w:hAnsi="Helvetica" w:cs="Times"/>
          <w:bCs/>
          <w:sz w:val="32"/>
          <w:szCs w:val="32"/>
        </w:rPr>
        <w:t xml:space="preserve">So, </w:t>
      </w:r>
      <w:r w:rsidR="00D72825" w:rsidRPr="00CB6B23">
        <w:rPr>
          <w:rFonts w:ascii="Helvetica" w:hAnsi="Helvetica" w:cs="Times"/>
          <w:bCs/>
          <w:sz w:val="32"/>
          <w:szCs w:val="32"/>
        </w:rPr>
        <w:t xml:space="preserve">César Chavéz </w:t>
      </w:r>
      <w:r w:rsidR="00D72825">
        <w:rPr>
          <w:rFonts w:ascii="Helvetica" w:hAnsi="Helvetica" w:cs="Times"/>
          <w:bCs/>
          <w:sz w:val="32"/>
          <w:szCs w:val="32"/>
        </w:rPr>
        <w:t xml:space="preserve">decided to do a hunger strike too and it lasted for 25 days. </w:t>
      </w:r>
      <w:r w:rsidR="006F6723">
        <w:rPr>
          <w:rFonts w:ascii="Helvetica" w:hAnsi="Helvetica" w:cs="Times"/>
          <w:bCs/>
          <w:sz w:val="32"/>
          <w:szCs w:val="32"/>
        </w:rPr>
        <w:t>He lost 35 pounds. He could barely walk. It convinced several important politicians to come to California and meet with him about the farmworker</w:t>
      </w:r>
      <w:r w:rsidR="00873C95">
        <w:rPr>
          <w:rFonts w:ascii="Helvetica" w:hAnsi="Helvetica" w:cs="Times"/>
          <w:bCs/>
          <w:sz w:val="32"/>
          <w:szCs w:val="32"/>
        </w:rPr>
        <w:t>’s conditions.</w:t>
      </w:r>
      <w:r w:rsidR="002368C2">
        <w:br w:type="page"/>
      </w:r>
    </w:p>
    <w:p w14:paraId="39577D7D" w14:textId="77777777" w:rsidR="002368C2" w:rsidRDefault="00FE4CDF" w:rsidP="002368C2">
      <w:pPr>
        <w:shd w:val="clear" w:color="auto" w:fill="FFD966" w:themeFill="accent4" w:themeFillTint="99"/>
        <w:jc w:val="center"/>
        <w:outlineLvl w:val="0"/>
        <w:rPr>
          <w:rFonts w:ascii="Helvetica" w:hAnsi="Helvetica"/>
          <w:b/>
        </w:rPr>
      </w:pPr>
      <w:r>
        <w:rPr>
          <w:rFonts w:ascii="Helvetica" w:hAnsi="Helvetica"/>
          <w:b/>
        </w:rPr>
        <w:lastRenderedPageBreak/>
        <w:t>SOURCEBOOK</w:t>
      </w:r>
      <w:r w:rsidR="000E5B08">
        <w:rPr>
          <w:rFonts w:ascii="Helvetica" w:hAnsi="Helvetica"/>
          <w:b/>
        </w:rPr>
        <w:t xml:space="preserve"> 5-28</w:t>
      </w:r>
      <w:r w:rsidR="002368C2">
        <w:rPr>
          <w:rFonts w:ascii="Helvetica" w:hAnsi="Helvetica"/>
          <w:b/>
        </w:rPr>
        <w:t>.</w:t>
      </w:r>
      <w:r w:rsidR="000E5B08">
        <w:rPr>
          <w:rFonts w:ascii="Helvetica" w:hAnsi="Helvetica"/>
          <w:b/>
        </w:rPr>
        <w:t>E</w:t>
      </w:r>
    </w:p>
    <w:p w14:paraId="6C75EB97" w14:textId="77777777" w:rsidR="002368C2" w:rsidRDefault="002368C2" w:rsidP="002368C2">
      <w:pPr>
        <w:contextualSpacing/>
        <w:jc w:val="center"/>
        <w:rPr>
          <w:rFonts w:ascii="Helvetica" w:hAnsi="Helvetica" w:cs="Times"/>
          <w:b/>
          <w:bCs/>
          <w:sz w:val="10"/>
          <w:szCs w:val="10"/>
        </w:rPr>
      </w:pPr>
    </w:p>
    <w:p w14:paraId="02DBEF21" w14:textId="77777777" w:rsidR="000E5B08" w:rsidRPr="000E5B08" w:rsidRDefault="000E5B08" w:rsidP="000E5B08">
      <w:pPr>
        <w:contextualSpacing/>
        <w:jc w:val="center"/>
        <w:rPr>
          <w:rFonts w:ascii="Helvetica" w:hAnsi="Helvetica" w:cs="Times"/>
          <w:b/>
          <w:bCs/>
          <w:sz w:val="32"/>
          <w:szCs w:val="32"/>
        </w:rPr>
      </w:pPr>
      <w:r w:rsidRPr="000E5B08">
        <w:rPr>
          <w:rFonts w:ascii="Helvetica" w:hAnsi="Helvetica" w:cs="Times"/>
          <w:b/>
          <w:bCs/>
          <w:sz w:val="32"/>
          <w:szCs w:val="32"/>
        </w:rPr>
        <w:t>Source 4: Boycotts</w:t>
      </w:r>
    </w:p>
    <w:p w14:paraId="4A716E6C" w14:textId="77777777" w:rsidR="002368C2" w:rsidRDefault="002368C2" w:rsidP="002368C2">
      <w:pPr>
        <w:rPr>
          <w:rFonts w:ascii="Helvetica" w:hAnsi="Helvetica"/>
          <w:sz w:val="10"/>
          <w:szCs w:val="10"/>
        </w:rPr>
      </w:pPr>
    </w:p>
    <w:p w14:paraId="7CA6103B" w14:textId="77777777" w:rsidR="002368C2" w:rsidRDefault="006D41F2" w:rsidP="002368C2">
      <w:pPr>
        <w:rPr>
          <w:rFonts w:ascii="Helvetica" w:hAnsi="Helvetica"/>
          <w:sz w:val="32"/>
          <w:szCs w:val="32"/>
        </w:rPr>
      </w:pPr>
      <w:r>
        <w:rPr>
          <w:rFonts w:ascii="Helvetica" w:hAnsi="Helvetica"/>
          <w:noProof/>
          <w:sz w:val="32"/>
          <w:szCs w:val="32"/>
        </w:rPr>
        <w:drawing>
          <wp:inline distT="0" distB="0" distL="0" distR="0" wp14:anchorId="4033841D" wp14:editId="1360178B">
            <wp:extent cx="5903571" cy="3666067"/>
            <wp:effectExtent l="0" t="0" r="2540" b="4445"/>
            <wp:docPr id="179" name="Pictur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e92c9805b830bd5ad7dd4292a6b3f0a3.jpg"/>
                    <pic:cNvPicPr/>
                  </pic:nvPicPr>
                  <pic:blipFill rotWithShape="1">
                    <a:blip r:embed="rId176">
                      <a:extLst>
                        <a:ext uri="{28A0092B-C50C-407E-A947-70E740481C1C}">
                          <a14:useLocalDpi xmlns:a14="http://schemas.microsoft.com/office/drawing/2010/main" val="0"/>
                        </a:ext>
                      </a:extLst>
                    </a:blip>
                    <a:srcRect b="6706"/>
                    <a:stretch/>
                  </pic:blipFill>
                  <pic:spPr bwMode="auto">
                    <a:xfrm>
                      <a:off x="0" y="0"/>
                      <a:ext cx="5916097" cy="3673845"/>
                    </a:xfrm>
                    <a:prstGeom prst="rect">
                      <a:avLst/>
                    </a:prstGeom>
                    <a:ln>
                      <a:noFill/>
                    </a:ln>
                    <a:extLst>
                      <a:ext uri="{53640926-AAD7-44D8-BBD7-CCE9431645EC}">
                        <a14:shadowObscured xmlns:a14="http://schemas.microsoft.com/office/drawing/2010/main"/>
                      </a:ext>
                    </a:extLst>
                  </pic:spPr>
                </pic:pic>
              </a:graphicData>
            </a:graphic>
          </wp:inline>
        </w:drawing>
      </w:r>
    </w:p>
    <w:p w14:paraId="09C9A6F7" w14:textId="77777777" w:rsidR="000317CB" w:rsidRPr="006D41F2" w:rsidRDefault="000317CB" w:rsidP="000317CB">
      <w:pPr>
        <w:contextualSpacing/>
        <w:rPr>
          <w:rFonts w:ascii="Helvetica" w:hAnsi="Helvetica" w:cs="Times"/>
          <w:bCs/>
          <w:sz w:val="10"/>
          <w:szCs w:val="10"/>
        </w:rPr>
      </w:pPr>
    </w:p>
    <w:p w14:paraId="18170B34" w14:textId="77777777" w:rsidR="002368C2" w:rsidRDefault="000317CB" w:rsidP="00EE3710">
      <w:pPr>
        <w:rPr>
          <w:rFonts w:ascii="Helvetica" w:hAnsi="Helvetica" w:cs="Times"/>
          <w:bCs/>
          <w:sz w:val="32"/>
          <w:szCs w:val="32"/>
        </w:rPr>
      </w:pPr>
      <w:r>
        <w:rPr>
          <w:rFonts w:ascii="Helvetica" w:hAnsi="Helvetica" w:cs="Times"/>
          <w:bCs/>
          <w:sz w:val="32"/>
          <w:szCs w:val="32"/>
        </w:rPr>
        <w:t>One of the protest methods that the National Farm Workers Association used were boycotts.</w:t>
      </w:r>
      <w:r w:rsidR="00856984">
        <w:rPr>
          <w:rFonts w:ascii="Helvetica" w:hAnsi="Helvetica" w:cs="Times"/>
          <w:bCs/>
          <w:sz w:val="32"/>
          <w:szCs w:val="32"/>
        </w:rPr>
        <w:t xml:space="preserve"> A boycott is when you get people to not buy a product until they change something related to it. </w:t>
      </w:r>
      <w:r w:rsidR="00EE3710">
        <w:rPr>
          <w:rFonts w:ascii="Helvetica" w:hAnsi="Helvetica" w:cs="Times"/>
          <w:bCs/>
          <w:sz w:val="32"/>
          <w:szCs w:val="32"/>
        </w:rPr>
        <w:t>In 1965, the farmworkers started a boycott of grapes that</w:t>
      </w:r>
      <w:r w:rsidR="00EE3710" w:rsidRPr="00EE3710">
        <w:rPr>
          <w:rFonts w:ascii="Helvetica" w:hAnsi="Helvetica" w:cs="Times"/>
          <w:bCs/>
          <w:sz w:val="32"/>
          <w:szCs w:val="32"/>
        </w:rPr>
        <w:t xml:space="preserve"> lasted </w:t>
      </w:r>
      <w:r w:rsidR="00EE3710">
        <w:rPr>
          <w:rFonts w:ascii="Helvetica" w:hAnsi="Helvetica" w:cs="Times"/>
          <w:bCs/>
          <w:sz w:val="32"/>
          <w:szCs w:val="32"/>
        </w:rPr>
        <w:t xml:space="preserve">off and on for over several years. At first, it was a local boycott </w:t>
      </w:r>
      <w:r w:rsidR="0070388E">
        <w:rPr>
          <w:rFonts w:ascii="Helvetica" w:hAnsi="Helvetica" w:cs="Times"/>
          <w:bCs/>
          <w:sz w:val="32"/>
          <w:szCs w:val="32"/>
        </w:rPr>
        <w:t>in places</w:t>
      </w:r>
      <w:r w:rsidR="00EE3710">
        <w:rPr>
          <w:rFonts w:ascii="Helvetica" w:hAnsi="Helvetica" w:cs="Times"/>
          <w:bCs/>
          <w:sz w:val="32"/>
          <w:szCs w:val="32"/>
        </w:rPr>
        <w:t xml:space="preserve"> like San Francisco and Los Angeles. Later, they traveled around the country, to places like New York, Boston, </w:t>
      </w:r>
      <w:r w:rsidR="0070388E">
        <w:rPr>
          <w:rFonts w:ascii="Helvetica" w:hAnsi="Helvetica" w:cs="Times"/>
          <w:bCs/>
          <w:sz w:val="32"/>
          <w:szCs w:val="32"/>
        </w:rPr>
        <w:t xml:space="preserve">Philadelphia, </w:t>
      </w:r>
      <w:r w:rsidR="00EE3710">
        <w:rPr>
          <w:rFonts w:ascii="Helvetica" w:hAnsi="Helvetica" w:cs="Times"/>
          <w:bCs/>
          <w:sz w:val="32"/>
          <w:szCs w:val="32"/>
        </w:rPr>
        <w:t>Chicago, New Orleans, ask</w:t>
      </w:r>
      <w:r w:rsidR="0070388E">
        <w:rPr>
          <w:rFonts w:ascii="Helvetica" w:hAnsi="Helvetica" w:cs="Times"/>
          <w:bCs/>
          <w:sz w:val="32"/>
          <w:szCs w:val="32"/>
        </w:rPr>
        <w:t>ing</w:t>
      </w:r>
      <w:r w:rsidR="00EE3710">
        <w:rPr>
          <w:rFonts w:ascii="Helvetica" w:hAnsi="Helvetica" w:cs="Times"/>
          <w:bCs/>
          <w:sz w:val="32"/>
          <w:szCs w:val="32"/>
        </w:rPr>
        <w:t xml:space="preserve"> people to </w:t>
      </w:r>
      <w:r w:rsidR="0070388E">
        <w:rPr>
          <w:rFonts w:ascii="Helvetica" w:hAnsi="Helvetica" w:cs="Times"/>
          <w:bCs/>
          <w:sz w:val="32"/>
          <w:szCs w:val="32"/>
        </w:rPr>
        <w:t>not buy California grapes or shop at stores that carry California grapes. In the end, about 17 million people stopped buying grapes and it cost farm owners over $25 million.</w:t>
      </w:r>
      <w:r w:rsidR="00CC6CFF">
        <w:rPr>
          <w:rFonts w:ascii="Helvetica" w:hAnsi="Helvetica" w:cs="Times"/>
          <w:bCs/>
          <w:sz w:val="32"/>
          <w:szCs w:val="32"/>
        </w:rPr>
        <w:t xml:space="preserve"> This caused one farm owner to change its policies and they sold many grapes. </w:t>
      </w:r>
      <w:r w:rsidR="00FD3CE2">
        <w:rPr>
          <w:rFonts w:ascii="Helvetica" w:hAnsi="Helvetica" w:cs="Times"/>
          <w:bCs/>
          <w:sz w:val="32"/>
          <w:szCs w:val="32"/>
        </w:rPr>
        <w:t>Many say the boycott made the owners want</w:t>
      </w:r>
      <w:r w:rsidR="00CC6CFF">
        <w:rPr>
          <w:rFonts w:ascii="Helvetica" w:hAnsi="Helvetica" w:cs="Times"/>
          <w:bCs/>
          <w:sz w:val="32"/>
          <w:szCs w:val="32"/>
        </w:rPr>
        <w:t xml:space="preserve"> to speak with</w:t>
      </w:r>
      <w:r w:rsidR="00FD3CE2">
        <w:rPr>
          <w:rFonts w:ascii="Helvetica" w:hAnsi="Helvetica" w:cs="Times"/>
          <w:bCs/>
          <w:sz w:val="32"/>
          <w:szCs w:val="32"/>
        </w:rPr>
        <w:t xml:space="preserve"> </w:t>
      </w:r>
      <w:r w:rsidR="00FD3CE2" w:rsidRPr="00CB6B23">
        <w:rPr>
          <w:rFonts w:ascii="Helvetica" w:hAnsi="Helvetica" w:cs="Times"/>
          <w:bCs/>
          <w:sz w:val="32"/>
          <w:szCs w:val="32"/>
        </w:rPr>
        <w:t>César Chavéz</w:t>
      </w:r>
      <w:r w:rsidR="00FD3CE2">
        <w:rPr>
          <w:rFonts w:ascii="Helvetica" w:hAnsi="Helvetica" w:cs="Times"/>
          <w:bCs/>
          <w:sz w:val="32"/>
          <w:szCs w:val="32"/>
        </w:rPr>
        <w:t xml:space="preserve"> about the workers</w:t>
      </w:r>
      <w:r w:rsidR="00CC6CFF">
        <w:rPr>
          <w:rFonts w:ascii="Helvetica" w:hAnsi="Helvetica" w:cs="Times"/>
          <w:bCs/>
          <w:sz w:val="32"/>
          <w:szCs w:val="32"/>
        </w:rPr>
        <w:t>.</w:t>
      </w:r>
    </w:p>
    <w:p w14:paraId="47158994" w14:textId="77777777" w:rsidR="008742F1" w:rsidRPr="003F427E" w:rsidRDefault="00FE4CDF" w:rsidP="003F427E">
      <w:pPr>
        <w:shd w:val="clear" w:color="auto" w:fill="FFD966" w:themeFill="accent4" w:themeFillTint="99"/>
        <w:jc w:val="center"/>
        <w:outlineLvl w:val="0"/>
        <w:rPr>
          <w:rFonts w:ascii="Helvetica" w:hAnsi="Helvetica"/>
          <w:b/>
        </w:rPr>
      </w:pPr>
      <w:r>
        <w:rPr>
          <w:rFonts w:ascii="Helvetica" w:hAnsi="Helvetica"/>
          <w:b/>
        </w:rPr>
        <w:lastRenderedPageBreak/>
        <w:t>SOURCEBOOK</w:t>
      </w:r>
      <w:r w:rsidR="00D4364F">
        <w:rPr>
          <w:rFonts w:ascii="Helvetica" w:hAnsi="Helvetica"/>
          <w:b/>
        </w:rPr>
        <w:t xml:space="preserve"> 5-29.A</w:t>
      </w:r>
    </w:p>
    <w:p w14:paraId="204BDBBE" w14:textId="77777777" w:rsidR="003F427E" w:rsidRPr="003F427E" w:rsidRDefault="003F427E" w:rsidP="008742F1">
      <w:pPr>
        <w:jc w:val="center"/>
        <w:outlineLvl w:val="0"/>
        <w:rPr>
          <w:rFonts w:ascii="Helvetica" w:hAnsi="Helvetica"/>
          <w:b/>
          <w:sz w:val="10"/>
          <w:szCs w:val="10"/>
        </w:rPr>
      </w:pPr>
    </w:p>
    <w:p w14:paraId="1939CDDC" w14:textId="77777777" w:rsidR="003F427E" w:rsidRPr="003F427E" w:rsidRDefault="008742F1" w:rsidP="0083197D">
      <w:pPr>
        <w:jc w:val="center"/>
        <w:outlineLvl w:val="0"/>
        <w:rPr>
          <w:rFonts w:ascii="Helvetica" w:hAnsi="Helvetica"/>
          <w:b/>
          <w:sz w:val="32"/>
          <w:szCs w:val="32"/>
        </w:rPr>
      </w:pPr>
      <w:r>
        <w:rPr>
          <w:rFonts w:ascii="Helvetica" w:hAnsi="Helvetica"/>
          <w:b/>
          <w:sz w:val="32"/>
          <w:szCs w:val="32"/>
        </w:rPr>
        <w:t>Zoom In Inquiry Activity</w:t>
      </w:r>
    </w:p>
    <w:p w14:paraId="599B2F7C" w14:textId="77777777" w:rsidR="008742F1" w:rsidRDefault="008742F1" w:rsidP="008742F1">
      <w:pPr>
        <w:rPr>
          <w:rFonts w:ascii="Helvetica" w:hAnsi="Helvetica"/>
          <w:b/>
          <w:sz w:val="32"/>
          <w:szCs w:val="32"/>
        </w:rPr>
      </w:pPr>
      <w:r>
        <w:rPr>
          <w:noProof/>
        </w:rPr>
        <mc:AlternateContent>
          <mc:Choice Requires="wps">
            <w:drawing>
              <wp:anchor distT="0" distB="0" distL="114300" distR="114300" simplePos="0" relativeHeight="251669504" behindDoc="0" locked="0" layoutInCell="1" allowOverlap="1" wp14:anchorId="6873DC27" wp14:editId="3FD1A7E6">
                <wp:simplePos x="0" y="0"/>
                <wp:positionH relativeFrom="column">
                  <wp:posOffset>5579110</wp:posOffset>
                </wp:positionH>
                <wp:positionV relativeFrom="paragraph">
                  <wp:posOffset>1421130</wp:posOffset>
                </wp:positionV>
                <wp:extent cx="610235" cy="2766695"/>
                <wp:effectExtent l="0" t="0" r="0" b="2540"/>
                <wp:wrapSquare wrapText="bothSides"/>
                <wp:docPr id="171" name="Text Box 131"/>
                <wp:cNvGraphicFramePr/>
                <a:graphic xmlns:a="http://schemas.openxmlformats.org/drawingml/2006/main">
                  <a:graphicData uri="http://schemas.microsoft.com/office/word/2010/wordprocessingShape">
                    <wps:wsp>
                      <wps:cNvSpPr/>
                      <wps:spPr>
                        <a:xfrm rot="10800000">
                          <a:off x="0" y="0"/>
                          <a:ext cx="609480" cy="2766240"/>
                        </a:xfrm>
                        <a:prstGeom prst="rect">
                          <a:avLst/>
                        </a:prstGeom>
                        <a:noFill/>
                        <a:ln>
                          <a:noFill/>
                        </a:ln>
                      </wps:spPr>
                      <wps:style>
                        <a:lnRef idx="0">
                          <a:schemeClr val="accent1"/>
                        </a:lnRef>
                        <a:fillRef idx="0">
                          <a:schemeClr val="accent1"/>
                        </a:fillRef>
                        <a:effectRef idx="0">
                          <a:schemeClr val="accent1"/>
                        </a:effectRef>
                        <a:fontRef idx="minor"/>
                      </wps:style>
                      <wps:txbx>
                        <w:txbxContent>
                          <w:p w14:paraId="0BB4CD16" w14:textId="77777777" w:rsidR="00026576" w:rsidRDefault="00026576" w:rsidP="008742F1">
                            <w:pPr>
                              <w:pStyle w:val="FrameContents"/>
                              <w:jc w:val="center"/>
                              <w:rPr>
                                <w:color w:val="000000"/>
                              </w:rPr>
                            </w:pPr>
                            <w:r>
                              <w:rPr>
                                <w:rFonts w:ascii="Helvetica" w:eastAsia="Heiti SC Light" w:hAnsi="Helvetica"/>
                                <w:b/>
                                <w:color w:val="000000"/>
                                <w:sz w:val="40"/>
                                <w:szCs w:val="40"/>
                              </w:rPr>
                              <w:t>Zoom 1</w:t>
                            </w:r>
                          </w:p>
                        </w:txbxContent>
                      </wps:txbx>
                      <wps:bodyPr vert="eaVert">
                        <a:prstTxWarp prst="textNoShape">
                          <a:avLst/>
                        </a:prstTxWarp>
                        <a:noAutofit/>
                      </wps:bodyPr>
                    </wps:wsp>
                  </a:graphicData>
                </a:graphic>
              </wp:anchor>
            </w:drawing>
          </mc:Choice>
          <mc:Fallback>
            <w:pict>
              <v:rect w14:anchorId="2B9A258E" id="_x0000_s1032" style="position:absolute;margin-left:439.3pt;margin-top:111.9pt;width:48.05pt;height:217.85pt;rotation:180;z-index:2516695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AxnGv+gEAAEUEAAAOAAAAZHJzL2Uyb0RvYy54bWysU8GO2yAQvVfqPyDuje10lU2tOKu2q+2l&#13;&#10;2q66aXsmGBIkYBCwifP3HcZO2m5PW9UHDMPjMfPesLoZnGUHFZMB3/FmVnOmvITe+F3Hv23u3iw5&#13;&#10;S1n4XljwquMnlfjN+vWr1TG0ag57sL2KDEl8ao+h4/ucQ1tVSe6VE2kGQXnc1BCdyLiMu6qP4ojs&#13;&#10;zlbzul5UR4h9iCBVShi9HTf5mvi1VjJ/0TqpzGzHMbdMY6RxW8ZqvRLtLoqwN3JKQ/xDFk4Yj5de&#13;&#10;qG5FFuwpmr+onJEREug8k+Aq0NpIRTVgNU39rJrHvQiKakFxUrjIlP4frbw/PERmevTuuuHMC4cm&#13;&#10;bdSQ2QcYWPO2KQodQ2oR+Bge4rRKOC3lDjo6FgFlbeplXT5SAetiA4l8uohcOCUGF/W7qyVaIXFr&#13;&#10;fr1YzK/IhWokK6QhpvxJgWNl0vGIJhKrOHxOGRNA6BlS4B7ujLVkpPV/BBBYIlXJf8yYZvlkVcFZ&#13;&#10;/1VprJ0yLQHqOvXRRnYQ2C9CSuUzKUBMiC4ojbe95OCEL0cVdeRLDl9O0M3g8+WwMx5icWcsbyyq&#13;&#10;1JeH7UCOLs7ebaE/ocv4TFFOJb7jnwQtKm6GHyKGSeqMJt3Due1E+0zxEVsy8fD+KYM2ZEe5dLxi&#13;&#10;SgZ7lVya3lV5DL+vCfXr9a9/AgAA//8DAFBLAwQUAAYACAAAACEAnIJdxOUAAAAQAQAADwAAAGRy&#13;&#10;cy9kb3ducmV2LnhtbEyPwW6DMBBE75X6D9ZG6q0xoQ0QgomiVmlzq5rmAwzeAALbFJtA/77bU3pZ&#13;&#10;abUzs/Oy3aw7dsXBNdYIWC0DYGhKqxpTCTh/HR4TYM5Lo2RnDQr4QQe7/P4uk6myk/nE68lXjEKM&#13;&#10;S6WA2vs+5dyVNWrplrZHQ7eLHbT0tA4VV4OcKFx3PAyCiGvZGPpQyx5faizb06gFTPrdfhSHVYvj&#13;&#10;W3veu/K7OR4jIR4W8+uWxn4LzOPsbw74Y6D+kFOxwo5GOdYJSOIkIqmAMHwiEFJs4ucYWCEgWm/W&#13;&#10;wPOM/wfJfwEAAP//AwBQSwECLQAUAAYACAAAACEAtoM4kv4AAADhAQAAEwAAAAAAAAAAAAAAAAAA&#13;&#10;AAAAW0NvbnRlbnRfVHlwZXNdLnhtbFBLAQItABQABgAIAAAAIQA4/SH/1gAAAJQBAAALAAAAAAAA&#13;&#10;AAAAAAAAAC8BAABfcmVscy8ucmVsc1BLAQItABQABgAIAAAAIQDAxnGv+gEAAEUEAAAOAAAAAAAA&#13;&#10;AAAAAAAAAC4CAABkcnMvZTJvRG9jLnhtbFBLAQItABQABgAIAAAAIQCcgl3E5QAAABABAAAPAAAA&#13;&#10;AAAAAAAAAAAAAFQEAABkcnMvZG93bnJldi54bWxQSwUGAAAAAAQABADzAAAAZgUAAAAA&#13;&#10;" filled="f" stroked="f">
                <v:textbox style="layout-flow:vertical-ideographic">
                  <w:txbxContent>
                    <w:p w:rsidR="00026576" w:rsidRDefault="00026576" w:rsidP="008742F1">
                      <w:pPr>
                        <w:pStyle w:val="FrameContents"/>
                        <w:jc w:val="center"/>
                        <w:rPr>
                          <w:color w:val="000000"/>
                        </w:rPr>
                      </w:pPr>
                      <w:r>
                        <w:rPr>
                          <w:rFonts w:ascii="Helvetica" w:eastAsia="Heiti SC Light" w:hAnsi="Helvetica"/>
                          <w:b/>
                          <w:color w:val="000000"/>
                          <w:sz w:val="40"/>
                          <w:szCs w:val="40"/>
                        </w:rPr>
                        <w:t>Zoom 1</w:t>
                      </w:r>
                    </w:p>
                  </w:txbxContent>
                </v:textbox>
                <w10:wrap type="square"/>
              </v:rect>
            </w:pict>
          </mc:Fallback>
        </mc:AlternateContent>
      </w:r>
      <w:r w:rsidR="0088788A">
        <w:rPr>
          <w:rFonts w:ascii="Helvetica" w:hAnsi="Helvetica"/>
          <w:b/>
          <w:noProof/>
          <w:sz w:val="32"/>
          <w:szCs w:val="32"/>
        </w:rPr>
        <w:drawing>
          <wp:inline distT="0" distB="0" distL="0" distR="0" wp14:anchorId="6922F353" wp14:editId="7CDDB002">
            <wp:extent cx="7031324" cy="4873323"/>
            <wp:effectExtent l="0" t="635" r="4445" b="4445"/>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2560px-Leffler_-_WomensLib1970_WashingtonDC_(cropped).jpg"/>
                    <pic:cNvPicPr/>
                  </pic:nvPicPr>
                  <pic:blipFill rotWithShape="1">
                    <a:blip r:embed="rId177">
                      <a:extLst>
                        <a:ext uri="{28A0092B-C50C-407E-A947-70E740481C1C}">
                          <a14:useLocalDpi xmlns:a14="http://schemas.microsoft.com/office/drawing/2010/main" val="0"/>
                        </a:ext>
                      </a:extLst>
                    </a:blip>
                    <a:srcRect l="27502" t="49379" r="39458" b="16811"/>
                    <a:stretch/>
                  </pic:blipFill>
                  <pic:spPr bwMode="auto">
                    <a:xfrm rot="16200000">
                      <a:off x="0" y="0"/>
                      <a:ext cx="7074868" cy="4903503"/>
                    </a:xfrm>
                    <a:prstGeom prst="rect">
                      <a:avLst/>
                    </a:prstGeom>
                    <a:ln>
                      <a:noFill/>
                    </a:ln>
                    <a:extLst>
                      <a:ext uri="{53640926-AAD7-44D8-BBD7-CCE9431645EC}">
                        <a14:shadowObscured xmlns:a14="http://schemas.microsoft.com/office/drawing/2010/main"/>
                      </a:ext>
                    </a:extLst>
                  </pic:spPr>
                </pic:pic>
              </a:graphicData>
            </a:graphic>
          </wp:inline>
        </w:drawing>
      </w:r>
    </w:p>
    <w:p w14:paraId="31799B96" w14:textId="77777777" w:rsidR="008742F1" w:rsidRDefault="008742F1" w:rsidP="008742F1">
      <w:pPr>
        <w:rPr>
          <w:rFonts w:ascii="Helvetica" w:hAnsi="Helvetica"/>
          <w:b/>
          <w:sz w:val="32"/>
          <w:szCs w:val="32"/>
        </w:rPr>
      </w:pPr>
      <w:r>
        <w:rPr>
          <w:noProof/>
        </w:rPr>
        <w:lastRenderedPageBreak/>
        <mc:AlternateContent>
          <mc:Choice Requires="wps">
            <w:drawing>
              <wp:anchor distT="0" distB="0" distL="114300" distR="114300" simplePos="0" relativeHeight="251670528" behindDoc="0" locked="0" layoutInCell="1" allowOverlap="1" wp14:anchorId="5FB63C67" wp14:editId="6D382909">
                <wp:simplePos x="0" y="0"/>
                <wp:positionH relativeFrom="column">
                  <wp:posOffset>5538470</wp:posOffset>
                </wp:positionH>
                <wp:positionV relativeFrom="paragraph">
                  <wp:posOffset>1513205</wp:posOffset>
                </wp:positionV>
                <wp:extent cx="610235" cy="2766695"/>
                <wp:effectExtent l="0" t="0" r="0" b="2540"/>
                <wp:wrapSquare wrapText="bothSides"/>
                <wp:docPr id="172" name="Text Box 131"/>
                <wp:cNvGraphicFramePr/>
                <a:graphic xmlns:a="http://schemas.openxmlformats.org/drawingml/2006/main">
                  <a:graphicData uri="http://schemas.microsoft.com/office/word/2010/wordprocessingShape">
                    <wps:wsp>
                      <wps:cNvSpPr/>
                      <wps:spPr>
                        <a:xfrm rot="10800000">
                          <a:off x="0" y="0"/>
                          <a:ext cx="610235" cy="2766695"/>
                        </a:xfrm>
                        <a:prstGeom prst="rect">
                          <a:avLst/>
                        </a:prstGeom>
                        <a:noFill/>
                        <a:ln>
                          <a:noFill/>
                        </a:ln>
                      </wps:spPr>
                      <wps:style>
                        <a:lnRef idx="0">
                          <a:schemeClr val="accent1"/>
                        </a:lnRef>
                        <a:fillRef idx="0">
                          <a:schemeClr val="accent1"/>
                        </a:fillRef>
                        <a:effectRef idx="0">
                          <a:schemeClr val="accent1"/>
                        </a:effectRef>
                        <a:fontRef idx="minor"/>
                      </wps:style>
                      <wps:txbx>
                        <w:txbxContent>
                          <w:p w14:paraId="7063D643" w14:textId="77777777" w:rsidR="00026576" w:rsidRDefault="00026576" w:rsidP="008742F1">
                            <w:pPr>
                              <w:pStyle w:val="FrameContents"/>
                              <w:jc w:val="center"/>
                              <w:rPr>
                                <w:color w:val="000000"/>
                              </w:rPr>
                            </w:pPr>
                            <w:r>
                              <w:rPr>
                                <w:rFonts w:ascii="Helvetica" w:eastAsia="Heiti SC Light" w:hAnsi="Helvetica"/>
                                <w:b/>
                                <w:color w:val="000000"/>
                                <w:sz w:val="40"/>
                                <w:szCs w:val="40"/>
                              </w:rPr>
                              <w:t>Zoom 2</w:t>
                            </w:r>
                          </w:p>
                        </w:txbxContent>
                      </wps:txbx>
                      <wps:bodyPr vert="eaVert">
                        <a:prstTxWarp prst="textNoShape">
                          <a:avLst/>
                        </a:prstTxWarp>
                        <a:noAutofit/>
                      </wps:bodyPr>
                    </wps:wsp>
                  </a:graphicData>
                </a:graphic>
              </wp:anchor>
            </w:drawing>
          </mc:Choice>
          <mc:Fallback>
            <w:pict>
              <v:rect w14:anchorId="2B4B5693" id="_x0000_s1033" style="position:absolute;margin-left:436.1pt;margin-top:119.15pt;width:48.05pt;height:217.85pt;rotation:180;z-index:2516705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SiTez+AEAAEUEAAAOAAAAZHJzL2Uyb0RvYy54bWysU8Fu2zAMvQ/YPwi6L7ZTNOmMOMW2orsM&#13;&#10;XbGm3VmRqUSAJQqSmjh/P0p2vK47dZgPskQ9PpKP1Oq6Nx07gA8abcOrWckZWImttruGP25uP1xx&#13;&#10;FqKwrejQQsNPEPj1+v271dHVMMc9di14RiQ21EfX8H2Mri6KIPdgRJihA0uXCr0RkY5+V7ReHInd&#13;&#10;dMW8LBfFEX3rPEoIgaw3wyVfZ36lQMbvSgWIrGs45Rbz6vO6TWuxXol654XbazmmIf4hCyO0paAT&#13;&#10;1Y2Igj17/ReV0dJjQBVnEk2BSmkJuQaqpipfVfOwFw5yLSROcJNM4f/RyrvDvWe6pd4t55xZYahJ&#13;&#10;G+gj+4w9qy6qpNDRhZqAD+7ej6dA21Rur7xhHknWqrwq05dVoLpYn0U+TSInTknGRVXOLy45k3Q1&#13;&#10;Xy4Wi4+XKUYxkCVS50P8CmhY2jTcUxMzqzh8C3GAniEJbvFWdx3ZRd3ZPwzEmSxFyn/IOO/iqYMB&#13;&#10;/QMU1Z4zTYY8dfCl8+wgaF6ElGBjViAzETqhFEV7i+OIT66QJ/ItzpNHjow2Ts5GW/RZuRdFpW3s&#13;&#10;t33u6PLcuy22J+oyPVOSE8QT/bOgScVN/1N4N0odqUl3eB47Ub9SfMCmTCx+eo6odG5HCjqEGLWm&#13;&#10;Wc0NHd9Vegwvzxn1+/WvfwEAAP//AwBQSwMEFAAGAAgAAAAhANLyD1LiAAAAEAEAAA8AAABkcnMv&#13;&#10;ZG93bnJldi54bWxMT01Pg0AQvZv4HzbTxJtdSg1FytI0mmpvxtofsMAUCOwsskvBf+/0pJfJTN6b&#13;&#10;95HuZtOJKw6usaRgtQxAIBW2bKhScP46PMYgnNdU6s4SKvhBB7vs/i7VSWkn+sTryVeCRcglWkHt&#13;&#10;fZ9I6YoajXZL2yMxdrGD0Z7PoZLloCcWN50MgyCSRjfEDrXu8aXGoj2NRsFk3u1Hfli1OL61570r&#13;&#10;vpvjMVLqYTG/bnnstyA8zv7vA24dOD9kHCy3I5VOdAriTRgyVUG4jtcgmPEc3ZZcQbR5CkBmqfxf&#13;&#10;JPsFAAD//wMAUEsBAi0AFAAGAAgAAAAhALaDOJL+AAAA4QEAABMAAAAAAAAAAAAAAAAAAAAAAFtD&#13;&#10;b250ZW50X1R5cGVzXS54bWxQSwECLQAUAAYACAAAACEAOP0h/9YAAACUAQAACwAAAAAAAAAAAAAA&#13;&#10;AAAvAQAAX3JlbHMvLnJlbHNQSwECLQAUAAYACAAAACEAEok3s/gBAABFBAAADgAAAAAAAAAAAAAA&#13;&#10;AAAuAgAAZHJzL2Uyb0RvYy54bWxQSwECLQAUAAYACAAAACEA0vIPUuIAAAAQAQAADwAAAAAAAAAA&#13;&#10;AAAAAABSBAAAZHJzL2Rvd25yZXYueG1sUEsFBgAAAAAEAAQA8wAAAGEFAAAAAA==&#13;&#10;" filled="f" stroked="f">
                <v:textbox style="layout-flow:vertical-ideographic">
                  <w:txbxContent>
                    <w:p w:rsidR="00026576" w:rsidRDefault="00026576" w:rsidP="008742F1">
                      <w:pPr>
                        <w:pStyle w:val="FrameContents"/>
                        <w:jc w:val="center"/>
                        <w:rPr>
                          <w:color w:val="000000"/>
                        </w:rPr>
                      </w:pPr>
                      <w:r>
                        <w:rPr>
                          <w:rFonts w:ascii="Helvetica" w:eastAsia="Heiti SC Light" w:hAnsi="Helvetica"/>
                          <w:b/>
                          <w:color w:val="000000"/>
                          <w:sz w:val="40"/>
                          <w:szCs w:val="40"/>
                        </w:rPr>
                        <w:t>Zoom 2</w:t>
                      </w:r>
                    </w:p>
                  </w:txbxContent>
                </v:textbox>
                <w10:wrap type="square"/>
              </v:rect>
            </w:pict>
          </mc:Fallback>
        </mc:AlternateContent>
      </w:r>
      <w:r w:rsidR="0088788A">
        <w:rPr>
          <w:rFonts w:ascii="Helvetica" w:hAnsi="Helvetica"/>
          <w:b/>
          <w:noProof/>
          <w:sz w:val="32"/>
          <w:szCs w:val="32"/>
        </w:rPr>
        <w:drawing>
          <wp:inline distT="0" distB="0" distL="0" distR="0" wp14:anchorId="1E8B3482" wp14:editId="5D6A2AFA">
            <wp:extent cx="6206490" cy="4918516"/>
            <wp:effectExtent l="0" t="3493" r="318" b="317"/>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2560px-Leffler_-_WomensLib1970_WashingtonDC_(cropped).jpg"/>
                    <pic:cNvPicPr/>
                  </pic:nvPicPr>
                  <pic:blipFill rotWithShape="1">
                    <a:blip r:embed="rId177">
                      <a:extLst>
                        <a:ext uri="{28A0092B-C50C-407E-A947-70E740481C1C}">
                          <a14:useLocalDpi xmlns:a14="http://schemas.microsoft.com/office/drawing/2010/main" val="0"/>
                        </a:ext>
                      </a:extLst>
                    </a:blip>
                    <a:srcRect l="11907" t="37642" r="40315" b="6464"/>
                    <a:stretch/>
                  </pic:blipFill>
                  <pic:spPr bwMode="auto">
                    <a:xfrm rot="16200000">
                      <a:off x="0" y="0"/>
                      <a:ext cx="6245262" cy="4949242"/>
                    </a:xfrm>
                    <a:prstGeom prst="rect">
                      <a:avLst/>
                    </a:prstGeom>
                    <a:ln>
                      <a:noFill/>
                    </a:ln>
                    <a:extLst>
                      <a:ext uri="{53640926-AAD7-44D8-BBD7-CCE9431645EC}">
                        <a14:shadowObscured xmlns:a14="http://schemas.microsoft.com/office/drawing/2010/main"/>
                      </a:ext>
                    </a:extLst>
                  </pic:spPr>
                </pic:pic>
              </a:graphicData>
            </a:graphic>
          </wp:inline>
        </w:drawing>
      </w:r>
    </w:p>
    <w:p w14:paraId="2152A6C8" w14:textId="77777777" w:rsidR="008742F1" w:rsidRDefault="008742F1" w:rsidP="008742F1">
      <w:pPr>
        <w:rPr>
          <w:rFonts w:ascii="Helvetica" w:hAnsi="Helvetica"/>
          <w:b/>
          <w:sz w:val="32"/>
          <w:szCs w:val="32"/>
        </w:rPr>
      </w:pPr>
      <w:r>
        <w:rPr>
          <w:noProof/>
        </w:rPr>
        <w:lastRenderedPageBreak/>
        <mc:AlternateContent>
          <mc:Choice Requires="wps">
            <w:drawing>
              <wp:anchor distT="0" distB="0" distL="114300" distR="114300" simplePos="0" relativeHeight="251671552" behindDoc="0" locked="0" layoutInCell="1" allowOverlap="1" wp14:anchorId="4CFFAB29" wp14:editId="075624C8">
                <wp:simplePos x="0" y="0"/>
                <wp:positionH relativeFrom="column">
                  <wp:posOffset>5579110</wp:posOffset>
                </wp:positionH>
                <wp:positionV relativeFrom="paragraph">
                  <wp:posOffset>2336165</wp:posOffset>
                </wp:positionV>
                <wp:extent cx="610235" cy="2766695"/>
                <wp:effectExtent l="0" t="0" r="0" b="2540"/>
                <wp:wrapSquare wrapText="bothSides"/>
                <wp:docPr id="173" name="Text Box 131"/>
                <wp:cNvGraphicFramePr/>
                <a:graphic xmlns:a="http://schemas.openxmlformats.org/drawingml/2006/main">
                  <a:graphicData uri="http://schemas.microsoft.com/office/word/2010/wordprocessingShape">
                    <wps:wsp>
                      <wps:cNvSpPr/>
                      <wps:spPr>
                        <a:xfrm rot="10800000">
                          <a:off x="0" y="0"/>
                          <a:ext cx="609480" cy="2766240"/>
                        </a:xfrm>
                        <a:prstGeom prst="rect">
                          <a:avLst/>
                        </a:prstGeom>
                        <a:noFill/>
                        <a:ln>
                          <a:noFill/>
                        </a:ln>
                      </wps:spPr>
                      <wps:style>
                        <a:lnRef idx="0">
                          <a:schemeClr val="accent1"/>
                        </a:lnRef>
                        <a:fillRef idx="0">
                          <a:schemeClr val="accent1"/>
                        </a:fillRef>
                        <a:effectRef idx="0">
                          <a:schemeClr val="accent1"/>
                        </a:effectRef>
                        <a:fontRef idx="minor"/>
                      </wps:style>
                      <wps:txbx>
                        <w:txbxContent>
                          <w:p w14:paraId="78A5AD89" w14:textId="77777777" w:rsidR="00026576" w:rsidRDefault="00026576" w:rsidP="008742F1">
                            <w:pPr>
                              <w:pStyle w:val="FrameContents"/>
                              <w:jc w:val="center"/>
                              <w:rPr>
                                <w:color w:val="000000"/>
                              </w:rPr>
                            </w:pPr>
                            <w:r>
                              <w:rPr>
                                <w:rFonts w:ascii="Helvetica" w:eastAsia="Heiti SC Light" w:hAnsi="Helvetica"/>
                                <w:b/>
                                <w:color w:val="000000"/>
                                <w:sz w:val="40"/>
                                <w:szCs w:val="40"/>
                              </w:rPr>
                              <w:t>Zoom 3</w:t>
                            </w:r>
                          </w:p>
                        </w:txbxContent>
                      </wps:txbx>
                      <wps:bodyPr vert="eaVert">
                        <a:prstTxWarp prst="textNoShape">
                          <a:avLst/>
                        </a:prstTxWarp>
                        <a:noAutofit/>
                      </wps:bodyPr>
                    </wps:wsp>
                  </a:graphicData>
                </a:graphic>
              </wp:anchor>
            </w:drawing>
          </mc:Choice>
          <mc:Fallback>
            <w:pict>
              <v:rect w14:anchorId="1253D8C1" id="_x0000_s1034" style="position:absolute;margin-left:439.3pt;margin-top:183.95pt;width:48.05pt;height:217.85pt;rotation:180;z-index:2516715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R67hD+gEAAEUEAAAOAAAAZHJzL2Uyb0RvYy54bWysU8FuGyEQvVfqPyDu9a6dyHFXXkdto/RS&#13;&#10;pVHipGfMgo0EDAJir/++w+zabdNTqu6BheHxmHlvWF73zrK9ismAb/l0UnOmvITO+G3Ln9a3Hxac&#13;&#10;pSx8Jyx41fKjSvx69f7d8hAaNYMd2E5FhiQ+NYfQ8l3OoamqJHfKiTSBoDxuaohOZFzGbdVFcUB2&#13;&#10;Z6tZXc+rA8QuRJAqJYzeDJt8RfxaK5m/a51UZrblmFumMdK4KWO1WopmG0XYGTmmIf4hCyeMx0vP&#13;&#10;VDciC/YSzV9UzsgICXSeSHAVaG2kohqwmmn9qprHnQiKakFxUjjLlP4frbzb30dmOvTu6oIzLxya&#13;&#10;tFZ9Zp+hZ9OLaVHoEFKDwMdwH8dVwmkpt9fRsQgo67Re1OUjFbAu1pPIx7PIhVNicF5/vFygFRK3&#13;&#10;Zlfz+eySXKgGskIaYspfFThWJi2PaCKxiv23lDEBhJ4gBe7h1lhLRlr/RwCBJVKV/IeMaZaPVhWc&#13;&#10;9Q9KY+2UaQlQ16kvNrK9wH4RUiqfSQFiQnRBabztLQdHfDmqqCPfcvh8gm4Gn8+HnfEQiztDeUNR&#13;&#10;pb7cb3pydHHybgPdEV3GZ4pyKvGMfxK0qLjuf4gYRqkzmnQHp7YTzSvFB2zJxMOnlwzakB3l0uGK&#13;&#10;MRnsVXJpfFflMfy+JtSv17/6CQAA//8DAFBLAwQUAAYACAAAACEAWA/e4+MAAAAQAQAADwAAAGRy&#13;&#10;cy9kb3ducmV2LnhtbExPy26DMBC8V8o/WBupt8akqQwhmChqlTa3qmk+wOAtILBNsQn077s9NZeR&#13;&#10;VjM7j2w/m45dcfCNsxLWqwgY2tLpxlYSLp/HhwSYD8pq1TmLEn7Qwz5f3GUq1W6yH3g9h4qRifWp&#13;&#10;klCH0Kec+7JGo/zK9WiJ+3KDUYHOoeJ6UBOZm44/RpHgRjWWEmrV43ONZXsejYTJvLn34rhucXxt&#13;&#10;Lwdffjenk5Dyfjm/7AgOO2AB5/D/AX8bqD/kVKxwo9WedRKSOBEklbAR8RYYKbbxUwysICraCOB5&#13;&#10;xm+H5L8AAAD//wMAUEsBAi0AFAAGAAgAAAAhALaDOJL+AAAA4QEAABMAAAAAAAAAAAAAAAAAAAAA&#13;&#10;AFtDb250ZW50X1R5cGVzXS54bWxQSwECLQAUAAYACAAAACEAOP0h/9YAAACUAQAACwAAAAAAAAAA&#13;&#10;AAAAAAAvAQAAX3JlbHMvLnJlbHNQSwECLQAUAAYACAAAACEAUeu4Q/oBAABFBAAADgAAAAAAAAAA&#13;&#10;AAAAAAAuAgAAZHJzL2Uyb0RvYy54bWxQSwECLQAUAAYACAAAACEAWA/e4+MAAAAQAQAADwAAAAAA&#13;&#10;AAAAAAAAAABUBAAAZHJzL2Rvd25yZXYueG1sUEsFBgAAAAAEAAQA8wAAAGQFAAAAAA==&#13;&#10;" filled="f" stroked="f">
                <v:textbox style="layout-flow:vertical-ideographic">
                  <w:txbxContent>
                    <w:p w:rsidR="00026576" w:rsidRDefault="00026576" w:rsidP="008742F1">
                      <w:pPr>
                        <w:pStyle w:val="FrameContents"/>
                        <w:jc w:val="center"/>
                        <w:rPr>
                          <w:color w:val="000000"/>
                        </w:rPr>
                      </w:pPr>
                      <w:r>
                        <w:rPr>
                          <w:rFonts w:ascii="Helvetica" w:eastAsia="Heiti SC Light" w:hAnsi="Helvetica"/>
                          <w:b/>
                          <w:color w:val="000000"/>
                          <w:sz w:val="40"/>
                          <w:szCs w:val="40"/>
                        </w:rPr>
                        <w:t>Zoom 3</w:t>
                      </w:r>
                    </w:p>
                  </w:txbxContent>
                </v:textbox>
                <w10:wrap type="square"/>
              </v:rect>
            </w:pict>
          </mc:Fallback>
        </mc:AlternateContent>
      </w:r>
      <w:r w:rsidR="0088788A">
        <w:rPr>
          <w:rFonts w:ascii="Helvetica" w:hAnsi="Helvetica"/>
          <w:b/>
          <w:noProof/>
          <w:sz w:val="32"/>
          <w:szCs w:val="32"/>
        </w:rPr>
        <w:drawing>
          <wp:inline distT="0" distB="0" distL="0" distR="0" wp14:anchorId="0ECDBAD1" wp14:editId="05849336">
            <wp:extent cx="7892786" cy="5346657"/>
            <wp:effectExtent l="3175" t="0" r="0" b="0"/>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2560px-Leffler_-_WomensLib1970_WashingtonDC_(cropped).jpg"/>
                    <pic:cNvPicPr/>
                  </pic:nvPicPr>
                  <pic:blipFill>
                    <a:blip r:embed="rId177">
                      <a:extLst>
                        <a:ext uri="{28A0092B-C50C-407E-A947-70E740481C1C}">
                          <a14:useLocalDpi xmlns:a14="http://schemas.microsoft.com/office/drawing/2010/main" val="0"/>
                        </a:ext>
                      </a:extLst>
                    </a:blip>
                    <a:stretch>
                      <a:fillRect/>
                    </a:stretch>
                  </pic:blipFill>
                  <pic:spPr>
                    <a:xfrm rot="16200000">
                      <a:off x="0" y="0"/>
                      <a:ext cx="7901624" cy="5352644"/>
                    </a:xfrm>
                    <a:prstGeom prst="rect">
                      <a:avLst/>
                    </a:prstGeom>
                  </pic:spPr>
                </pic:pic>
              </a:graphicData>
            </a:graphic>
          </wp:inline>
        </w:drawing>
      </w:r>
    </w:p>
    <w:p w14:paraId="7AD4FF99" w14:textId="77777777" w:rsidR="00D4364F" w:rsidRPr="00FF772C" w:rsidRDefault="00FE4CDF" w:rsidP="00D4364F">
      <w:pPr>
        <w:shd w:val="clear" w:color="auto" w:fill="FFD966" w:themeFill="accent4" w:themeFillTint="99"/>
        <w:jc w:val="center"/>
        <w:outlineLvl w:val="0"/>
        <w:rPr>
          <w:rFonts w:ascii="Helvetica" w:hAnsi="Helvetica"/>
          <w:b/>
        </w:rPr>
      </w:pPr>
      <w:r>
        <w:rPr>
          <w:rFonts w:ascii="Helvetica" w:hAnsi="Helvetica"/>
          <w:b/>
        </w:rPr>
        <w:lastRenderedPageBreak/>
        <w:t>SOURCEBOOK</w:t>
      </w:r>
      <w:r w:rsidR="00D4364F">
        <w:rPr>
          <w:rFonts w:ascii="Helvetica" w:hAnsi="Helvetica"/>
          <w:b/>
        </w:rPr>
        <w:t xml:space="preserve"> 5-29.B</w:t>
      </w:r>
    </w:p>
    <w:p w14:paraId="585E9295" w14:textId="77777777" w:rsidR="000418AC" w:rsidRPr="00DF60F8" w:rsidRDefault="000418AC" w:rsidP="000418AC">
      <w:pPr>
        <w:rPr>
          <w:rFonts w:ascii="Helvetica" w:hAnsi="Helvetica"/>
          <w:b/>
          <w:sz w:val="10"/>
          <w:szCs w:val="10"/>
        </w:rPr>
      </w:pPr>
    </w:p>
    <w:p w14:paraId="3F2A3DAA" w14:textId="77777777" w:rsidR="00FE4921" w:rsidRPr="00FE4921" w:rsidRDefault="00FE4921" w:rsidP="00FE4921">
      <w:pPr>
        <w:jc w:val="center"/>
        <w:rPr>
          <w:rFonts w:ascii="Helvetica" w:hAnsi="Helvetica" w:cs="Times"/>
          <w:b/>
          <w:bCs/>
          <w:sz w:val="32"/>
          <w:szCs w:val="32"/>
        </w:rPr>
      </w:pPr>
      <w:r w:rsidRPr="00FE4921">
        <w:rPr>
          <w:rFonts w:ascii="Helvetica" w:hAnsi="Helvetica" w:cs="Times"/>
          <w:b/>
          <w:bCs/>
          <w:sz w:val="32"/>
          <w:szCs w:val="32"/>
        </w:rPr>
        <w:t>Source 1</w:t>
      </w:r>
      <w:r>
        <w:rPr>
          <w:rFonts w:ascii="Helvetica" w:hAnsi="Helvetica" w:cs="Times"/>
          <w:b/>
          <w:bCs/>
          <w:sz w:val="32"/>
          <w:szCs w:val="32"/>
        </w:rPr>
        <w:t>: Women’s Liberation Movement</w:t>
      </w:r>
    </w:p>
    <w:p w14:paraId="528C6CF0" w14:textId="77777777" w:rsidR="000418AC" w:rsidRPr="00DF60F8" w:rsidRDefault="000418AC" w:rsidP="000418AC">
      <w:pPr>
        <w:jc w:val="center"/>
        <w:rPr>
          <w:rFonts w:ascii="Helvetica" w:hAnsi="Helvetica"/>
          <w:sz w:val="10"/>
          <w:szCs w:val="10"/>
        </w:rPr>
      </w:pPr>
    </w:p>
    <w:p w14:paraId="703C0648" w14:textId="77777777" w:rsidR="000418AC" w:rsidRDefault="00991B1D" w:rsidP="000418AC">
      <w:pPr>
        <w:rPr>
          <w:rFonts w:ascii="Helvetica" w:hAnsi="Helvetica" w:cs="Times"/>
          <w:bCs/>
          <w:sz w:val="32"/>
          <w:szCs w:val="32"/>
        </w:rPr>
      </w:pPr>
      <w:r>
        <w:rPr>
          <w:rFonts w:ascii="Helvetica" w:hAnsi="Helvetica" w:cs="Times"/>
          <w:bCs/>
          <w:noProof/>
          <w:sz w:val="32"/>
          <w:szCs w:val="32"/>
        </w:rPr>
        <w:drawing>
          <wp:inline distT="0" distB="0" distL="0" distR="0" wp14:anchorId="4A102355" wp14:editId="68284DDE">
            <wp:extent cx="5964865" cy="3976577"/>
            <wp:effectExtent l="0" t="0" r="4445" b="0"/>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womens-liberation-1969-19044648-56aa27b85f9b58b7d0010ebc.png"/>
                    <pic:cNvPicPr/>
                  </pic:nvPicPr>
                  <pic:blipFill>
                    <a:blip r:embed="rId178">
                      <a:extLst>
                        <a:ext uri="{28A0092B-C50C-407E-A947-70E740481C1C}">
                          <a14:useLocalDpi xmlns:a14="http://schemas.microsoft.com/office/drawing/2010/main" val="0"/>
                        </a:ext>
                      </a:extLst>
                    </a:blip>
                    <a:stretch>
                      <a:fillRect/>
                    </a:stretch>
                  </pic:blipFill>
                  <pic:spPr>
                    <a:xfrm>
                      <a:off x="0" y="0"/>
                      <a:ext cx="5972940" cy="3981960"/>
                    </a:xfrm>
                    <a:prstGeom prst="rect">
                      <a:avLst/>
                    </a:prstGeom>
                  </pic:spPr>
                </pic:pic>
              </a:graphicData>
            </a:graphic>
          </wp:inline>
        </w:drawing>
      </w:r>
    </w:p>
    <w:p w14:paraId="49C9E2DB" w14:textId="77777777" w:rsidR="000418AC" w:rsidRPr="00612B1D" w:rsidRDefault="000418AC" w:rsidP="000418AC">
      <w:pPr>
        <w:rPr>
          <w:rFonts w:ascii="Helvetica" w:hAnsi="Helvetica"/>
          <w:sz w:val="10"/>
          <w:szCs w:val="10"/>
        </w:rPr>
      </w:pPr>
    </w:p>
    <w:p w14:paraId="6110B835" w14:textId="77777777" w:rsidR="00DC47FE" w:rsidRPr="00DC47FE" w:rsidRDefault="00DC47FE" w:rsidP="000418AC">
      <w:pPr>
        <w:rPr>
          <w:rFonts w:ascii="Helvetica" w:hAnsi="Helvetica" w:cs="Times"/>
          <w:b/>
          <w:bCs/>
          <w:sz w:val="32"/>
          <w:szCs w:val="32"/>
        </w:rPr>
      </w:pPr>
      <w:r w:rsidRPr="00DC47FE">
        <w:rPr>
          <w:rFonts w:ascii="Helvetica" w:hAnsi="Helvetica" w:cs="Times"/>
          <w:b/>
          <w:bCs/>
          <w:sz w:val="32"/>
          <w:szCs w:val="32"/>
        </w:rPr>
        <w:t>Inequalities:</w:t>
      </w:r>
    </w:p>
    <w:p w14:paraId="5977C27D" w14:textId="77777777" w:rsidR="00D1219A" w:rsidRDefault="00136C11" w:rsidP="000418AC">
      <w:pPr>
        <w:rPr>
          <w:rFonts w:ascii="Helvetica" w:hAnsi="Helvetica" w:cs="Times"/>
          <w:bCs/>
          <w:sz w:val="32"/>
          <w:szCs w:val="32"/>
        </w:rPr>
      </w:pPr>
      <w:r>
        <w:rPr>
          <w:rFonts w:ascii="Helvetica" w:hAnsi="Helvetica" w:cs="Times"/>
          <w:bCs/>
          <w:sz w:val="32"/>
          <w:szCs w:val="32"/>
        </w:rPr>
        <w:t>In the 1960s, w</w:t>
      </w:r>
      <w:r w:rsidR="00D1219A">
        <w:rPr>
          <w:rFonts w:ascii="Helvetica" w:hAnsi="Helvetica" w:cs="Times"/>
          <w:bCs/>
          <w:sz w:val="32"/>
          <w:szCs w:val="32"/>
        </w:rPr>
        <w:t>omen did not have the same rights as men</w:t>
      </w:r>
      <w:r w:rsidR="00DC47FE">
        <w:rPr>
          <w:rFonts w:ascii="Helvetica" w:hAnsi="Helvetica" w:cs="Times"/>
          <w:bCs/>
          <w:sz w:val="32"/>
          <w:szCs w:val="32"/>
        </w:rPr>
        <w:t xml:space="preserve">. </w:t>
      </w:r>
      <w:r>
        <w:rPr>
          <w:rFonts w:ascii="Helvetica" w:hAnsi="Helvetica" w:cs="Times"/>
          <w:bCs/>
          <w:sz w:val="32"/>
          <w:szCs w:val="32"/>
        </w:rPr>
        <w:t>W</w:t>
      </w:r>
      <w:r w:rsidR="00C92C42">
        <w:rPr>
          <w:rFonts w:ascii="Helvetica" w:hAnsi="Helvetica" w:cs="Times"/>
          <w:bCs/>
          <w:sz w:val="32"/>
          <w:szCs w:val="32"/>
        </w:rPr>
        <w:t xml:space="preserve">omen were paid only 61 cents to every dollar </w:t>
      </w:r>
      <w:r w:rsidR="0079302D">
        <w:rPr>
          <w:rFonts w:ascii="Helvetica" w:hAnsi="Helvetica" w:cs="Times"/>
          <w:bCs/>
          <w:sz w:val="32"/>
          <w:szCs w:val="32"/>
        </w:rPr>
        <w:t>that</w:t>
      </w:r>
      <w:r w:rsidR="00C92C42">
        <w:rPr>
          <w:rFonts w:ascii="Helvetica" w:hAnsi="Helvetica" w:cs="Times"/>
          <w:bCs/>
          <w:sz w:val="32"/>
          <w:szCs w:val="32"/>
        </w:rPr>
        <w:t xml:space="preserve"> m</w:t>
      </w:r>
      <w:r w:rsidR="0079302D">
        <w:rPr>
          <w:rFonts w:ascii="Helvetica" w:hAnsi="Helvetica" w:cs="Times"/>
          <w:bCs/>
          <w:sz w:val="32"/>
          <w:szCs w:val="32"/>
        </w:rPr>
        <w:t>en</w:t>
      </w:r>
      <w:r w:rsidR="00C92C42">
        <w:rPr>
          <w:rFonts w:ascii="Helvetica" w:hAnsi="Helvetica" w:cs="Times"/>
          <w:bCs/>
          <w:sz w:val="32"/>
          <w:szCs w:val="32"/>
        </w:rPr>
        <w:t xml:space="preserve"> made</w:t>
      </w:r>
      <w:r w:rsidR="0079302D">
        <w:rPr>
          <w:rFonts w:ascii="Helvetica" w:hAnsi="Helvetica" w:cs="Times"/>
          <w:bCs/>
          <w:sz w:val="32"/>
          <w:szCs w:val="32"/>
        </w:rPr>
        <w:t xml:space="preserve"> (today, they </w:t>
      </w:r>
      <w:r w:rsidR="00DC47FE">
        <w:rPr>
          <w:rFonts w:ascii="Helvetica" w:hAnsi="Helvetica" w:cs="Times"/>
          <w:bCs/>
          <w:sz w:val="32"/>
          <w:szCs w:val="32"/>
        </w:rPr>
        <w:t xml:space="preserve">still only </w:t>
      </w:r>
      <w:r w:rsidR="0079302D">
        <w:rPr>
          <w:rFonts w:ascii="Helvetica" w:hAnsi="Helvetica" w:cs="Times"/>
          <w:bCs/>
          <w:sz w:val="32"/>
          <w:szCs w:val="32"/>
        </w:rPr>
        <w:t xml:space="preserve">make 78 cents </w:t>
      </w:r>
      <w:r w:rsidR="00DC47FE">
        <w:rPr>
          <w:rFonts w:ascii="Helvetica" w:hAnsi="Helvetica" w:cs="Times"/>
          <w:bCs/>
          <w:sz w:val="32"/>
          <w:szCs w:val="32"/>
        </w:rPr>
        <w:t>to every</w:t>
      </w:r>
      <w:r w:rsidR="0079302D">
        <w:rPr>
          <w:rFonts w:ascii="Helvetica" w:hAnsi="Helvetica" w:cs="Times"/>
          <w:bCs/>
          <w:sz w:val="32"/>
          <w:szCs w:val="32"/>
        </w:rPr>
        <w:t xml:space="preserve"> dollar that men make)</w:t>
      </w:r>
      <w:r w:rsidR="00C92C42">
        <w:rPr>
          <w:rFonts w:ascii="Helvetica" w:hAnsi="Helvetica" w:cs="Times"/>
          <w:bCs/>
          <w:sz w:val="32"/>
          <w:szCs w:val="32"/>
        </w:rPr>
        <w:t>. They often were fired from their job</w:t>
      </w:r>
      <w:r w:rsidR="00DC47FE">
        <w:rPr>
          <w:rFonts w:ascii="Helvetica" w:hAnsi="Helvetica" w:cs="Times"/>
          <w:bCs/>
          <w:sz w:val="32"/>
          <w:szCs w:val="32"/>
        </w:rPr>
        <w:t>s</w:t>
      </w:r>
      <w:r w:rsidR="00C92C42">
        <w:rPr>
          <w:rFonts w:ascii="Helvetica" w:hAnsi="Helvetica" w:cs="Times"/>
          <w:bCs/>
          <w:sz w:val="32"/>
          <w:szCs w:val="32"/>
        </w:rPr>
        <w:t xml:space="preserve"> if they became pregnant</w:t>
      </w:r>
      <w:r w:rsidR="00DC47FE">
        <w:rPr>
          <w:rFonts w:ascii="Helvetica" w:hAnsi="Helvetica" w:cs="Times"/>
          <w:bCs/>
          <w:sz w:val="32"/>
          <w:szCs w:val="32"/>
        </w:rPr>
        <w:t xml:space="preserve"> or were married</w:t>
      </w:r>
      <w:r w:rsidR="00C92C42">
        <w:rPr>
          <w:rFonts w:ascii="Helvetica" w:hAnsi="Helvetica" w:cs="Times"/>
          <w:bCs/>
          <w:sz w:val="32"/>
          <w:szCs w:val="32"/>
        </w:rPr>
        <w:t>.</w:t>
      </w:r>
      <w:r w:rsidR="0079302D">
        <w:rPr>
          <w:rFonts w:ascii="Helvetica" w:hAnsi="Helvetica" w:cs="Times"/>
          <w:bCs/>
          <w:sz w:val="32"/>
          <w:szCs w:val="32"/>
        </w:rPr>
        <w:t xml:space="preserve"> Men would </w:t>
      </w:r>
      <w:r w:rsidR="00DC47FE">
        <w:rPr>
          <w:rFonts w:ascii="Helvetica" w:hAnsi="Helvetica" w:cs="Times"/>
          <w:bCs/>
          <w:sz w:val="32"/>
          <w:szCs w:val="32"/>
        </w:rPr>
        <w:t xml:space="preserve">often </w:t>
      </w:r>
      <w:r w:rsidR="0079302D">
        <w:rPr>
          <w:rFonts w:ascii="Helvetica" w:hAnsi="Helvetica" w:cs="Times"/>
          <w:bCs/>
          <w:sz w:val="32"/>
          <w:szCs w:val="32"/>
        </w:rPr>
        <w:t>not help with raising kids at home and women did most of the cooking and cleaning for the</w:t>
      </w:r>
      <w:r w:rsidR="00DC47FE">
        <w:rPr>
          <w:rFonts w:ascii="Helvetica" w:hAnsi="Helvetica" w:cs="Times"/>
          <w:bCs/>
          <w:sz w:val="32"/>
          <w:szCs w:val="32"/>
        </w:rPr>
        <w:t>ir families</w:t>
      </w:r>
      <w:r w:rsidR="0079302D">
        <w:rPr>
          <w:rFonts w:ascii="Helvetica" w:hAnsi="Helvetica" w:cs="Times"/>
          <w:bCs/>
          <w:sz w:val="32"/>
          <w:szCs w:val="32"/>
        </w:rPr>
        <w:t>.</w:t>
      </w:r>
      <w:r w:rsidR="00DC47FE">
        <w:rPr>
          <w:rFonts w:ascii="Helvetica" w:hAnsi="Helvetica" w:cs="Times"/>
          <w:bCs/>
          <w:sz w:val="32"/>
          <w:szCs w:val="32"/>
        </w:rPr>
        <w:t xml:space="preserve"> Women could not attend the best colleges, like Harvard University, or serve on a jury in court. Men would often comment on women’s looks and could fire them if they thought they were getting too old.</w:t>
      </w:r>
      <w:r w:rsidR="0079302D">
        <w:rPr>
          <w:rFonts w:ascii="Helvetica" w:hAnsi="Helvetica" w:cs="Times"/>
          <w:bCs/>
          <w:sz w:val="32"/>
          <w:szCs w:val="32"/>
        </w:rPr>
        <w:t xml:space="preserve"> The law essentially allowed men to make decisions and </w:t>
      </w:r>
      <w:r w:rsidR="00DC47FE">
        <w:rPr>
          <w:rFonts w:ascii="Helvetica" w:hAnsi="Helvetica" w:cs="Times"/>
          <w:bCs/>
          <w:sz w:val="32"/>
          <w:szCs w:val="32"/>
        </w:rPr>
        <w:t>be seen as</w:t>
      </w:r>
      <w:r w:rsidR="0079302D">
        <w:rPr>
          <w:rFonts w:ascii="Helvetica" w:hAnsi="Helvetica" w:cs="Times"/>
          <w:bCs/>
          <w:sz w:val="32"/>
          <w:szCs w:val="32"/>
        </w:rPr>
        <w:t xml:space="preserve"> own</w:t>
      </w:r>
      <w:r w:rsidR="00DC47FE">
        <w:rPr>
          <w:rFonts w:ascii="Helvetica" w:hAnsi="Helvetica" w:cs="Times"/>
          <w:bCs/>
          <w:sz w:val="32"/>
          <w:szCs w:val="32"/>
        </w:rPr>
        <w:t>ing</w:t>
      </w:r>
      <w:r w:rsidR="0079302D">
        <w:rPr>
          <w:rFonts w:ascii="Helvetica" w:hAnsi="Helvetica" w:cs="Times"/>
          <w:bCs/>
          <w:sz w:val="32"/>
          <w:szCs w:val="32"/>
        </w:rPr>
        <w:t xml:space="preserve"> their wives.  </w:t>
      </w:r>
    </w:p>
    <w:p w14:paraId="626D0B34" w14:textId="77777777" w:rsidR="00DC47FE" w:rsidRPr="00DC47FE" w:rsidRDefault="00DC47FE" w:rsidP="000418AC">
      <w:pPr>
        <w:rPr>
          <w:rFonts w:ascii="Helvetica" w:hAnsi="Helvetica" w:cs="Times"/>
          <w:b/>
          <w:bCs/>
          <w:sz w:val="32"/>
          <w:szCs w:val="32"/>
        </w:rPr>
      </w:pPr>
      <w:r w:rsidRPr="00DC47FE">
        <w:rPr>
          <w:rFonts w:ascii="Helvetica" w:hAnsi="Helvetica" w:cs="Times"/>
          <w:b/>
          <w:bCs/>
          <w:sz w:val="32"/>
          <w:szCs w:val="32"/>
        </w:rPr>
        <w:lastRenderedPageBreak/>
        <w:t>Protest Methods:</w:t>
      </w:r>
    </w:p>
    <w:p w14:paraId="0C53A2E9" w14:textId="77777777" w:rsidR="00DC47FE" w:rsidRDefault="00DC47FE" w:rsidP="000418AC">
      <w:pPr>
        <w:rPr>
          <w:rFonts w:ascii="Helvetica" w:hAnsi="Helvetica" w:cs="Times"/>
          <w:bCs/>
          <w:sz w:val="32"/>
          <w:szCs w:val="32"/>
        </w:rPr>
      </w:pPr>
      <w:r>
        <w:rPr>
          <w:rFonts w:ascii="Helvetica" w:hAnsi="Helvetica" w:cs="Times"/>
          <w:bCs/>
          <w:sz w:val="32"/>
          <w:szCs w:val="32"/>
        </w:rPr>
        <w:t>Using many of the ideas from the Civil Rights Movement, the Women’s Liberation Movement did protests, sit-ins, and marches to raise awareness of how women were being treated. They wrote books that spread the word that it is wrong how women were not treated as equals.</w:t>
      </w:r>
      <w:r w:rsidR="003822FF">
        <w:rPr>
          <w:rFonts w:ascii="Helvetica" w:hAnsi="Helvetica" w:cs="Times"/>
          <w:bCs/>
          <w:sz w:val="32"/>
          <w:szCs w:val="32"/>
        </w:rPr>
        <w:t xml:space="preserve"> Some of their most important leaders included Betty Fri</w:t>
      </w:r>
      <w:r w:rsidR="00264422">
        <w:rPr>
          <w:rFonts w:ascii="Helvetica" w:hAnsi="Helvetica" w:cs="Times"/>
          <w:bCs/>
          <w:sz w:val="32"/>
          <w:szCs w:val="32"/>
        </w:rPr>
        <w:t>edan and</w:t>
      </w:r>
      <w:r w:rsidR="003822FF">
        <w:rPr>
          <w:rFonts w:ascii="Helvetica" w:hAnsi="Helvetica" w:cs="Times"/>
          <w:bCs/>
          <w:sz w:val="32"/>
          <w:szCs w:val="32"/>
        </w:rPr>
        <w:t xml:space="preserve"> Gloria Steinem.</w:t>
      </w:r>
      <w:r>
        <w:rPr>
          <w:rFonts w:ascii="Helvetica" w:hAnsi="Helvetica" w:cs="Times"/>
          <w:bCs/>
          <w:sz w:val="32"/>
          <w:szCs w:val="32"/>
        </w:rPr>
        <w:t xml:space="preserve"> One of the most famous protests was at the Miss American Pageant in 1968. The Women’s Liberation Movement held signs outside saying “Do Not Judge Women by Their Looks, but By Their Brains” and “</w:t>
      </w:r>
      <w:r w:rsidR="00352830">
        <w:rPr>
          <w:rFonts w:ascii="Helvetica" w:hAnsi="Helvetica" w:cs="Times"/>
          <w:bCs/>
          <w:sz w:val="32"/>
          <w:szCs w:val="32"/>
        </w:rPr>
        <w:t xml:space="preserve">All Women Are Beautiful, No Need for a Contest!” </w:t>
      </w:r>
      <w:r w:rsidR="003822FF">
        <w:rPr>
          <w:rFonts w:ascii="Helvetica" w:hAnsi="Helvetica" w:cs="Times"/>
          <w:bCs/>
          <w:sz w:val="32"/>
          <w:szCs w:val="32"/>
        </w:rPr>
        <w:t>They even dressed a sheep up with a Miss America pageant banner.</w:t>
      </w:r>
    </w:p>
    <w:p w14:paraId="7F9D7006" w14:textId="77777777" w:rsidR="00FE4921" w:rsidRDefault="00FE4921">
      <w:pPr>
        <w:rPr>
          <w:rFonts w:ascii="Helvetica" w:hAnsi="Helvetica"/>
          <w:sz w:val="32"/>
          <w:szCs w:val="32"/>
        </w:rPr>
      </w:pPr>
    </w:p>
    <w:p w14:paraId="55DF9CE6" w14:textId="77777777" w:rsidR="00991B1D" w:rsidRPr="00991B1D" w:rsidRDefault="00991B1D">
      <w:pPr>
        <w:rPr>
          <w:rFonts w:ascii="Helvetica" w:hAnsi="Helvetica"/>
          <w:sz w:val="10"/>
          <w:szCs w:val="10"/>
        </w:rPr>
      </w:pPr>
    </w:p>
    <w:p w14:paraId="7E93142B" w14:textId="77777777" w:rsidR="00991B1D" w:rsidRDefault="00991B1D">
      <w:pPr>
        <w:rPr>
          <w:rFonts w:ascii="Helvetica" w:hAnsi="Helvetica"/>
          <w:sz w:val="32"/>
          <w:szCs w:val="32"/>
        </w:rPr>
      </w:pPr>
      <w:r>
        <w:rPr>
          <w:rFonts w:ascii="Helvetica" w:hAnsi="Helvetica"/>
          <w:noProof/>
          <w:sz w:val="32"/>
          <w:szCs w:val="32"/>
        </w:rPr>
        <w:drawing>
          <wp:inline distT="0" distB="0" distL="0" distR="0" wp14:anchorId="6D401D41" wp14:editId="4FAF3E20">
            <wp:extent cx="6018028" cy="4148993"/>
            <wp:effectExtent l="0" t="0" r="1905" b="4445"/>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1-9kkCqcZqos8ZtpJ3H3-ZTw.jpeg"/>
                    <pic:cNvPicPr/>
                  </pic:nvPicPr>
                  <pic:blipFill rotWithShape="1">
                    <a:blip r:embed="rId179">
                      <a:extLst>
                        <a:ext uri="{28A0092B-C50C-407E-A947-70E740481C1C}">
                          <a14:useLocalDpi xmlns:a14="http://schemas.microsoft.com/office/drawing/2010/main" val="0"/>
                        </a:ext>
                      </a:extLst>
                    </a:blip>
                    <a:srcRect l="4307" t="23687" r="20066" b="24174"/>
                    <a:stretch/>
                  </pic:blipFill>
                  <pic:spPr bwMode="auto">
                    <a:xfrm>
                      <a:off x="0" y="0"/>
                      <a:ext cx="6029275" cy="4156747"/>
                    </a:xfrm>
                    <a:prstGeom prst="rect">
                      <a:avLst/>
                    </a:prstGeom>
                    <a:ln>
                      <a:noFill/>
                    </a:ln>
                    <a:extLst>
                      <a:ext uri="{53640926-AAD7-44D8-BBD7-CCE9431645EC}">
                        <a14:shadowObscured xmlns:a14="http://schemas.microsoft.com/office/drawing/2010/main"/>
                      </a:ext>
                    </a:extLst>
                  </pic:spPr>
                </pic:pic>
              </a:graphicData>
            </a:graphic>
          </wp:inline>
        </w:drawing>
      </w:r>
    </w:p>
    <w:p w14:paraId="6B79B60C" w14:textId="77777777" w:rsidR="0083197D" w:rsidRDefault="0083197D">
      <w:pPr>
        <w:rPr>
          <w:rFonts w:ascii="Helvetica" w:hAnsi="Helvetica"/>
          <w:b/>
        </w:rPr>
      </w:pPr>
      <w:r>
        <w:rPr>
          <w:rFonts w:ascii="Helvetica" w:hAnsi="Helvetica"/>
          <w:b/>
        </w:rPr>
        <w:br w:type="page"/>
      </w:r>
    </w:p>
    <w:p w14:paraId="3749D116" w14:textId="77777777" w:rsidR="00D4364F" w:rsidRPr="00FF772C" w:rsidRDefault="00FE4CDF" w:rsidP="00D4364F">
      <w:pPr>
        <w:shd w:val="clear" w:color="auto" w:fill="FFD966" w:themeFill="accent4" w:themeFillTint="99"/>
        <w:jc w:val="center"/>
        <w:outlineLvl w:val="0"/>
        <w:rPr>
          <w:rFonts w:ascii="Helvetica" w:hAnsi="Helvetica"/>
          <w:b/>
        </w:rPr>
      </w:pPr>
      <w:r>
        <w:rPr>
          <w:rFonts w:ascii="Helvetica" w:hAnsi="Helvetica"/>
          <w:b/>
        </w:rPr>
        <w:lastRenderedPageBreak/>
        <w:t>SOURCEBOOK</w:t>
      </w:r>
      <w:r w:rsidR="00D4364F">
        <w:rPr>
          <w:rFonts w:ascii="Helvetica" w:hAnsi="Helvetica"/>
          <w:b/>
        </w:rPr>
        <w:t xml:space="preserve"> 5-29.C</w:t>
      </w:r>
    </w:p>
    <w:p w14:paraId="25E71408" w14:textId="77777777" w:rsidR="000418AC" w:rsidRPr="00DF60F8" w:rsidRDefault="000418AC" w:rsidP="000418AC">
      <w:pPr>
        <w:rPr>
          <w:rFonts w:ascii="Helvetica" w:hAnsi="Helvetica"/>
          <w:b/>
          <w:sz w:val="10"/>
          <w:szCs w:val="10"/>
        </w:rPr>
      </w:pPr>
    </w:p>
    <w:p w14:paraId="2CF844FC" w14:textId="77777777" w:rsidR="00FE4921" w:rsidRPr="00FE4921" w:rsidRDefault="00FE4921" w:rsidP="00FE4921">
      <w:pPr>
        <w:jc w:val="center"/>
        <w:rPr>
          <w:rFonts w:ascii="Helvetica" w:hAnsi="Helvetica" w:cs="Times"/>
          <w:b/>
          <w:bCs/>
          <w:sz w:val="32"/>
          <w:szCs w:val="32"/>
        </w:rPr>
      </w:pPr>
      <w:r w:rsidRPr="00FE4921">
        <w:rPr>
          <w:rFonts w:ascii="Helvetica" w:hAnsi="Helvetica" w:cs="Times"/>
          <w:b/>
          <w:bCs/>
          <w:sz w:val="32"/>
          <w:szCs w:val="32"/>
        </w:rPr>
        <w:t>Source 2: American Indian Movement</w:t>
      </w:r>
    </w:p>
    <w:p w14:paraId="4B7B355D" w14:textId="77777777" w:rsidR="000418AC" w:rsidRPr="00DF60F8" w:rsidRDefault="000418AC" w:rsidP="000418AC">
      <w:pPr>
        <w:rPr>
          <w:rFonts w:ascii="Helvetica" w:hAnsi="Helvetica"/>
          <w:sz w:val="10"/>
          <w:szCs w:val="10"/>
        </w:rPr>
      </w:pPr>
    </w:p>
    <w:p w14:paraId="50BB0501" w14:textId="77777777" w:rsidR="000418AC" w:rsidRDefault="00F65FF2" w:rsidP="000418AC">
      <w:pPr>
        <w:rPr>
          <w:rFonts w:ascii="Helvetica" w:hAnsi="Helvetica"/>
          <w:sz w:val="32"/>
          <w:szCs w:val="32"/>
        </w:rPr>
      </w:pPr>
      <w:r>
        <w:rPr>
          <w:rFonts w:ascii="Helvetica" w:hAnsi="Helvetica"/>
          <w:noProof/>
          <w:sz w:val="32"/>
          <w:szCs w:val="32"/>
        </w:rPr>
        <w:drawing>
          <wp:inline distT="0" distB="0" distL="0" distR="0" wp14:anchorId="10EF20AD" wp14:editId="40C55887">
            <wp:extent cx="2245360" cy="2851607"/>
            <wp:effectExtent l="0" t="0" r="2540" b="6350"/>
            <wp:docPr id="189" name="Pictur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Alcatraz-indian-occupation.jpg"/>
                    <pic:cNvPicPr/>
                  </pic:nvPicPr>
                  <pic:blipFill>
                    <a:blip r:embed="rId180" cstate="print">
                      <a:extLst>
                        <a:ext uri="{28A0092B-C50C-407E-A947-70E740481C1C}">
                          <a14:useLocalDpi xmlns:a14="http://schemas.microsoft.com/office/drawing/2010/main" val="0"/>
                        </a:ext>
                      </a:extLst>
                    </a:blip>
                    <a:stretch>
                      <a:fillRect/>
                    </a:stretch>
                  </pic:blipFill>
                  <pic:spPr>
                    <a:xfrm>
                      <a:off x="0" y="0"/>
                      <a:ext cx="2254879" cy="2863696"/>
                    </a:xfrm>
                    <a:prstGeom prst="rect">
                      <a:avLst/>
                    </a:prstGeom>
                  </pic:spPr>
                </pic:pic>
              </a:graphicData>
            </a:graphic>
          </wp:inline>
        </w:drawing>
      </w:r>
      <w:r>
        <w:rPr>
          <w:rFonts w:ascii="Helvetica" w:hAnsi="Helvetica"/>
          <w:sz w:val="32"/>
          <w:szCs w:val="32"/>
        </w:rPr>
        <w:t xml:space="preserve"> </w:t>
      </w:r>
      <w:r>
        <w:rPr>
          <w:rFonts w:ascii="Helvetica" w:hAnsi="Helvetica"/>
          <w:noProof/>
          <w:sz w:val="32"/>
          <w:szCs w:val="32"/>
        </w:rPr>
        <w:drawing>
          <wp:inline distT="0" distB="0" distL="0" distR="0" wp14:anchorId="6DE1F80D" wp14:editId="10F5EFBB">
            <wp:extent cx="3332480" cy="2828548"/>
            <wp:effectExtent l="0" t="0" r="0" b="3810"/>
            <wp:docPr id="190" name="Picture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d90b2a-20170224-woundedknee14.jpg"/>
                    <pic:cNvPicPr/>
                  </pic:nvPicPr>
                  <pic:blipFill rotWithShape="1">
                    <a:blip r:embed="rId181" cstate="print">
                      <a:extLst>
                        <a:ext uri="{28A0092B-C50C-407E-A947-70E740481C1C}">
                          <a14:useLocalDpi xmlns:a14="http://schemas.microsoft.com/office/drawing/2010/main" val="0"/>
                        </a:ext>
                      </a:extLst>
                    </a:blip>
                    <a:srcRect r="11399"/>
                    <a:stretch/>
                  </pic:blipFill>
                  <pic:spPr bwMode="auto">
                    <a:xfrm>
                      <a:off x="0" y="0"/>
                      <a:ext cx="3346911" cy="2840797"/>
                    </a:xfrm>
                    <a:prstGeom prst="rect">
                      <a:avLst/>
                    </a:prstGeom>
                    <a:ln>
                      <a:noFill/>
                    </a:ln>
                    <a:extLst>
                      <a:ext uri="{53640926-AAD7-44D8-BBD7-CCE9431645EC}">
                        <a14:shadowObscured xmlns:a14="http://schemas.microsoft.com/office/drawing/2010/main"/>
                      </a:ext>
                    </a:extLst>
                  </pic:spPr>
                </pic:pic>
              </a:graphicData>
            </a:graphic>
          </wp:inline>
        </w:drawing>
      </w:r>
    </w:p>
    <w:p w14:paraId="31BBD77F" w14:textId="77777777" w:rsidR="000418AC" w:rsidRPr="00C11260" w:rsidRDefault="000418AC" w:rsidP="000418AC">
      <w:pPr>
        <w:rPr>
          <w:rFonts w:ascii="Helvetica" w:hAnsi="Helvetica"/>
          <w:sz w:val="10"/>
          <w:szCs w:val="10"/>
        </w:rPr>
      </w:pPr>
    </w:p>
    <w:p w14:paraId="0E46FEB4" w14:textId="77777777" w:rsidR="00A92AE3" w:rsidRPr="00612B1D" w:rsidRDefault="00A92AE3" w:rsidP="00A92AE3">
      <w:pPr>
        <w:rPr>
          <w:rFonts w:ascii="Helvetica" w:hAnsi="Helvetica"/>
          <w:sz w:val="10"/>
          <w:szCs w:val="10"/>
        </w:rPr>
      </w:pPr>
    </w:p>
    <w:p w14:paraId="54A5F184" w14:textId="77777777" w:rsidR="00A92AE3" w:rsidRPr="00DC47FE" w:rsidRDefault="00A92AE3" w:rsidP="00A92AE3">
      <w:pPr>
        <w:rPr>
          <w:rFonts w:ascii="Helvetica" w:hAnsi="Helvetica" w:cs="Times"/>
          <w:b/>
          <w:bCs/>
          <w:sz w:val="32"/>
          <w:szCs w:val="32"/>
        </w:rPr>
      </w:pPr>
      <w:r w:rsidRPr="00DC47FE">
        <w:rPr>
          <w:rFonts w:ascii="Helvetica" w:hAnsi="Helvetica" w:cs="Times"/>
          <w:b/>
          <w:bCs/>
          <w:sz w:val="32"/>
          <w:szCs w:val="32"/>
        </w:rPr>
        <w:t>Inequalities:</w:t>
      </w:r>
    </w:p>
    <w:p w14:paraId="7D2F42A5" w14:textId="77777777" w:rsidR="00F65FF2" w:rsidRDefault="00A92AE3" w:rsidP="00A92AE3">
      <w:pPr>
        <w:rPr>
          <w:rFonts w:ascii="Helvetica" w:hAnsi="Helvetica" w:cs="Times"/>
          <w:bCs/>
          <w:sz w:val="32"/>
          <w:szCs w:val="32"/>
        </w:rPr>
      </w:pPr>
      <w:r>
        <w:rPr>
          <w:rFonts w:ascii="Helvetica" w:hAnsi="Helvetica" w:cs="Times"/>
          <w:bCs/>
          <w:sz w:val="32"/>
          <w:szCs w:val="32"/>
        </w:rPr>
        <w:t xml:space="preserve">In the 1960s, </w:t>
      </w:r>
      <w:r w:rsidR="00F65FF2">
        <w:rPr>
          <w:rFonts w:ascii="Helvetica" w:hAnsi="Helvetica" w:cs="Times"/>
          <w:bCs/>
          <w:sz w:val="32"/>
          <w:szCs w:val="32"/>
        </w:rPr>
        <w:t>Indigenous people did not have the same rights as White people</w:t>
      </w:r>
      <w:r>
        <w:rPr>
          <w:rFonts w:ascii="Helvetica" w:hAnsi="Helvetica" w:cs="Times"/>
          <w:bCs/>
          <w:sz w:val="32"/>
          <w:szCs w:val="32"/>
        </w:rPr>
        <w:t xml:space="preserve">. </w:t>
      </w:r>
      <w:r w:rsidR="00F65FF2">
        <w:rPr>
          <w:rFonts w:ascii="Helvetica" w:hAnsi="Helvetica" w:cs="Times"/>
          <w:bCs/>
          <w:sz w:val="32"/>
          <w:szCs w:val="32"/>
        </w:rPr>
        <w:t xml:space="preserve">Many Indigenous people were forced by the government to live on Indian Reservations in the 1800s and they did not have the same chances to have good work, schools, </w:t>
      </w:r>
      <w:r w:rsidR="00533B2D">
        <w:rPr>
          <w:rFonts w:ascii="Helvetica" w:hAnsi="Helvetica" w:cs="Times"/>
          <w:bCs/>
          <w:sz w:val="32"/>
          <w:szCs w:val="32"/>
        </w:rPr>
        <w:t xml:space="preserve">colleges, </w:t>
      </w:r>
      <w:r w:rsidR="00F65FF2">
        <w:rPr>
          <w:rFonts w:ascii="Helvetica" w:hAnsi="Helvetica" w:cs="Times"/>
          <w:bCs/>
          <w:sz w:val="32"/>
          <w:szCs w:val="32"/>
        </w:rPr>
        <w:t>or other resources.</w:t>
      </w:r>
      <w:r w:rsidR="00533B2D">
        <w:rPr>
          <w:rFonts w:ascii="Helvetica" w:hAnsi="Helvetica" w:cs="Times"/>
          <w:bCs/>
          <w:sz w:val="32"/>
          <w:szCs w:val="32"/>
        </w:rPr>
        <w:t xml:space="preserve"> The government chose who would run the Indian Reservations and they were often corrupt, giving jobs and money to their friends.</w:t>
      </w:r>
      <w:r w:rsidR="00F65FF2">
        <w:rPr>
          <w:rFonts w:ascii="Helvetica" w:hAnsi="Helvetica" w:cs="Times"/>
          <w:bCs/>
          <w:sz w:val="32"/>
          <w:szCs w:val="32"/>
        </w:rPr>
        <w:t xml:space="preserve"> </w:t>
      </w:r>
      <w:r w:rsidR="00533B2D">
        <w:rPr>
          <w:rFonts w:ascii="Helvetica" w:hAnsi="Helvetica" w:cs="Times"/>
          <w:bCs/>
          <w:sz w:val="32"/>
          <w:szCs w:val="32"/>
        </w:rPr>
        <w:t>The U.S. government made many treaties or agreements with the Indigenous people over the years and they were no longer following them.</w:t>
      </w:r>
    </w:p>
    <w:p w14:paraId="191CB126" w14:textId="77777777" w:rsidR="00A92AE3" w:rsidRDefault="00A92AE3" w:rsidP="00A92AE3">
      <w:pPr>
        <w:rPr>
          <w:rFonts w:ascii="Helvetica" w:hAnsi="Helvetica" w:cs="Times"/>
          <w:bCs/>
          <w:sz w:val="32"/>
          <w:szCs w:val="32"/>
        </w:rPr>
      </w:pPr>
    </w:p>
    <w:p w14:paraId="7CC4C65C" w14:textId="77777777" w:rsidR="00A92AE3" w:rsidRPr="00DC47FE" w:rsidRDefault="00A92AE3" w:rsidP="00A92AE3">
      <w:pPr>
        <w:rPr>
          <w:rFonts w:ascii="Helvetica" w:hAnsi="Helvetica" w:cs="Times"/>
          <w:b/>
          <w:bCs/>
          <w:sz w:val="32"/>
          <w:szCs w:val="32"/>
        </w:rPr>
      </w:pPr>
      <w:r w:rsidRPr="00DC47FE">
        <w:rPr>
          <w:rFonts w:ascii="Helvetica" w:hAnsi="Helvetica" w:cs="Times"/>
          <w:b/>
          <w:bCs/>
          <w:sz w:val="32"/>
          <w:szCs w:val="32"/>
        </w:rPr>
        <w:t>Protest Methods:</w:t>
      </w:r>
    </w:p>
    <w:p w14:paraId="23FAA32C" w14:textId="77777777" w:rsidR="000418AC" w:rsidRPr="001E1829" w:rsidRDefault="00A92AE3" w:rsidP="000418AC">
      <w:pPr>
        <w:rPr>
          <w:rFonts w:ascii="Helvetica" w:hAnsi="Helvetica" w:cs="Times"/>
          <w:bCs/>
          <w:sz w:val="32"/>
          <w:szCs w:val="32"/>
        </w:rPr>
      </w:pPr>
      <w:r>
        <w:rPr>
          <w:rFonts w:ascii="Helvetica" w:hAnsi="Helvetica" w:cs="Times"/>
          <w:bCs/>
          <w:sz w:val="32"/>
          <w:szCs w:val="32"/>
        </w:rPr>
        <w:t xml:space="preserve">Using many of the ideas from the Civil Rights Movement, the </w:t>
      </w:r>
      <w:r w:rsidR="00533B2D">
        <w:rPr>
          <w:rFonts w:ascii="Helvetica" w:hAnsi="Helvetica" w:cs="Times"/>
          <w:bCs/>
          <w:sz w:val="32"/>
          <w:szCs w:val="32"/>
        </w:rPr>
        <w:t>American Indian Movement</w:t>
      </w:r>
      <w:r>
        <w:rPr>
          <w:rFonts w:ascii="Helvetica" w:hAnsi="Helvetica" w:cs="Times"/>
          <w:bCs/>
          <w:sz w:val="32"/>
          <w:szCs w:val="32"/>
        </w:rPr>
        <w:t xml:space="preserve"> did protests</w:t>
      </w:r>
      <w:r w:rsidR="00533B2D">
        <w:rPr>
          <w:rFonts w:ascii="Helvetica" w:hAnsi="Helvetica" w:cs="Times"/>
          <w:bCs/>
          <w:sz w:val="32"/>
          <w:szCs w:val="32"/>
        </w:rPr>
        <w:t xml:space="preserve"> </w:t>
      </w:r>
      <w:r>
        <w:rPr>
          <w:rFonts w:ascii="Helvetica" w:hAnsi="Helvetica" w:cs="Times"/>
          <w:bCs/>
          <w:sz w:val="32"/>
          <w:szCs w:val="32"/>
        </w:rPr>
        <w:t xml:space="preserve">and marches to raise awareness of how </w:t>
      </w:r>
      <w:r w:rsidR="00533B2D">
        <w:rPr>
          <w:rFonts w:ascii="Helvetica" w:hAnsi="Helvetica" w:cs="Times"/>
          <w:bCs/>
          <w:sz w:val="32"/>
          <w:szCs w:val="32"/>
        </w:rPr>
        <w:t>Indigenous people</w:t>
      </w:r>
      <w:r>
        <w:rPr>
          <w:rFonts w:ascii="Helvetica" w:hAnsi="Helvetica" w:cs="Times"/>
          <w:bCs/>
          <w:sz w:val="32"/>
          <w:szCs w:val="32"/>
        </w:rPr>
        <w:t xml:space="preserve"> were being treated. Some of their most important leaders included</w:t>
      </w:r>
      <w:r w:rsidR="00533B2D">
        <w:rPr>
          <w:rFonts w:ascii="Helvetica" w:hAnsi="Helvetica" w:cs="Times"/>
          <w:bCs/>
          <w:sz w:val="32"/>
          <w:szCs w:val="32"/>
        </w:rPr>
        <w:t xml:space="preserve"> </w:t>
      </w:r>
      <w:r w:rsidR="001E1829">
        <w:rPr>
          <w:rFonts w:ascii="Helvetica" w:hAnsi="Helvetica" w:cs="Times"/>
          <w:bCs/>
          <w:sz w:val="32"/>
          <w:szCs w:val="32"/>
        </w:rPr>
        <w:t xml:space="preserve">Dennis Banks and </w:t>
      </w:r>
      <w:r w:rsidR="001E1829">
        <w:rPr>
          <w:rFonts w:ascii="Helvetica" w:hAnsi="Helvetica" w:cs="Times"/>
          <w:bCs/>
          <w:sz w:val="32"/>
          <w:szCs w:val="32"/>
        </w:rPr>
        <w:lastRenderedPageBreak/>
        <w:t>Russell Means</w:t>
      </w:r>
      <w:r>
        <w:rPr>
          <w:rFonts w:ascii="Helvetica" w:hAnsi="Helvetica" w:cs="Times"/>
          <w:bCs/>
          <w:sz w:val="32"/>
          <w:szCs w:val="32"/>
        </w:rPr>
        <w:t xml:space="preserve">. </w:t>
      </w:r>
      <w:r w:rsidR="001E1829">
        <w:rPr>
          <w:rFonts w:ascii="Helvetica" w:hAnsi="Helvetica" w:cs="Times"/>
          <w:bCs/>
          <w:sz w:val="32"/>
          <w:szCs w:val="32"/>
        </w:rPr>
        <w:t>Two</w:t>
      </w:r>
      <w:r>
        <w:rPr>
          <w:rFonts w:ascii="Helvetica" w:hAnsi="Helvetica" w:cs="Times"/>
          <w:bCs/>
          <w:sz w:val="32"/>
          <w:szCs w:val="32"/>
        </w:rPr>
        <w:t xml:space="preserve"> of the</w:t>
      </w:r>
      <w:r w:rsidR="001E1829">
        <w:rPr>
          <w:rFonts w:ascii="Helvetica" w:hAnsi="Helvetica" w:cs="Times"/>
          <w:bCs/>
          <w:sz w:val="32"/>
          <w:szCs w:val="32"/>
        </w:rPr>
        <w:t>ir</w:t>
      </w:r>
      <w:r>
        <w:rPr>
          <w:rFonts w:ascii="Helvetica" w:hAnsi="Helvetica" w:cs="Times"/>
          <w:bCs/>
          <w:sz w:val="32"/>
          <w:szCs w:val="32"/>
        </w:rPr>
        <w:t xml:space="preserve"> most famous protests w</w:t>
      </w:r>
      <w:r w:rsidR="001E1829">
        <w:rPr>
          <w:rFonts w:ascii="Helvetica" w:hAnsi="Helvetica" w:cs="Times"/>
          <w:bCs/>
          <w:sz w:val="32"/>
          <w:szCs w:val="32"/>
        </w:rPr>
        <w:t>ere</w:t>
      </w:r>
      <w:r>
        <w:rPr>
          <w:rFonts w:ascii="Helvetica" w:hAnsi="Helvetica" w:cs="Times"/>
          <w:bCs/>
          <w:sz w:val="32"/>
          <w:szCs w:val="32"/>
        </w:rPr>
        <w:t xml:space="preserve"> </w:t>
      </w:r>
      <w:r w:rsidR="001E1829">
        <w:rPr>
          <w:rFonts w:ascii="Helvetica" w:hAnsi="Helvetica" w:cs="Times"/>
          <w:bCs/>
          <w:sz w:val="32"/>
          <w:szCs w:val="32"/>
        </w:rPr>
        <w:t>occupations (take over) of Alcatraz (last page, left) and Wounded Knee, South Dakota (last page, right)</w:t>
      </w:r>
      <w:r>
        <w:rPr>
          <w:rFonts w:ascii="Helvetica" w:hAnsi="Helvetica" w:cs="Times"/>
          <w:bCs/>
          <w:sz w:val="32"/>
          <w:szCs w:val="32"/>
        </w:rPr>
        <w:t xml:space="preserve">. </w:t>
      </w:r>
      <w:r w:rsidR="001E1829">
        <w:rPr>
          <w:rFonts w:ascii="Helvetica" w:hAnsi="Helvetica" w:cs="Times"/>
          <w:bCs/>
          <w:sz w:val="32"/>
          <w:szCs w:val="32"/>
        </w:rPr>
        <w:t xml:space="preserve">Alcatraz was a closed prison in San Francisco. In 1969, a group of 89 Indigenous protesters took a boat to it and occupied it for 19 months until they were arrested. In 1973, a group of about 200 Indigenous protesters took over the small town of Wounded Knee, South Dakota. It was the location of a massacre (killing) by the U.S. government of Native people in 1890. It lasted 71 days until the U.S. government arrested the protesters. In 1978, a group of thousands of Indigenous protesters and others participated in the Longest Walk, which was a </w:t>
      </w:r>
      <w:r w:rsidR="001E1829" w:rsidRPr="001E1829">
        <w:rPr>
          <w:rFonts w:ascii="Helvetica" w:hAnsi="Helvetica" w:cs="Times"/>
          <w:bCs/>
          <w:sz w:val="32"/>
          <w:szCs w:val="32"/>
        </w:rPr>
        <w:t>3,200-mile</w:t>
      </w:r>
      <w:r w:rsidR="001E1829">
        <w:rPr>
          <w:rFonts w:ascii="Helvetica" w:hAnsi="Helvetica" w:cs="Times"/>
          <w:bCs/>
          <w:sz w:val="32"/>
          <w:szCs w:val="32"/>
        </w:rPr>
        <w:t xml:space="preserve"> march from Alcatraz in San Francisco to Washington, D.C. to rally for laws </w:t>
      </w:r>
      <w:r w:rsidR="00ED4C54">
        <w:rPr>
          <w:rFonts w:ascii="Helvetica" w:hAnsi="Helvetica" w:cs="Times"/>
          <w:bCs/>
          <w:sz w:val="32"/>
          <w:szCs w:val="32"/>
        </w:rPr>
        <w:t>to</w:t>
      </w:r>
      <w:r w:rsidR="001E1829">
        <w:rPr>
          <w:rFonts w:ascii="Helvetica" w:hAnsi="Helvetica" w:cs="Times"/>
          <w:bCs/>
          <w:sz w:val="32"/>
          <w:szCs w:val="32"/>
        </w:rPr>
        <w:t xml:space="preserve"> change the Indian Reservation</w:t>
      </w:r>
      <w:r w:rsidR="00936001">
        <w:rPr>
          <w:rFonts w:ascii="Helvetica" w:hAnsi="Helvetica" w:cs="Times"/>
          <w:bCs/>
          <w:sz w:val="32"/>
          <w:szCs w:val="32"/>
        </w:rPr>
        <w:t>s</w:t>
      </w:r>
      <w:r w:rsidR="001E1829">
        <w:rPr>
          <w:rFonts w:ascii="Helvetica" w:hAnsi="Helvetica" w:cs="Times"/>
          <w:bCs/>
          <w:sz w:val="32"/>
          <w:szCs w:val="32"/>
        </w:rPr>
        <w:t xml:space="preserve"> </w:t>
      </w:r>
      <w:r w:rsidR="00ED4C54">
        <w:rPr>
          <w:rFonts w:ascii="Helvetica" w:hAnsi="Helvetica" w:cs="Times"/>
          <w:bCs/>
          <w:sz w:val="32"/>
          <w:szCs w:val="32"/>
        </w:rPr>
        <w:t xml:space="preserve">and give Indian Nations more rights </w:t>
      </w:r>
      <w:r w:rsidR="001E1829">
        <w:rPr>
          <w:rFonts w:ascii="Helvetica" w:hAnsi="Helvetica" w:cs="Times"/>
          <w:bCs/>
          <w:sz w:val="32"/>
          <w:szCs w:val="32"/>
        </w:rPr>
        <w:t xml:space="preserve">(below).  </w:t>
      </w:r>
    </w:p>
    <w:p w14:paraId="61528A40" w14:textId="77777777" w:rsidR="000418AC" w:rsidRPr="00DF60F8" w:rsidRDefault="000418AC" w:rsidP="000418AC">
      <w:pPr>
        <w:rPr>
          <w:rFonts w:ascii="Helvetica" w:hAnsi="Helvetica"/>
          <w:sz w:val="10"/>
          <w:szCs w:val="10"/>
        </w:rPr>
      </w:pPr>
    </w:p>
    <w:p w14:paraId="368EAD17" w14:textId="77777777" w:rsidR="000418AC" w:rsidRDefault="00533B2D" w:rsidP="000418AC">
      <w:pPr>
        <w:rPr>
          <w:rFonts w:ascii="Helvetica" w:hAnsi="Helvetica"/>
          <w:b/>
        </w:rPr>
      </w:pPr>
      <w:r w:rsidRPr="00533B2D">
        <w:rPr>
          <w:rFonts w:ascii="Helvetica" w:hAnsi="Helvetica"/>
          <w:b/>
          <w:noProof/>
        </w:rPr>
        <w:t xml:space="preserve"> </w:t>
      </w:r>
      <w:r>
        <w:rPr>
          <w:rFonts w:ascii="Helvetica" w:hAnsi="Helvetica"/>
          <w:b/>
          <w:noProof/>
        </w:rPr>
        <w:drawing>
          <wp:inline distT="0" distB="0" distL="0" distR="0" wp14:anchorId="45FA86B7" wp14:editId="370EF3A5">
            <wp:extent cx="5860029" cy="4029710"/>
            <wp:effectExtent l="0" t="0" r="0" b="0"/>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7ae4be8b9695f947274fef10672fcb8d.jpeg"/>
                    <pic:cNvPicPr/>
                  </pic:nvPicPr>
                  <pic:blipFill rotWithShape="1">
                    <a:blip r:embed="rId182">
                      <a:extLst>
                        <a:ext uri="{28A0092B-C50C-407E-A947-70E740481C1C}">
                          <a14:useLocalDpi xmlns:a14="http://schemas.microsoft.com/office/drawing/2010/main" val="0"/>
                        </a:ext>
                      </a:extLst>
                    </a:blip>
                    <a:srcRect t="8812" r="15875"/>
                    <a:stretch/>
                  </pic:blipFill>
                  <pic:spPr bwMode="auto">
                    <a:xfrm>
                      <a:off x="0" y="0"/>
                      <a:ext cx="5952414" cy="4093239"/>
                    </a:xfrm>
                    <a:prstGeom prst="rect">
                      <a:avLst/>
                    </a:prstGeom>
                    <a:ln>
                      <a:noFill/>
                    </a:ln>
                    <a:extLst>
                      <a:ext uri="{53640926-AAD7-44D8-BBD7-CCE9431645EC}">
                        <a14:shadowObscured xmlns:a14="http://schemas.microsoft.com/office/drawing/2010/main"/>
                      </a:ext>
                    </a:extLst>
                  </pic:spPr>
                </pic:pic>
              </a:graphicData>
            </a:graphic>
          </wp:inline>
        </w:drawing>
      </w:r>
    </w:p>
    <w:p w14:paraId="1A931E27" w14:textId="77777777" w:rsidR="00D4364F" w:rsidRPr="00FF772C" w:rsidRDefault="00FE4CDF" w:rsidP="00D4364F">
      <w:pPr>
        <w:shd w:val="clear" w:color="auto" w:fill="FFD966" w:themeFill="accent4" w:themeFillTint="99"/>
        <w:jc w:val="center"/>
        <w:outlineLvl w:val="0"/>
        <w:rPr>
          <w:rFonts w:ascii="Helvetica" w:hAnsi="Helvetica"/>
          <w:b/>
        </w:rPr>
      </w:pPr>
      <w:r>
        <w:rPr>
          <w:rFonts w:ascii="Helvetica" w:hAnsi="Helvetica"/>
          <w:b/>
        </w:rPr>
        <w:lastRenderedPageBreak/>
        <w:t>SOURCEBOOK</w:t>
      </w:r>
      <w:r w:rsidR="00D4364F">
        <w:rPr>
          <w:rFonts w:ascii="Helvetica" w:hAnsi="Helvetica"/>
          <w:b/>
        </w:rPr>
        <w:t xml:space="preserve"> 5-29.D</w:t>
      </w:r>
    </w:p>
    <w:p w14:paraId="18F88CFF" w14:textId="77777777" w:rsidR="000418AC" w:rsidRPr="00DF60F8" w:rsidRDefault="000418AC" w:rsidP="000418AC">
      <w:pPr>
        <w:rPr>
          <w:rFonts w:ascii="Helvetica" w:hAnsi="Helvetica"/>
          <w:b/>
          <w:sz w:val="10"/>
          <w:szCs w:val="10"/>
        </w:rPr>
      </w:pPr>
    </w:p>
    <w:p w14:paraId="1245C96A" w14:textId="77777777" w:rsidR="00FE4921" w:rsidRPr="00FE4921" w:rsidRDefault="00FE4921" w:rsidP="00FE4921">
      <w:pPr>
        <w:jc w:val="center"/>
        <w:rPr>
          <w:rFonts w:ascii="Helvetica" w:hAnsi="Helvetica" w:cs="Times"/>
          <w:b/>
          <w:bCs/>
          <w:sz w:val="32"/>
          <w:szCs w:val="32"/>
        </w:rPr>
      </w:pPr>
      <w:r w:rsidRPr="00FE4921">
        <w:rPr>
          <w:rFonts w:ascii="Helvetica" w:hAnsi="Helvetica" w:cs="Times"/>
          <w:b/>
          <w:bCs/>
          <w:sz w:val="32"/>
          <w:szCs w:val="32"/>
        </w:rPr>
        <w:t>Source 3: Chicano Student Movement</w:t>
      </w:r>
    </w:p>
    <w:p w14:paraId="1A4C9285" w14:textId="77777777" w:rsidR="000418AC" w:rsidRPr="00DF60F8" w:rsidRDefault="000418AC" w:rsidP="000418AC">
      <w:pPr>
        <w:rPr>
          <w:rFonts w:ascii="Helvetica" w:hAnsi="Helvetica"/>
          <w:sz w:val="10"/>
          <w:szCs w:val="10"/>
        </w:rPr>
      </w:pPr>
    </w:p>
    <w:p w14:paraId="069DB5D6" w14:textId="77777777" w:rsidR="000418AC" w:rsidRDefault="00497DFF" w:rsidP="000418AC">
      <w:pPr>
        <w:rPr>
          <w:rFonts w:ascii="Helvetica" w:hAnsi="Helvetica" w:cs="Times"/>
          <w:bCs/>
          <w:sz w:val="32"/>
          <w:szCs w:val="32"/>
        </w:rPr>
      </w:pPr>
      <w:r>
        <w:rPr>
          <w:rFonts w:ascii="Helvetica" w:hAnsi="Helvetica" w:cs="Times"/>
          <w:bCs/>
          <w:noProof/>
          <w:sz w:val="32"/>
          <w:szCs w:val="32"/>
        </w:rPr>
        <w:drawing>
          <wp:inline distT="0" distB="0" distL="0" distR="0" wp14:anchorId="53A5E0A0" wp14:editId="1DA7323E">
            <wp:extent cx="5943600" cy="3657600"/>
            <wp:effectExtent l="0" t="0" r="0" b="0"/>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1-VK806KQ7HF06JSgStREyxw.jpeg"/>
                    <pic:cNvPicPr/>
                  </pic:nvPicPr>
                  <pic:blipFill rotWithShape="1">
                    <a:blip r:embed="rId183" cstate="print">
                      <a:extLst>
                        <a:ext uri="{28A0092B-C50C-407E-A947-70E740481C1C}">
                          <a14:useLocalDpi xmlns:a14="http://schemas.microsoft.com/office/drawing/2010/main" val="0"/>
                        </a:ext>
                      </a:extLst>
                    </a:blip>
                    <a:srcRect t="1586" b="3158"/>
                    <a:stretch/>
                  </pic:blipFill>
                  <pic:spPr bwMode="auto">
                    <a:xfrm>
                      <a:off x="0" y="0"/>
                      <a:ext cx="5943600" cy="3657600"/>
                    </a:xfrm>
                    <a:prstGeom prst="rect">
                      <a:avLst/>
                    </a:prstGeom>
                    <a:ln>
                      <a:noFill/>
                    </a:ln>
                    <a:extLst>
                      <a:ext uri="{53640926-AAD7-44D8-BBD7-CCE9431645EC}">
                        <a14:shadowObscured xmlns:a14="http://schemas.microsoft.com/office/drawing/2010/main"/>
                      </a:ext>
                    </a:extLst>
                  </pic:spPr>
                </pic:pic>
              </a:graphicData>
            </a:graphic>
          </wp:inline>
        </w:drawing>
      </w:r>
    </w:p>
    <w:p w14:paraId="6B558B16" w14:textId="77777777" w:rsidR="00497DFF" w:rsidRPr="00612B1D" w:rsidRDefault="00497DFF" w:rsidP="00497DFF">
      <w:pPr>
        <w:rPr>
          <w:rFonts w:ascii="Helvetica" w:hAnsi="Helvetica"/>
          <w:sz w:val="10"/>
          <w:szCs w:val="10"/>
        </w:rPr>
      </w:pPr>
    </w:p>
    <w:p w14:paraId="4BC5BB9C" w14:textId="77777777" w:rsidR="00497DFF" w:rsidRPr="00DC47FE" w:rsidRDefault="00497DFF" w:rsidP="00497DFF">
      <w:pPr>
        <w:rPr>
          <w:rFonts w:ascii="Helvetica" w:hAnsi="Helvetica" w:cs="Times"/>
          <w:b/>
          <w:bCs/>
          <w:sz w:val="32"/>
          <w:szCs w:val="32"/>
        </w:rPr>
      </w:pPr>
      <w:r w:rsidRPr="00DC47FE">
        <w:rPr>
          <w:rFonts w:ascii="Helvetica" w:hAnsi="Helvetica" w:cs="Times"/>
          <w:b/>
          <w:bCs/>
          <w:sz w:val="32"/>
          <w:szCs w:val="32"/>
        </w:rPr>
        <w:t>Inequalities:</w:t>
      </w:r>
    </w:p>
    <w:p w14:paraId="7BBB29CF" w14:textId="77777777" w:rsidR="001812A6" w:rsidRDefault="00497DFF" w:rsidP="00497DFF">
      <w:pPr>
        <w:rPr>
          <w:rFonts w:ascii="Helvetica" w:hAnsi="Helvetica" w:cs="Times"/>
          <w:bCs/>
          <w:sz w:val="32"/>
          <w:szCs w:val="32"/>
        </w:rPr>
      </w:pPr>
      <w:r>
        <w:rPr>
          <w:rFonts w:ascii="Helvetica" w:hAnsi="Helvetica" w:cs="Times"/>
          <w:bCs/>
          <w:sz w:val="32"/>
          <w:szCs w:val="32"/>
        </w:rPr>
        <w:t>In the 1960s, Mexican American</w:t>
      </w:r>
      <w:r w:rsidR="001812A6">
        <w:rPr>
          <w:rFonts w:ascii="Helvetica" w:hAnsi="Helvetica" w:cs="Times"/>
          <w:bCs/>
          <w:sz w:val="32"/>
          <w:szCs w:val="32"/>
        </w:rPr>
        <w:t xml:space="preserve"> people</w:t>
      </w:r>
      <w:r>
        <w:rPr>
          <w:rFonts w:ascii="Helvetica" w:hAnsi="Helvetica" w:cs="Times"/>
          <w:bCs/>
          <w:sz w:val="32"/>
          <w:szCs w:val="32"/>
        </w:rPr>
        <w:t>, also called Chicanos</w:t>
      </w:r>
      <w:r w:rsidR="002C0B47">
        <w:rPr>
          <w:rFonts w:ascii="Helvetica" w:hAnsi="Helvetica" w:cs="Times"/>
          <w:bCs/>
          <w:sz w:val="32"/>
          <w:szCs w:val="32"/>
        </w:rPr>
        <w:t xml:space="preserve"> (a word once used to meanly refer to Mexican Americans, but </w:t>
      </w:r>
      <w:r w:rsidR="009A3503">
        <w:rPr>
          <w:rFonts w:ascii="Helvetica" w:hAnsi="Helvetica" w:cs="Times"/>
          <w:bCs/>
          <w:sz w:val="32"/>
          <w:szCs w:val="32"/>
        </w:rPr>
        <w:t>then</w:t>
      </w:r>
      <w:r w:rsidR="002C0B47">
        <w:rPr>
          <w:rFonts w:ascii="Helvetica" w:hAnsi="Helvetica" w:cs="Times"/>
          <w:bCs/>
          <w:sz w:val="32"/>
          <w:szCs w:val="32"/>
        </w:rPr>
        <w:t xml:space="preserve"> used to mean pride)</w:t>
      </w:r>
      <w:r>
        <w:rPr>
          <w:rFonts w:ascii="Helvetica" w:hAnsi="Helvetica" w:cs="Times"/>
          <w:bCs/>
          <w:sz w:val="32"/>
          <w:szCs w:val="32"/>
        </w:rPr>
        <w:t xml:space="preserve">, did not have the same rights as White people. </w:t>
      </w:r>
      <w:r w:rsidR="0065787B">
        <w:rPr>
          <w:rFonts w:ascii="Helvetica" w:hAnsi="Helvetica" w:cs="Times"/>
          <w:bCs/>
          <w:sz w:val="32"/>
          <w:szCs w:val="32"/>
        </w:rPr>
        <w:t>Mexican Americans</w:t>
      </w:r>
      <w:r w:rsidR="001812A6">
        <w:rPr>
          <w:rFonts w:ascii="Helvetica" w:hAnsi="Helvetica" w:cs="Times"/>
          <w:bCs/>
          <w:sz w:val="32"/>
          <w:szCs w:val="32"/>
        </w:rPr>
        <w:t xml:space="preserve"> were often paid less for the same amount of work, were being drafted into the military at a higher rate than </w:t>
      </w:r>
      <w:r w:rsidR="00441EF0">
        <w:rPr>
          <w:rFonts w:ascii="Helvetica" w:hAnsi="Helvetica" w:cs="Times"/>
          <w:bCs/>
          <w:sz w:val="32"/>
          <w:szCs w:val="32"/>
        </w:rPr>
        <w:t>Whites</w:t>
      </w:r>
      <w:r w:rsidR="001812A6">
        <w:rPr>
          <w:rFonts w:ascii="Helvetica" w:hAnsi="Helvetica" w:cs="Times"/>
          <w:bCs/>
          <w:sz w:val="32"/>
          <w:szCs w:val="32"/>
        </w:rPr>
        <w:t xml:space="preserve"> and were not allowed to attend the same schools and colleges or go to the same restaurants and businesses as Whites. </w:t>
      </w:r>
      <w:r w:rsidR="0065787B">
        <w:rPr>
          <w:rFonts w:ascii="Helvetica" w:hAnsi="Helvetica" w:cs="Times"/>
          <w:bCs/>
          <w:sz w:val="32"/>
          <w:szCs w:val="32"/>
        </w:rPr>
        <w:t>Chicano</w:t>
      </w:r>
      <w:r w:rsidR="001812A6">
        <w:rPr>
          <w:rFonts w:ascii="Helvetica" w:hAnsi="Helvetica" w:cs="Times"/>
          <w:bCs/>
          <w:sz w:val="32"/>
          <w:szCs w:val="32"/>
        </w:rPr>
        <w:t xml:space="preserve"> students did not learn about their people’s history in school. </w:t>
      </w:r>
    </w:p>
    <w:p w14:paraId="563FD7BE" w14:textId="77777777" w:rsidR="0065787B" w:rsidRDefault="0065787B" w:rsidP="00497DFF">
      <w:pPr>
        <w:rPr>
          <w:rFonts w:ascii="Helvetica" w:hAnsi="Helvetica" w:cs="Times"/>
          <w:bCs/>
          <w:sz w:val="32"/>
          <w:szCs w:val="32"/>
        </w:rPr>
      </w:pPr>
    </w:p>
    <w:p w14:paraId="6A448371" w14:textId="77777777" w:rsidR="0083197D" w:rsidRDefault="0083197D" w:rsidP="00497DFF">
      <w:pPr>
        <w:rPr>
          <w:rFonts w:ascii="Helvetica" w:hAnsi="Helvetica" w:cs="Times"/>
          <w:b/>
          <w:bCs/>
          <w:sz w:val="32"/>
          <w:szCs w:val="32"/>
        </w:rPr>
      </w:pPr>
    </w:p>
    <w:p w14:paraId="617363B6" w14:textId="77777777" w:rsidR="0083197D" w:rsidRDefault="0083197D" w:rsidP="00497DFF">
      <w:pPr>
        <w:rPr>
          <w:rFonts w:ascii="Helvetica" w:hAnsi="Helvetica" w:cs="Times"/>
          <w:b/>
          <w:bCs/>
          <w:sz w:val="32"/>
          <w:szCs w:val="32"/>
        </w:rPr>
      </w:pPr>
    </w:p>
    <w:p w14:paraId="22C518E8" w14:textId="77777777" w:rsidR="00497DFF" w:rsidRPr="00DC47FE" w:rsidRDefault="00497DFF" w:rsidP="00497DFF">
      <w:pPr>
        <w:rPr>
          <w:rFonts w:ascii="Helvetica" w:hAnsi="Helvetica" w:cs="Times"/>
          <w:b/>
          <w:bCs/>
          <w:sz w:val="32"/>
          <w:szCs w:val="32"/>
        </w:rPr>
      </w:pPr>
      <w:r w:rsidRPr="00DC47FE">
        <w:rPr>
          <w:rFonts w:ascii="Helvetica" w:hAnsi="Helvetica" w:cs="Times"/>
          <w:b/>
          <w:bCs/>
          <w:sz w:val="32"/>
          <w:szCs w:val="32"/>
        </w:rPr>
        <w:lastRenderedPageBreak/>
        <w:t>Protest Methods:</w:t>
      </w:r>
    </w:p>
    <w:p w14:paraId="7E59434F" w14:textId="77777777" w:rsidR="00497DFF" w:rsidRDefault="00497DFF" w:rsidP="00497DFF">
      <w:pPr>
        <w:rPr>
          <w:rFonts w:ascii="Helvetica" w:hAnsi="Helvetica" w:cs="Times"/>
          <w:bCs/>
          <w:sz w:val="32"/>
          <w:szCs w:val="32"/>
        </w:rPr>
      </w:pPr>
      <w:r>
        <w:rPr>
          <w:rFonts w:ascii="Helvetica" w:hAnsi="Helvetica" w:cs="Times"/>
          <w:bCs/>
          <w:sz w:val="32"/>
          <w:szCs w:val="32"/>
        </w:rPr>
        <w:t>Using many of the ideas from the Civil Rights Movement,</w:t>
      </w:r>
      <w:r w:rsidR="00595209">
        <w:rPr>
          <w:rFonts w:ascii="Helvetica" w:hAnsi="Helvetica" w:cs="Times"/>
          <w:bCs/>
          <w:sz w:val="32"/>
          <w:szCs w:val="32"/>
        </w:rPr>
        <w:t xml:space="preserve"> the Chicano Student</w:t>
      </w:r>
      <w:r>
        <w:rPr>
          <w:rFonts w:ascii="Helvetica" w:hAnsi="Helvetica" w:cs="Times"/>
          <w:bCs/>
          <w:sz w:val="32"/>
          <w:szCs w:val="32"/>
        </w:rPr>
        <w:t xml:space="preserve"> Movement did protests and marches to raise awareness of how </w:t>
      </w:r>
      <w:r w:rsidR="00595209">
        <w:rPr>
          <w:rFonts w:ascii="Helvetica" w:hAnsi="Helvetica" w:cs="Times"/>
          <w:bCs/>
          <w:sz w:val="32"/>
          <w:szCs w:val="32"/>
        </w:rPr>
        <w:t>Mexican American</w:t>
      </w:r>
      <w:r>
        <w:rPr>
          <w:rFonts w:ascii="Helvetica" w:hAnsi="Helvetica" w:cs="Times"/>
          <w:bCs/>
          <w:sz w:val="32"/>
          <w:szCs w:val="32"/>
        </w:rPr>
        <w:t xml:space="preserve"> people were being treated. Some of their most important leaders included </w:t>
      </w:r>
      <w:r w:rsidR="00595209" w:rsidRPr="00595209">
        <w:rPr>
          <w:rFonts w:ascii="Helvetica" w:hAnsi="Helvetica" w:cs="Times"/>
          <w:bCs/>
          <w:sz w:val="32"/>
          <w:szCs w:val="32"/>
        </w:rPr>
        <w:t>R</w:t>
      </w:r>
      <w:r w:rsidR="00595209">
        <w:rPr>
          <w:rFonts w:ascii="Helvetica" w:hAnsi="Helvetica" w:cs="Times"/>
          <w:bCs/>
          <w:sz w:val="32"/>
          <w:szCs w:val="32"/>
        </w:rPr>
        <w:t>osalio Mu</w:t>
      </w:r>
      <w:r w:rsidR="0065787B">
        <w:rPr>
          <w:rFonts w:ascii="Helvetica" w:hAnsi="Helvetica" w:cs="Times"/>
          <w:bCs/>
          <w:sz w:val="32"/>
          <w:szCs w:val="32"/>
        </w:rPr>
        <w:t>ñ</w:t>
      </w:r>
      <w:r w:rsidR="00595209">
        <w:rPr>
          <w:rFonts w:ascii="Helvetica" w:hAnsi="Helvetica" w:cs="Times"/>
          <w:bCs/>
          <w:sz w:val="32"/>
          <w:szCs w:val="32"/>
        </w:rPr>
        <w:t xml:space="preserve">oz and </w:t>
      </w:r>
      <w:r w:rsidR="0065787B">
        <w:rPr>
          <w:rFonts w:ascii="Helvetica" w:hAnsi="Helvetica" w:cs="Times"/>
          <w:bCs/>
          <w:sz w:val="32"/>
          <w:szCs w:val="32"/>
        </w:rPr>
        <w:t>Rodolfo “</w:t>
      </w:r>
      <w:r w:rsidR="00595209">
        <w:rPr>
          <w:rFonts w:ascii="Helvetica" w:hAnsi="Helvetica" w:cs="Times"/>
          <w:bCs/>
          <w:sz w:val="32"/>
          <w:szCs w:val="32"/>
        </w:rPr>
        <w:t>Corky</w:t>
      </w:r>
      <w:r w:rsidR="0065787B">
        <w:rPr>
          <w:rFonts w:ascii="Helvetica" w:hAnsi="Helvetica" w:cs="Times"/>
          <w:bCs/>
          <w:sz w:val="32"/>
          <w:szCs w:val="32"/>
        </w:rPr>
        <w:t>”</w:t>
      </w:r>
      <w:r w:rsidR="00595209">
        <w:rPr>
          <w:rFonts w:ascii="Helvetica" w:hAnsi="Helvetica" w:cs="Times"/>
          <w:bCs/>
          <w:sz w:val="32"/>
          <w:szCs w:val="32"/>
        </w:rPr>
        <w:t xml:space="preserve"> Gonzales</w:t>
      </w:r>
      <w:r>
        <w:rPr>
          <w:rFonts w:ascii="Helvetica" w:hAnsi="Helvetica" w:cs="Times"/>
          <w:bCs/>
          <w:sz w:val="32"/>
          <w:szCs w:val="32"/>
        </w:rPr>
        <w:t xml:space="preserve">. </w:t>
      </w:r>
      <w:r w:rsidR="002C0B47">
        <w:rPr>
          <w:rFonts w:ascii="Helvetica" w:hAnsi="Helvetica" w:cs="Times"/>
          <w:bCs/>
          <w:sz w:val="32"/>
          <w:szCs w:val="32"/>
        </w:rPr>
        <w:t>T</w:t>
      </w:r>
      <w:r>
        <w:rPr>
          <w:rFonts w:ascii="Helvetica" w:hAnsi="Helvetica" w:cs="Times"/>
          <w:bCs/>
          <w:sz w:val="32"/>
          <w:szCs w:val="32"/>
        </w:rPr>
        <w:t xml:space="preserve">heir most famous protests </w:t>
      </w:r>
      <w:r w:rsidR="002C0B47">
        <w:rPr>
          <w:rFonts w:ascii="Helvetica" w:hAnsi="Helvetica" w:cs="Times"/>
          <w:bCs/>
          <w:sz w:val="32"/>
          <w:szCs w:val="32"/>
        </w:rPr>
        <w:t>were the Los Angeles Student Walk Outs</w:t>
      </w:r>
      <w:r w:rsidR="0065787B">
        <w:rPr>
          <w:rFonts w:ascii="Helvetica" w:hAnsi="Helvetica" w:cs="Times"/>
          <w:bCs/>
          <w:sz w:val="32"/>
          <w:szCs w:val="32"/>
        </w:rPr>
        <w:t xml:space="preserve"> (picture last page)</w:t>
      </w:r>
      <w:r w:rsidR="002C0B47">
        <w:rPr>
          <w:rFonts w:ascii="Helvetica" w:hAnsi="Helvetica" w:cs="Times"/>
          <w:bCs/>
          <w:sz w:val="32"/>
          <w:szCs w:val="32"/>
        </w:rPr>
        <w:t>.</w:t>
      </w:r>
      <w:r>
        <w:rPr>
          <w:rFonts w:ascii="Helvetica" w:hAnsi="Helvetica" w:cs="Times"/>
          <w:bCs/>
          <w:sz w:val="32"/>
          <w:szCs w:val="32"/>
        </w:rPr>
        <w:t xml:space="preserve"> </w:t>
      </w:r>
      <w:r w:rsidR="002C0B47">
        <w:rPr>
          <w:rFonts w:ascii="Helvetica" w:hAnsi="Helvetica" w:cs="Times"/>
          <w:bCs/>
          <w:sz w:val="32"/>
          <w:szCs w:val="32"/>
        </w:rPr>
        <w:t>They started o</w:t>
      </w:r>
      <w:r>
        <w:rPr>
          <w:rFonts w:ascii="Helvetica" w:hAnsi="Helvetica" w:cs="Times"/>
          <w:bCs/>
          <w:sz w:val="32"/>
          <w:szCs w:val="32"/>
        </w:rPr>
        <w:t xml:space="preserve">n </w:t>
      </w:r>
      <w:r w:rsidR="002C0B47">
        <w:rPr>
          <w:rFonts w:ascii="Helvetica" w:hAnsi="Helvetica" w:cs="Times"/>
          <w:bCs/>
          <w:sz w:val="32"/>
          <w:szCs w:val="32"/>
        </w:rPr>
        <w:t xml:space="preserve">March 5, </w:t>
      </w:r>
      <w:r>
        <w:rPr>
          <w:rFonts w:ascii="Helvetica" w:hAnsi="Helvetica" w:cs="Times"/>
          <w:bCs/>
          <w:sz w:val="32"/>
          <w:szCs w:val="32"/>
        </w:rPr>
        <w:t>19</w:t>
      </w:r>
      <w:r w:rsidR="002C0B47">
        <w:rPr>
          <w:rFonts w:ascii="Helvetica" w:hAnsi="Helvetica" w:cs="Times"/>
          <w:bCs/>
          <w:sz w:val="32"/>
          <w:szCs w:val="32"/>
        </w:rPr>
        <w:t>68 and lasted several weeks. Over that time over</w:t>
      </w:r>
      <w:r>
        <w:rPr>
          <w:rFonts w:ascii="Helvetica" w:hAnsi="Helvetica" w:cs="Times"/>
          <w:bCs/>
          <w:sz w:val="32"/>
          <w:szCs w:val="32"/>
        </w:rPr>
        <w:t xml:space="preserve"> </w:t>
      </w:r>
      <w:r w:rsidR="002C0B47">
        <w:rPr>
          <w:rFonts w:ascii="Helvetica" w:hAnsi="Helvetica" w:cs="Times"/>
          <w:bCs/>
          <w:sz w:val="32"/>
          <w:szCs w:val="32"/>
        </w:rPr>
        <w:t>22,000 students walked out of their schools to protest not learning about Mexican American history</w:t>
      </w:r>
      <w:r w:rsidR="0065787B">
        <w:rPr>
          <w:rFonts w:ascii="Helvetica" w:hAnsi="Helvetica" w:cs="Times"/>
          <w:bCs/>
          <w:sz w:val="32"/>
          <w:szCs w:val="32"/>
        </w:rPr>
        <w:t>, little support from teachers, classes with too many students, poor treatment of teenage Latinos by police, and wanting to stop the Vietnam War. They also gave speeches and attended school committee and city council meetings in large numbers.</w:t>
      </w:r>
    </w:p>
    <w:p w14:paraId="41783565" w14:textId="77777777" w:rsidR="00497DFF" w:rsidRPr="00CA078D" w:rsidRDefault="00497DFF" w:rsidP="00497DFF">
      <w:pPr>
        <w:rPr>
          <w:rFonts w:ascii="Helvetica" w:hAnsi="Helvetica"/>
          <w:sz w:val="10"/>
          <w:szCs w:val="10"/>
        </w:rPr>
      </w:pPr>
    </w:p>
    <w:p w14:paraId="3BA53BBC" w14:textId="77777777" w:rsidR="000418AC" w:rsidRPr="006453F6" w:rsidRDefault="000418AC" w:rsidP="000418AC">
      <w:pPr>
        <w:rPr>
          <w:rFonts w:ascii="Helvetica" w:hAnsi="Helvetica"/>
          <w:sz w:val="10"/>
          <w:szCs w:val="10"/>
        </w:rPr>
      </w:pPr>
    </w:p>
    <w:p w14:paraId="4CF15F2E" w14:textId="77777777" w:rsidR="000418AC" w:rsidRPr="00DF60F8" w:rsidRDefault="0065787B" w:rsidP="000418AC">
      <w:pPr>
        <w:rPr>
          <w:rFonts w:ascii="Helvetica" w:hAnsi="Helvetica"/>
          <w:sz w:val="10"/>
          <w:szCs w:val="10"/>
        </w:rPr>
      </w:pPr>
      <w:r>
        <w:rPr>
          <w:rFonts w:ascii="Helvetica" w:hAnsi="Helvetica"/>
          <w:noProof/>
          <w:sz w:val="10"/>
          <w:szCs w:val="10"/>
        </w:rPr>
        <w:drawing>
          <wp:inline distT="0" distB="0" distL="0" distR="0" wp14:anchorId="323F3F61" wp14:editId="3F6F3153">
            <wp:extent cx="5943600" cy="4038600"/>
            <wp:effectExtent l="0" t="0" r="0" b="0"/>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2000.jpeg"/>
                    <pic:cNvPicPr/>
                  </pic:nvPicPr>
                  <pic:blipFill rotWithShape="1">
                    <a:blip r:embed="rId184" cstate="print">
                      <a:extLst>
                        <a:ext uri="{28A0092B-C50C-407E-A947-70E740481C1C}">
                          <a14:useLocalDpi xmlns:a14="http://schemas.microsoft.com/office/drawing/2010/main" val="0"/>
                        </a:ext>
                      </a:extLst>
                    </a:blip>
                    <a:srcRect t="10711" b="4137"/>
                    <a:stretch/>
                  </pic:blipFill>
                  <pic:spPr bwMode="auto">
                    <a:xfrm>
                      <a:off x="0" y="0"/>
                      <a:ext cx="5943600" cy="4038600"/>
                    </a:xfrm>
                    <a:prstGeom prst="rect">
                      <a:avLst/>
                    </a:prstGeom>
                    <a:ln>
                      <a:noFill/>
                    </a:ln>
                    <a:extLst>
                      <a:ext uri="{53640926-AAD7-44D8-BBD7-CCE9431645EC}">
                        <a14:shadowObscured xmlns:a14="http://schemas.microsoft.com/office/drawing/2010/main"/>
                      </a:ext>
                    </a:extLst>
                  </pic:spPr>
                </pic:pic>
              </a:graphicData>
            </a:graphic>
          </wp:inline>
        </w:drawing>
      </w:r>
    </w:p>
    <w:p w14:paraId="62DD5747" w14:textId="77777777" w:rsidR="00D4364F" w:rsidRPr="00FF772C" w:rsidRDefault="00FE4CDF" w:rsidP="00D4364F">
      <w:pPr>
        <w:shd w:val="clear" w:color="auto" w:fill="FFD966" w:themeFill="accent4" w:themeFillTint="99"/>
        <w:jc w:val="center"/>
        <w:outlineLvl w:val="0"/>
        <w:rPr>
          <w:rFonts w:ascii="Helvetica" w:hAnsi="Helvetica"/>
          <w:b/>
        </w:rPr>
      </w:pPr>
      <w:r>
        <w:rPr>
          <w:rFonts w:ascii="Helvetica" w:hAnsi="Helvetica"/>
          <w:b/>
        </w:rPr>
        <w:lastRenderedPageBreak/>
        <w:t>SOURCEBOOK</w:t>
      </w:r>
      <w:r w:rsidR="00D4364F">
        <w:rPr>
          <w:rFonts w:ascii="Helvetica" w:hAnsi="Helvetica"/>
          <w:b/>
        </w:rPr>
        <w:t xml:space="preserve"> 5-29.E</w:t>
      </w:r>
    </w:p>
    <w:p w14:paraId="606A2A63" w14:textId="77777777" w:rsidR="000418AC" w:rsidRPr="00DF60F8" w:rsidRDefault="000418AC" w:rsidP="000418AC">
      <w:pPr>
        <w:rPr>
          <w:rFonts w:ascii="Helvetica" w:hAnsi="Helvetica"/>
          <w:b/>
          <w:sz w:val="10"/>
          <w:szCs w:val="10"/>
        </w:rPr>
      </w:pPr>
    </w:p>
    <w:p w14:paraId="63E911DF" w14:textId="77777777" w:rsidR="00FE4921" w:rsidRPr="00FE4921" w:rsidRDefault="00FE4921" w:rsidP="00FE4921">
      <w:pPr>
        <w:jc w:val="center"/>
        <w:rPr>
          <w:rFonts w:ascii="Helvetica" w:hAnsi="Helvetica" w:cs="Times"/>
          <w:b/>
          <w:bCs/>
          <w:sz w:val="32"/>
          <w:szCs w:val="32"/>
        </w:rPr>
      </w:pPr>
      <w:r w:rsidRPr="00FE4921">
        <w:rPr>
          <w:rFonts w:ascii="Helvetica" w:hAnsi="Helvetica" w:cs="Times"/>
          <w:b/>
          <w:bCs/>
          <w:sz w:val="32"/>
          <w:szCs w:val="32"/>
        </w:rPr>
        <w:t>Source 4: Justice for Vincent Chin</w:t>
      </w:r>
      <w:r w:rsidR="00DD21B9">
        <w:rPr>
          <w:rFonts w:ascii="Helvetica" w:hAnsi="Helvetica" w:cs="Times"/>
          <w:b/>
          <w:bCs/>
          <w:sz w:val="32"/>
          <w:szCs w:val="32"/>
        </w:rPr>
        <w:t xml:space="preserve"> Movement</w:t>
      </w:r>
    </w:p>
    <w:p w14:paraId="7F5F8627" w14:textId="77777777" w:rsidR="000418AC" w:rsidRPr="00DF60F8" w:rsidRDefault="000418AC" w:rsidP="000418AC">
      <w:pPr>
        <w:rPr>
          <w:rFonts w:ascii="Helvetica" w:hAnsi="Helvetica"/>
          <w:sz w:val="10"/>
          <w:szCs w:val="10"/>
        </w:rPr>
      </w:pPr>
    </w:p>
    <w:p w14:paraId="0EAA86D3" w14:textId="77777777" w:rsidR="000418AC" w:rsidRDefault="00441EF0" w:rsidP="000418AC">
      <w:pPr>
        <w:rPr>
          <w:rFonts w:ascii="Helvetica" w:hAnsi="Helvetica" w:cs="Times"/>
          <w:bCs/>
          <w:sz w:val="32"/>
          <w:szCs w:val="32"/>
        </w:rPr>
      </w:pPr>
      <w:r>
        <w:rPr>
          <w:rFonts w:ascii="Helvetica" w:hAnsi="Helvetica" w:cs="Times"/>
          <w:bCs/>
          <w:noProof/>
          <w:sz w:val="32"/>
          <w:szCs w:val="32"/>
        </w:rPr>
        <w:drawing>
          <wp:inline distT="0" distB="0" distL="0" distR="0" wp14:anchorId="27C402C3" wp14:editId="25AAC2DD">
            <wp:extent cx="5943600" cy="3556000"/>
            <wp:effectExtent l="0" t="0" r="0" b="0"/>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Vincent-Chin-Rally-30.jpg"/>
                    <pic:cNvPicPr/>
                  </pic:nvPicPr>
                  <pic:blipFill rotWithShape="1">
                    <a:blip r:embed="rId185">
                      <a:extLst>
                        <a:ext uri="{28A0092B-C50C-407E-A947-70E740481C1C}">
                          <a14:useLocalDpi xmlns:a14="http://schemas.microsoft.com/office/drawing/2010/main" val="0"/>
                        </a:ext>
                      </a:extLst>
                    </a:blip>
                    <a:srcRect b="6402"/>
                    <a:stretch/>
                  </pic:blipFill>
                  <pic:spPr bwMode="auto">
                    <a:xfrm>
                      <a:off x="0" y="0"/>
                      <a:ext cx="5943600" cy="3556000"/>
                    </a:xfrm>
                    <a:prstGeom prst="rect">
                      <a:avLst/>
                    </a:prstGeom>
                    <a:ln>
                      <a:noFill/>
                    </a:ln>
                    <a:extLst>
                      <a:ext uri="{53640926-AAD7-44D8-BBD7-CCE9431645EC}">
                        <a14:shadowObscured xmlns:a14="http://schemas.microsoft.com/office/drawing/2010/main"/>
                      </a:ext>
                    </a:extLst>
                  </pic:spPr>
                </pic:pic>
              </a:graphicData>
            </a:graphic>
          </wp:inline>
        </w:drawing>
      </w:r>
    </w:p>
    <w:p w14:paraId="3F02FB7C" w14:textId="77777777" w:rsidR="000418AC" w:rsidRPr="00662F14" w:rsidRDefault="000418AC" w:rsidP="000418AC">
      <w:pPr>
        <w:rPr>
          <w:rFonts w:ascii="Helvetica" w:hAnsi="Helvetica" w:cs="Times"/>
          <w:bCs/>
          <w:sz w:val="10"/>
          <w:szCs w:val="10"/>
        </w:rPr>
      </w:pPr>
    </w:p>
    <w:p w14:paraId="70768BAD" w14:textId="77777777" w:rsidR="00E73BC9" w:rsidRPr="00DC47FE" w:rsidRDefault="00E73BC9" w:rsidP="00E73BC9">
      <w:pPr>
        <w:rPr>
          <w:rFonts w:ascii="Helvetica" w:hAnsi="Helvetica" w:cs="Times"/>
          <w:b/>
          <w:bCs/>
          <w:sz w:val="32"/>
          <w:szCs w:val="32"/>
        </w:rPr>
      </w:pPr>
      <w:r w:rsidRPr="00DC47FE">
        <w:rPr>
          <w:rFonts w:ascii="Helvetica" w:hAnsi="Helvetica" w:cs="Times"/>
          <w:b/>
          <w:bCs/>
          <w:sz w:val="32"/>
          <w:szCs w:val="32"/>
        </w:rPr>
        <w:t>Inequalities:</w:t>
      </w:r>
    </w:p>
    <w:p w14:paraId="0ED95E91" w14:textId="77777777" w:rsidR="001E3BD9" w:rsidRPr="001E3BD9" w:rsidRDefault="00E73BC9" w:rsidP="001E3BD9">
      <w:pPr>
        <w:rPr>
          <w:rFonts w:ascii="Helvetica" w:hAnsi="Helvetica" w:cs="Times"/>
          <w:bCs/>
          <w:sz w:val="32"/>
          <w:szCs w:val="32"/>
        </w:rPr>
      </w:pPr>
      <w:r>
        <w:rPr>
          <w:rFonts w:ascii="Helvetica" w:hAnsi="Helvetica" w:cs="Times"/>
          <w:bCs/>
          <w:sz w:val="32"/>
          <w:szCs w:val="32"/>
        </w:rPr>
        <w:t xml:space="preserve">In the 1960s, Asian American people did not have the same rights as White people. Asian Americans were often paid less for the same amount of work and were not allowed to attend the same schools and colleges or go to the same restaurants and businesses as Whites. A </w:t>
      </w:r>
      <w:r w:rsidR="00441EF0">
        <w:rPr>
          <w:rFonts w:ascii="Helvetica" w:hAnsi="Helvetica" w:cs="Times"/>
          <w:bCs/>
          <w:sz w:val="32"/>
          <w:szCs w:val="32"/>
        </w:rPr>
        <w:t>group of Asian American college students</w:t>
      </w:r>
      <w:r>
        <w:rPr>
          <w:rFonts w:ascii="Helvetica" w:hAnsi="Helvetica" w:cs="Times"/>
          <w:bCs/>
          <w:sz w:val="32"/>
          <w:szCs w:val="32"/>
        </w:rPr>
        <w:t xml:space="preserve"> </w:t>
      </w:r>
      <w:r w:rsidR="00441EF0">
        <w:rPr>
          <w:rFonts w:ascii="Helvetica" w:hAnsi="Helvetica" w:cs="Times"/>
          <w:bCs/>
          <w:sz w:val="32"/>
          <w:szCs w:val="32"/>
        </w:rPr>
        <w:t xml:space="preserve">in </w:t>
      </w:r>
      <w:r w:rsidR="00A54C04">
        <w:rPr>
          <w:rFonts w:ascii="Helvetica" w:hAnsi="Helvetica" w:cs="Times"/>
          <w:bCs/>
          <w:sz w:val="32"/>
          <w:szCs w:val="32"/>
        </w:rPr>
        <w:t xml:space="preserve">Berkeley, </w:t>
      </w:r>
      <w:r w:rsidR="00441EF0">
        <w:rPr>
          <w:rFonts w:ascii="Helvetica" w:hAnsi="Helvetica" w:cs="Times"/>
          <w:bCs/>
          <w:sz w:val="32"/>
          <w:szCs w:val="32"/>
        </w:rPr>
        <w:t>California</w:t>
      </w:r>
      <w:r>
        <w:rPr>
          <w:rFonts w:ascii="Helvetica" w:hAnsi="Helvetica" w:cs="Times"/>
          <w:bCs/>
          <w:sz w:val="32"/>
          <w:szCs w:val="32"/>
        </w:rPr>
        <w:t xml:space="preserve"> unite</w:t>
      </w:r>
      <w:r w:rsidR="00441EF0">
        <w:rPr>
          <w:rFonts w:ascii="Helvetica" w:hAnsi="Helvetica" w:cs="Times"/>
          <w:bCs/>
          <w:sz w:val="32"/>
          <w:szCs w:val="32"/>
        </w:rPr>
        <w:t>d</w:t>
      </w:r>
      <w:r>
        <w:rPr>
          <w:rFonts w:ascii="Helvetica" w:hAnsi="Helvetica" w:cs="Times"/>
          <w:bCs/>
          <w:sz w:val="32"/>
          <w:szCs w:val="32"/>
        </w:rPr>
        <w:t xml:space="preserve"> with African American, Latino, and Indigenous students</w:t>
      </w:r>
      <w:r w:rsidR="009F125C">
        <w:rPr>
          <w:rFonts w:ascii="Helvetica" w:hAnsi="Helvetica" w:cs="Times"/>
          <w:bCs/>
          <w:sz w:val="32"/>
          <w:szCs w:val="32"/>
        </w:rPr>
        <w:t xml:space="preserve"> into a group called the Third World Liberation Front (a reference to not being from Europe)</w:t>
      </w:r>
      <w:r>
        <w:rPr>
          <w:rFonts w:ascii="Helvetica" w:hAnsi="Helvetica" w:cs="Times"/>
          <w:bCs/>
          <w:sz w:val="32"/>
          <w:szCs w:val="32"/>
        </w:rPr>
        <w:t>.</w:t>
      </w:r>
      <w:r w:rsidR="001E3BD9">
        <w:rPr>
          <w:rFonts w:ascii="Helvetica" w:hAnsi="Helvetica" w:cs="Times"/>
          <w:bCs/>
          <w:sz w:val="32"/>
          <w:szCs w:val="32"/>
        </w:rPr>
        <w:t xml:space="preserve"> </w:t>
      </w:r>
      <w:r w:rsidR="009F125C">
        <w:rPr>
          <w:rFonts w:ascii="Helvetica" w:hAnsi="Helvetica" w:cs="Times"/>
          <w:bCs/>
          <w:sz w:val="32"/>
          <w:szCs w:val="32"/>
        </w:rPr>
        <w:t xml:space="preserve">A decade later, </w:t>
      </w:r>
      <w:r w:rsidR="001E3BD9">
        <w:rPr>
          <w:rFonts w:ascii="Helvetica" w:hAnsi="Helvetica" w:cs="Times"/>
          <w:bCs/>
          <w:sz w:val="32"/>
          <w:szCs w:val="32"/>
        </w:rPr>
        <w:t xml:space="preserve">Japanese cars </w:t>
      </w:r>
      <w:r w:rsidR="009F125C">
        <w:rPr>
          <w:rFonts w:ascii="Helvetica" w:hAnsi="Helvetica" w:cs="Times"/>
          <w:bCs/>
          <w:sz w:val="32"/>
          <w:szCs w:val="32"/>
        </w:rPr>
        <w:t>were becoming more</w:t>
      </w:r>
      <w:r w:rsidR="001E3BD9">
        <w:rPr>
          <w:rFonts w:ascii="Helvetica" w:hAnsi="Helvetica" w:cs="Times"/>
          <w:bCs/>
          <w:sz w:val="32"/>
          <w:szCs w:val="32"/>
        </w:rPr>
        <w:t xml:space="preserve"> popular in the United States and many auto companies, workers, and politicians </w:t>
      </w:r>
      <w:r w:rsidR="009F125C">
        <w:rPr>
          <w:rFonts w:ascii="Helvetica" w:hAnsi="Helvetica" w:cs="Times"/>
          <w:bCs/>
          <w:sz w:val="32"/>
          <w:szCs w:val="32"/>
        </w:rPr>
        <w:t>were blaming</w:t>
      </w:r>
      <w:r w:rsidR="001E3BD9">
        <w:rPr>
          <w:rFonts w:ascii="Helvetica" w:hAnsi="Helvetica" w:cs="Times"/>
          <w:bCs/>
          <w:sz w:val="32"/>
          <w:szCs w:val="32"/>
        </w:rPr>
        <w:t xml:space="preserve"> Japan for fewer U.S. cars being bought</w:t>
      </w:r>
      <w:r w:rsidR="009F125C">
        <w:rPr>
          <w:rFonts w:ascii="Helvetica" w:hAnsi="Helvetica" w:cs="Times"/>
          <w:bCs/>
          <w:sz w:val="32"/>
          <w:szCs w:val="32"/>
        </w:rPr>
        <w:t xml:space="preserve"> and less jobs</w:t>
      </w:r>
      <w:r w:rsidR="001E3BD9">
        <w:rPr>
          <w:rFonts w:ascii="Helvetica" w:hAnsi="Helvetica" w:cs="Times"/>
          <w:bCs/>
          <w:sz w:val="32"/>
          <w:szCs w:val="32"/>
        </w:rPr>
        <w:t xml:space="preserve">. On </w:t>
      </w:r>
      <w:r w:rsidR="001E3BD9" w:rsidRPr="001E3BD9">
        <w:rPr>
          <w:rFonts w:ascii="Helvetica" w:hAnsi="Helvetica" w:cs="Times"/>
          <w:bCs/>
          <w:sz w:val="32"/>
          <w:szCs w:val="32"/>
        </w:rPr>
        <w:t>June 19, 1982</w:t>
      </w:r>
      <w:r w:rsidR="001E3BD9">
        <w:rPr>
          <w:rFonts w:ascii="Helvetica" w:hAnsi="Helvetica" w:cs="Times"/>
          <w:bCs/>
          <w:sz w:val="32"/>
          <w:szCs w:val="32"/>
        </w:rPr>
        <w:t>, Vincent Chi</w:t>
      </w:r>
      <w:r w:rsidR="00245DD8">
        <w:rPr>
          <w:rFonts w:ascii="Helvetica" w:hAnsi="Helvetica" w:cs="Times"/>
          <w:bCs/>
          <w:sz w:val="32"/>
          <w:szCs w:val="32"/>
        </w:rPr>
        <w:t xml:space="preserve">n, a Chinese American living in the Detroit, Michigan area, was celebrating before his wedding </w:t>
      </w:r>
      <w:r w:rsidR="00245DD8">
        <w:rPr>
          <w:rFonts w:ascii="Helvetica" w:hAnsi="Helvetica" w:cs="Times"/>
          <w:bCs/>
          <w:sz w:val="32"/>
          <w:szCs w:val="32"/>
        </w:rPr>
        <w:lastRenderedPageBreak/>
        <w:t>with friends. Two unemployed auto workers</w:t>
      </w:r>
      <w:r w:rsidR="00324179">
        <w:rPr>
          <w:rFonts w:ascii="Helvetica" w:hAnsi="Helvetica" w:cs="Times"/>
          <w:bCs/>
          <w:sz w:val="32"/>
          <w:szCs w:val="32"/>
        </w:rPr>
        <w:t>, mistaking Vincent for being Japanese and blaming Japan for their lack of work,</w:t>
      </w:r>
      <w:r w:rsidR="00245DD8">
        <w:rPr>
          <w:rFonts w:ascii="Helvetica" w:hAnsi="Helvetica" w:cs="Times"/>
          <w:bCs/>
          <w:sz w:val="32"/>
          <w:szCs w:val="32"/>
        </w:rPr>
        <w:t xml:space="preserve"> started yelling at him, “It’s because of you that we are out of work!” Later that evening would find Vincent Chin and kill him. In </w:t>
      </w:r>
      <w:r w:rsidR="004D7D3B">
        <w:rPr>
          <w:rFonts w:ascii="Helvetica" w:hAnsi="Helvetica" w:cs="Times"/>
          <w:bCs/>
          <w:sz w:val="32"/>
          <w:szCs w:val="32"/>
        </w:rPr>
        <w:t>their</w:t>
      </w:r>
      <w:r w:rsidR="00245DD8">
        <w:rPr>
          <w:rFonts w:ascii="Helvetica" w:hAnsi="Helvetica" w:cs="Times"/>
          <w:bCs/>
          <w:sz w:val="32"/>
          <w:szCs w:val="32"/>
        </w:rPr>
        <w:t xml:space="preserve"> trial</w:t>
      </w:r>
      <w:r w:rsidR="004D7D3B">
        <w:rPr>
          <w:rFonts w:ascii="Helvetica" w:hAnsi="Helvetica" w:cs="Times"/>
          <w:bCs/>
          <w:sz w:val="32"/>
          <w:szCs w:val="32"/>
        </w:rPr>
        <w:t>s</w:t>
      </w:r>
      <w:r w:rsidR="00245DD8">
        <w:rPr>
          <w:rFonts w:ascii="Helvetica" w:hAnsi="Helvetica" w:cs="Times"/>
          <w:bCs/>
          <w:sz w:val="32"/>
          <w:szCs w:val="32"/>
        </w:rPr>
        <w:t xml:space="preserve">, they received no jail time and </w:t>
      </w:r>
      <w:r w:rsidR="004D7D3B">
        <w:rPr>
          <w:rFonts w:ascii="Helvetica" w:hAnsi="Helvetica" w:cs="Times"/>
          <w:bCs/>
          <w:sz w:val="32"/>
          <w:szCs w:val="32"/>
        </w:rPr>
        <w:t xml:space="preserve">only </w:t>
      </w:r>
      <w:r w:rsidR="00245DD8">
        <w:rPr>
          <w:rFonts w:ascii="Helvetica" w:hAnsi="Helvetica" w:cs="Times"/>
          <w:bCs/>
          <w:sz w:val="32"/>
          <w:szCs w:val="32"/>
        </w:rPr>
        <w:t>fine</w:t>
      </w:r>
      <w:r w:rsidR="004D7D3B">
        <w:rPr>
          <w:rFonts w:ascii="Helvetica" w:hAnsi="Helvetica" w:cs="Times"/>
          <w:bCs/>
          <w:sz w:val="32"/>
          <w:szCs w:val="32"/>
        </w:rPr>
        <w:t>s</w:t>
      </w:r>
      <w:r w:rsidR="00245DD8">
        <w:rPr>
          <w:rFonts w:ascii="Helvetica" w:hAnsi="Helvetica" w:cs="Times"/>
          <w:bCs/>
          <w:sz w:val="32"/>
          <w:szCs w:val="32"/>
        </w:rPr>
        <w:t>.</w:t>
      </w:r>
    </w:p>
    <w:p w14:paraId="440D97C0" w14:textId="77777777" w:rsidR="00E73BC9" w:rsidRDefault="00E73BC9" w:rsidP="00E73BC9">
      <w:pPr>
        <w:rPr>
          <w:rFonts w:ascii="Helvetica" w:hAnsi="Helvetica" w:cs="Times"/>
          <w:bCs/>
          <w:sz w:val="32"/>
          <w:szCs w:val="32"/>
        </w:rPr>
      </w:pPr>
    </w:p>
    <w:p w14:paraId="588367A2" w14:textId="77777777" w:rsidR="00E73BC9" w:rsidRPr="00DC47FE" w:rsidRDefault="00E73BC9" w:rsidP="00E73BC9">
      <w:pPr>
        <w:rPr>
          <w:rFonts w:ascii="Helvetica" w:hAnsi="Helvetica" w:cs="Times"/>
          <w:b/>
          <w:bCs/>
          <w:sz w:val="32"/>
          <w:szCs w:val="32"/>
        </w:rPr>
      </w:pPr>
      <w:r w:rsidRPr="00DC47FE">
        <w:rPr>
          <w:rFonts w:ascii="Helvetica" w:hAnsi="Helvetica" w:cs="Times"/>
          <w:b/>
          <w:bCs/>
          <w:sz w:val="32"/>
          <w:szCs w:val="32"/>
        </w:rPr>
        <w:t>Protest Methods:</w:t>
      </w:r>
    </w:p>
    <w:p w14:paraId="442B853F" w14:textId="77777777" w:rsidR="000418AC" w:rsidRDefault="00E73BC9" w:rsidP="000418AC">
      <w:pPr>
        <w:rPr>
          <w:rFonts w:ascii="Helvetica" w:hAnsi="Helvetica" w:cs="Times"/>
          <w:bCs/>
          <w:sz w:val="32"/>
          <w:szCs w:val="32"/>
        </w:rPr>
      </w:pPr>
      <w:r>
        <w:rPr>
          <w:rFonts w:ascii="Helvetica" w:hAnsi="Helvetica" w:cs="Times"/>
          <w:bCs/>
          <w:sz w:val="32"/>
          <w:szCs w:val="32"/>
        </w:rPr>
        <w:t xml:space="preserve">Using many of the ideas from the Civil Rights Movement, the </w:t>
      </w:r>
      <w:r w:rsidR="00245DD8">
        <w:rPr>
          <w:rFonts w:ascii="Helvetica" w:hAnsi="Helvetica" w:cs="Times"/>
          <w:bCs/>
          <w:sz w:val="32"/>
          <w:szCs w:val="32"/>
        </w:rPr>
        <w:t>Justice for Vincent Chin</w:t>
      </w:r>
      <w:r>
        <w:rPr>
          <w:rFonts w:ascii="Helvetica" w:hAnsi="Helvetica" w:cs="Times"/>
          <w:bCs/>
          <w:sz w:val="32"/>
          <w:szCs w:val="32"/>
        </w:rPr>
        <w:t xml:space="preserve"> Movement did protests and marches to raise awareness of how </w:t>
      </w:r>
      <w:r w:rsidR="00245DD8">
        <w:rPr>
          <w:rFonts w:ascii="Helvetica" w:hAnsi="Helvetica" w:cs="Times"/>
          <w:bCs/>
          <w:sz w:val="32"/>
          <w:szCs w:val="32"/>
        </w:rPr>
        <w:t>Asian</w:t>
      </w:r>
      <w:r>
        <w:rPr>
          <w:rFonts w:ascii="Helvetica" w:hAnsi="Helvetica" w:cs="Times"/>
          <w:bCs/>
          <w:sz w:val="32"/>
          <w:szCs w:val="32"/>
        </w:rPr>
        <w:t xml:space="preserve"> American people were being treated. </w:t>
      </w:r>
      <w:r w:rsidR="00441EF0">
        <w:rPr>
          <w:rFonts w:ascii="Helvetica" w:hAnsi="Helvetica" w:cs="Times"/>
          <w:bCs/>
          <w:sz w:val="32"/>
          <w:szCs w:val="32"/>
        </w:rPr>
        <w:t xml:space="preserve">They held memorials to remember Vincent Chin. </w:t>
      </w:r>
      <w:r>
        <w:rPr>
          <w:rFonts w:ascii="Helvetica" w:hAnsi="Helvetica" w:cs="Times"/>
          <w:bCs/>
          <w:sz w:val="32"/>
          <w:szCs w:val="32"/>
        </w:rPr>
        <w:t xml:space="preserve">Some of their most important leaders included </w:t>
      </w:r>
      <w:r w:rsidR="00245DD8">
        <w:rPr>
          <w:rFonts w:ascii="Helvetica" w:hAnsi="Helvetica" w:cs="Times"/>
          <w:bCs/>
          <w:sz w:val="32"/>
          <w:szCs w:val="32"/>
        </w:rPr>
        <w:t>Lily Chin (Vincent’s moth</w:t>
      </w:r>
      <w:r w:rsidR="00B70E75">
        <w:rPr>
          <w:rFonts w:ascii="Helvetica" w:hAnsi="Helvetica" w:cs="Times"/>
          <w:bCs/>
          <w:sz w:val="32"/>
          <w:szCs w:val="32"/>
        </w:rPr>
        <w:t>er</w:t>
      </w:r>
      <w:r w:rsidR="00245DD8">
        <w:rPr>
          <w:rFonts w:ascii="Helvetica" w:hAnsi="Helvetica" w:cs="Times"/>
          <w:bCs/>
          <w:sz w:val="32"/>
          <w:szCs w:val="32"/>
        </w:rPr>
        <w:t>) and lawyer Liza Chan.</w:t>
      </w:r>
      <w:r w:rsidR="00441EF0">
        <w:rPr>
          <w:rFonts w:ascii="Helvetica" w:hAnsi="Helvetica" w:cs="Times"/>
          <w:bCs/>
          <w:sz w:val="32"/>
          <w:szCs w:val="32"/>
        </w:rPr>
        <w:t xml:space="preserve"> </w:t>
      </w:r>
      <w:r w:rsidR="009F125C">
        <w:rPr>
          <w:rFonts w:ascii="Helvetica" w:hAnsi="Helvetica" w:cs="Times"/>
          <w:bCs/>
          <w:sz w:val="32"/>
          <w:szCs w:val="32"/>
        </w:rPr>
        <w:t>Justice for Vincent Chin marches attracted thousands of people in San Francisco, Los Angeles, and elsewhere. Many people wrote to politicians asking them to change laws related to hate crimes. This led to Asian Americans</w:t>
      </w:r>
      <w:r w:rsidR="00441EF0">
        <w:rPr>
          <w:rFonts w:ascii="Helvetica" w:hAnsi="Helvetica" w:cs="Times"/>
          <w:bCs/>
          <w:sz w:val="32"/>
          <w:szCs w:val="32"/>
        </w:rPr>
        <w:t xml:space="preserve"> form</w:t>
      </w:r>
      <w:r w:rsidR="009F125C">
        <w:rPr>
          <w:rFonts w:ascii="Helvetica" w:hAnsi="Helvetica" w:cs="Times"/>
          <w:bCs/>
          <w:sz w:val="32"/>
          <w:szCs w:val="32"/>
        </w:rPr>
        <w:t>ing</w:t>
      </w:r>
      <w:r w:rsidR="00441EF0">
        <w:rPr>
          <w:rFonts w:ascii="Helvetica" w:hAnsi="Helvetica" w:cs="Times"/>
          <w:bCs/>
          <w:sz w:val="32"/>
          <w:szCs w:val="32"/>
        </w:rPr>
        <w:t xml:space="preserve"> organizations to fight for Asian American rights.</w:t>
      </w:r>
    </w:p>
    <w:p w14:paraId="54A3A218" w14:textId="77777777" w:rsidR="00441EF0" w:rsidRPr="00441EF0" w:rsidRDefault="00441EF0" w:rsidP="000418AC">
      <w:pPr>
        <w:rPr>
          <w:rFonts w:ascii="Helvetica" w:hAnsi="Helvetica" w:cs="Times"/>
          <w:bCs/>
          <w:sz w:val="10"/>
          <w:szCs w:val="10"/>
        </w:rPr>
      </w:pPr>
    </w:p>
    <w:p w14:paraId="248E5540" w14:textId="77777777" w:rsidR="000418AC" w:rsidRPr="00DF02ED" w:rsidRDefault="00441EF0" w:rsidP="000418AC">
      <w:pPr>
        <w:jc w:val="center"/>
        <w:rPr>
          <w:rFonts w:ascii="Helvetica" w:hAnsi="Helvetica"/>
          <w:sz w:val="32"/>
          <w:szCs w:val="32"/>
        </w:rPr>
      </w:pPr>
      <w:r>
        <w:rPr>
          <w:rFonts w:ascii="Helvetica" w:hAnsi="Helvetica"/>
          <w:noProof/>
          <w:sz w:val="32"/>
          <w:szCs w:val="32"/>
        </w:rPr>
        <w:drawing>
          <wp:inline distT="0" distB="0" distL="0" distR="0" wp14:anchorId="230271D4" wp14:editId="2FD587D1">
            <wp:extent cx="5943600" cy="3342005"/>
            <wp:effectExtent l="0" t="0" r="0" b="0"/>
            <wp:docPr id="203"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Who_Killed_Vincent_Chin_1-e1486423347627-1540x866.jpg"/>
                    <pic:cNvPicPr/>
                  </pic:nvPicPr>
                  <pic:blipFill>
                    <a:blip r:embed="rId186" cstate="print">
                      <a:extLst>
                        <a:ext uri="{28A0092B-C50C-407E-A947-70E740481C1C}">
                          <a14:useLocalDpi xmlns:a14="http://schemas.microsoft.com/office/drawing/2010/main" val="0"/>
                        </a:ext>
                      </a:extLst>
                    </a:blip>
                    <a:stretch>
                      <a:fillRect/>
                    </a:stretch>
                  </pic:blipFill>
                  <pic:spPr>
                    <a:xfrm>
                      <a:off x="0" y="0"/>
                      <a:ext cx="5943600" cy="3342005"/>
                    </a:xfrm>
                    <a:prstGeom prst="rect">
                      <a:avLst/>
                    </a:prstGeom>
                  </pic:spPr>
                </pic:pic>
              </a:graphicData>
            </a:graphic>
          </wp:inline>
        </w:drawing>
      </w:r>
    </w:p>
    <w:p w14:paraId="03694CA0" w14:textId="77777777" w:rsidR="00D4364F" w:rsidRPr="00FF772C" w:rsidRDefault="00FE4CDF" w:rsidP="00D4364F">
      <w:pPr>
        <w:shd w:val="clear" w:color="auto" w:fill="FFD966" w:themeFill="accent4" w:themeFillTint="99"/>
        <w:jc w:val="center"/>
        <w:outlineLvl w:val="0"/>
        <w:rPr>
          <w:rFonts w:ascii="Helvetica" w:hAnsi="Helvetica"/>
          <w:b/>
        </w:rPr>
      </w:pPr>
      <w:r>
        <w:rPr>
          <w:rFonts w:ascii="Helvetica" w:hAnsi="Helvetica"/>
          <w:b/>
        </w:rPr>
        <w:lastRenderedPageBreak/>
        <w:t>SOURCEBOOK</w:t>
      </w:r>
      <w:r w:rsidR="00FE4921">
        <w:rPr>
          <w:rFonts w:ascii="Helvetica" w:hAnsi="Helvetica"/>
          <w:b/>
        </w:rPr>
        <w:t xml:space="preserve"> 5-29.F</w:t>
      </w:r>
    </w:p>
    <w:p w14:paraId="79AD3777" w14:textId="77777777" w:rsidR="000418AC" w:rsidRDefault="000418AC" w:rsidP="000418AC">
      <w:pPr>
        <w:rPr>
          <w:rFonts w:ascii="Helvetica" w:hAnsi="Helvetica"/>
        </w:rPr>
      </w:pPr>
    </w:p>
    <w:p w14:paraId="0535C9EB" w14:textId="77777777" w:rsidR="000418AC" w:rsidRDefault="00B02124" w:rsidP="000418AC">
      <w:pPr>
        <w:jc w:val="center"/>
        <w:rPr>
          <w:rFonts w:ascii="Helvetica" w:hAnsi="Helvetica"/>
          <w:b/>
          <w:sz w:val="32"/>
          <w:szCs w:val="32"/>
        </w:rPr>
      </w:pPr>
      <w:r w:rsidRPr="00B02124">
        <w:rPr>
          <w:rFonts w:ascii="Helvetica" w:hAnsi="Helvetica"/>
          <w:b/>
          <w:sz w:val="32"/>
          <w:szCs w:val="32"/>
        </w:rPr>
        <w:t>The Other Civil Rights Movements</w:t>
      </w:r>
      <w:r w:rsidR="000418AC" w:rsidRPr="0090270C">
        <w:rPr>
          <w:rFonts w:ascii="Helvetica" w:hAnsi="Helvetica"/>
          <w:b/>
          <w:sz w:val="32"/>
          <w:szCs w:val="32"/>
        </w:rPr>
        <w:t xml:space="preserve">: Digital </w:t>
      </w:r>
      <w:r w:rsidR="000418AC">
        <w:rPr>
          <w:rFonts w:ascii="Helvetica" w:hAnsi="Helvetica"/>
          <w:b/>
          <w:sz w:val="32"/>
          <w:szCs w:val="32"/>
        </w:rPr>
        <w:t xml:space="preserve">Slideshow </w:t>
      </w:r>
      <w:r w:rsidR="000418AC" w:rsidRPr="0090270C">
        <w:rPr>
          <w:rFonts w:ascii="Helvetica" w:hAnsi="Helvetica"/>
          <w:b/>
          <w:sz w:val="32"/>
          <w:szCs w:val="32"/>
        </w:rPr>
        <w:t>Instructions</w:t>
      </w:r>
    </w:p>
    <w:p w14:paraId="7B8FEF3E" w14:textId="77777777" w:rsidR="000418AC" w:rsidRDefault="000418AC" w:rsidP="000418AC">
      <w:pPr>
        <w:jc w:val="center"/>
        <w:rPr>
          <w:rFonts w:ascii="Helvetica" w:hAnsi="Helvetica"/>
          <w:b/>
          <w:sz w:val="32"/>
          <w:szCs w:val="32"/>
        </w:rPr>
      </w:pPr>
    </w:p>
    <w:p w14:paraId="5BDA2A8A" w14:textId="77777777" w:rsidR="000418AC" w:rsidRDefault="000418AC" w:rsidP="000418AC">
      <w:pPr>
        <w:rPr>
          <w:rFonts w:ascii="Helvetica" w:hAnsi="Helvetica"/>
          <w:sz w:val="32"/>
          <w:szCs w:val="32"/>
        </w:rPr>
      </w:pPr>
      <w:r w:rsidRPr="001226AC">
        <w:rPr>
          <w:rFonts w:ascii="Helvetica" w:hAnsi="Helvetica"/>
          <w:sz w:val="32"/>
          <w:szCs w:val="32"/>
        </w:rPr>
        <w:t xml:space="preserve">Today, we will be making </w:t>
      </w:r>
      <w:r>
        <w:rPr>
          <w:rFonts w:ascii="Helvetica" w:hAnsi="Helvetica"/>
          <w:sz w:val="32"/>
          <w:szCs w:val="32"/>
        </w:rPr>
        <w:t>presentations</w:t>
      </w:r>
      <w:r w:rsidRPr="001226AC">
        <w:rPr>
          <w:rFonts w:ascii="Helvetica" w:hAnsi="Helvetica"/>
          <w:sz w:val="32"/>
          <w:szCs w:val="32"/>
        </w:rPr>
        <w:t xml:space="preserve"> for our assigned </w:t>
      </w:r>
      <w:r w:rsidR="00991B1D">
        <w:rPr>
          <w:rFonts w:ascii="Helvetica" w:hAnsi="Helvetica"/>
          <w:sz w:val="32"/>
          <w:szCs w:val="32"/>
        </w:rPr>
        <w:t>civil rights movements</w:t>
      </w:r>
      <w:r w:rsidRPr="001226AC">
        <w:rPr>
          <w:rFonts w:ascii="Helvetica" w:hAnsi="Helvetica"/>
          <w:sz w:val="32"/>
          <w:szCs w:val="32"/>
        </w:rPr>
        <w:t xml:space="preserve">. </w:t>
      </w:r>
      <w:r>
        <w:rPr>
          <w:rFonts w:ascii="Helvetica" w:hAnsi="Helvetica"/>
          <w:sz w:val="32"/>
          <w:szCs w:val="32"/>
        </w:rPr>
        <w:t>You will need to answer the following ques</w:t>
      </w:r>
      <w:r w:rsidR="00991B1D">
        <w:rPr>
          <w:rFonts w:ascii="Helvetica" w:hAnsi="Helvetica"/>
          <w:sz w:val="32"/>
          <w:szCs w:val="32"/>
        </w:rPr>
        <w:t>tions using digital slideshows.</w:t>
      </w:r>
    </w:p>
    <w:p w14:paraId="5B9EC447" w14:textId="77777777" w:rsidR="000418AC" w:rsidRDefault="000418AC" w:rsidP="000418AC">
      <w:pPr>
        <w:rPr>
          <w:rFonts w:ascii="Helvetica" w:hAnsi="Helvetica"/>
          <w:sz w:val="32"/>
          <w:szCs w:val="32"/>
        </w:rPr>
      </w:pPr>
    </w:p>
    <w:p w14:paraId="74DCB0F4" w14:textId="77777777" w:rsidR="000418AC" w:rsidRDefault="000418AC" w:rsidP="000418AC">
      <w:pPr>
        <w:outlineLvl w:val="0"/>
        <w:rPr>
          <w:rFonts w:ascii="Helvetica" w:hAnsi="Helvetica"/>
          <w:sz w:val="32"/>
          <w:szCs w:val="32"/>
        </w:rPr>
      </w:pPr>
      <w:r>
        <w:rPr>
          <w:rFonts w:ascii="Helvetica" w:hAnsi="Helvetica"/>
          <w:sz w:val="32"/>
          <w:szCs w:val="32"/>
        </w:rPr>
        <w:t>Your digital slideshow should include at least 3 images:</w:t>
      </w:r>
    </w:p>
    <w:p w14:paraId="517D86B0" w14:textId="77777777" w:rsidR="000418AC" w:rsidRDefault="000418AC" w:rsidP="000418AC">
      <w:pPr>
        <w:rPr>
          <w:rFonts w:ascii="Helvetica" w:hAnsi="Helvetica"/>
          <w:sz w:val="32"/>
          <w:szCs w:val="32"/>
        </w:rPr>
      </w:pPr>
    </w:p>
    <w:p w14:paraId="57A4E621" w14:textId="77777777" w:rsidR="000418AC" w:rsidRDefault="000418AC" w:rsidP="000418AC">
      <w:pPr>
        <w:rPr>
          <w:rFonts w:ascii="Helvetica" w:hAnsi="Helvetica"/>
          <w:sz w:val="32"/>
          <w:szCs w:val="32"/>
        </w:rPr>
      </w:pPr>
      <w:r>
        <w:rPr>
          <w:rFonts w:ascii="Helvetica" w:hAnsi="Helvetica"/>
          <w:sz w:val="32"/>
          <w:szCs w:val="32"/>
        </w:rPr>
        <w:t>These images should be related to the below sections.</w:t>
      </w:r>
    </w:p>
    <w:p w14:paraId="6C1D51CF" w14:textId="77777777" w:rsidR="000418AC" w:rsidRDefault="000418AC" w:rsidP="000418AC">
      <w:pPr>
        <w:rPr>
          <w:rFonts w:ascii="Helvetica" w:hAnsi="Helvetica"/>
          <w:sz w:val="32"/>
          <w:szCs w:val="32"/>
        </w:rPr>
      </w:pPr>
    </w:p>
    <w:p w14:paraId="3BD85987" w14:textId="77777777" w:rsidR="000418AC" w:rsidRDefault="000418AC" w:rsidP="000418AC">
      <w:pPr>
        <w:outlineLvl w:val="0"/>
        <w:rPr>
          <w:rFonts w:ascii="Helvetica" w:hAnsi="Helvetica"/>
          <w:sz w:val="32"/>
          <w:szCs w:val="32"/>
        </w:rPr>
      </w:pPr>
      <w:r>
        <w:rPr>
          <w:rFonts w:ascii="Helvetica" w:hAnsi="Helvetica"/>
          <w:sz w:val="32"/>
          <w:szCs w:val="32"/>
        </w:rPr>
        <w:t>Your slideshow should include 3 sections (with at least one slide per section):</w:t>
      </w:r>
    </w:p>
    <w:p w14:paraId="75EF5619" w14:textId="77777777" w:rsidR="000418AC" w:rsidRDefault="000418AC" w:rsidP="000418AC">
      <w:pPr>
        <w:rPr>
          <w:rFonts w:ascii="Helvetica" w:hAnsi="Helvetica"/>
          <w:sz w:val="32"/>
          <w:szCs w:val="32"/>
        </w:rPr>
      </w:pPr>
    </w:p>
    <w:p w14:paraId="79C6F6EA" w14:textId="77777777" w:rsidR="000418AC" w:rsidRDefault="000418AC" w:rsidP="000418AC">
      <w:pPr>
        <w:outlineLvl w:val="0"/>
        <w:rPr>
          <w:rFonts w:ascii="Helvetica" w:hAnsi="Helvetica"/>
          <w:sz w:val="32"/>
          <w:szCs w:val="32"/>
        </w:rPr>
      </w:pPr>
      <w:r>
        <w:rPr>
          <w:rFonts w:ascii="Helvetica" w:hAnsi="Helvetica"/>
          <w:sz w:val="32"/>
          <w:szCs w:val="32"/>
        </w:rPr>
        <w:t xml:space="preserve">Section 1: </w:t>
      </w:r>
      <w:r w:rsidR="00FF7758">
        <w:rPr>
          <w:rFonts w:ascii="Helvetica" w:hAnsi="Helvetica"/>
          <w:sz w:val="32"/>
          <w:szCs w:val="32"/>
        </w:rPr>
        <w:t>Inequalities</w:t>
      </w:r>
    </w:p>
    <w:p w14:paraId="60FB5655" w14:textId="77777777" w:rsidR="000418AC" w:rsidRDefault="000418AC" w:rsidP="000418AC">
      <w:pPr>
        <w:rPr>
          <w:rFonts w:ascii="Helvetica" w:hAnsi="Helvetica"/>
          <w:sz w:val="32"/>
          <w:szCs w:val="32"/>
        </w:rPr>
      </w:pPr>
    </w:p>
    <w:p w14:paraId="252BE74D" w14:textId="77777777" w:rsidR="000418AC" w:rsidRDefault="00377039" w:rsidP="000418AC">
      <w:pPr>
        <w:rPr>
          <w:rFonts w:ascii="Helvetica" w:hAnsi="Helvetica"/>
          <w:sz w:val="32"/>
          <w:szCs w:val="32"/>
        </w:rPr>
      </w:pPr>
      <w:r>
        <w:rPr>
          <w:rFonts w:ascii="Helvetica" w:hAnsi="Helvetica"/>
          <w:sz w:val="32"/>
          <w:szCs w:val="32"/>
        </w:rPr>
        <w:t>How was your group not treated the same as other Americans? What specific rights did they want that other Americans had (equality)</w:t>
      </w:r>
      <w:r w:rsidR="00634F19">
        <w:rPr>
          <w:rFonts w:ascii="Helvetica" w:hAnsi="Helvetica"/>
          <w:sz w:val="32"/>
          <w:szCs w:val="32"/>
        </w:rPr>
        <w:t>?</w:t>
      </w:r>
    </w:p>
    <w:p w14:paraId="20554872" w14:textId="77777777" w:rsidR="000418AC" w:rsidRDefault="000418AC" w:rsidP="000418AC">
      <w:pPr>
        <w:rPr>
          <w:rFonts w:ascii="Helvetica" w:hAnsi="Helvetica"/>
          <w:sz w:val="32"/>
          <w:szCs w:val="32"/>
        </w:rPr>
      </w:pPr>
    </w:p>
    <w:p w14:paraId="02C8FE3B" w14:textId="77777777" w:rsidR="000418AC" w:rsidRDefault="000418AC" w:rsidP="000418AC">
      <w:pPr>
        <w:outlineLvl w:val="0"/>
        <w:rPr>
          <w:rFonts w:ascii="Helvetica" w:hAnsi="Helvetica"/>
          <w:sz w:val="32"/>
          <w:szCs w:val="32"/>
        </w:rPr>
      </w:pPr>
      <w:r>
        <w:rPr>
          <w:rFonts w:ascii="Helvetica" w:hAnsi="Helvetica"/>
          <w:sz w:val="32"/>
          <w:szCs w:val="32"/>
        </w:rPr>
        <w:t xml:space="preserve">Section 2: </w:t>
      </w:r>
      <w:r w:rsidR="00FF7758">
        <w:rPr>
          <w:rFonts w:ascii="Helvetica" w:hAnsi="Helvetica"/>
          <w:sz w:val="32"/>
          <w:szCs w:val="32"/>
        </w:rPr>
        <w:t>Protest Methods</w:t>
      </w:r>
    </w:p>
    <w:p w14:paraId="73CDD57A" w14:textId="77777777" w:rsidR="000418AC" w:rsidRDefault="000418AC" w:rsidP="000418AC">
      <w:pPr>
        <w:rPr>
          <w:rFonts w:ascii="Helvetica" w:hAnsi="Helvetica"/>
          <w:sz w:val="32"/>
          <w:szCs w:val="32"/>
        </w:rPr>
      </w:pPr>
    </w:p>
    <w:p w14:paraId="3A83A46E" w14:textId="77777777" w:rsidR="000418AC" w:rsidRDefault="000418AC" w:rsidP="000418AC">
      <w:pPr>
        <w:rPr>
          <w:rFonts w:ascii="Helvetica" w:hAnsi="Helvetica"/>
          <w:sz w:val="32"/>
          <w:szCs w:val="32"/>
        </w:rPr>
      </w:pPr>
      <w:r>
        <w:rPr>
          <w:rFonts w:ascii="Helvetica" w:hAnsi="Helvetica"/>
          <w:sz w:val="32"/>
          <w:szCs w:val="32"/>
        </w:rPr>
        <w:t xml:space="preserve">What </w:t>
      </w:r>
      <w:r w:rsidR="00085689">
        <w:rPr>
          <w:rFonts w:ascii="Helvetica" w:hAnsi="Helvetica"/>
          <w:sz w:val="32"/>
          <w:szCs w:val="32"/>
        </w:rPr>
        <w:t>types of protests did they use to let other groups know they were not treated equality and solutions to their problems?</w:t>
      </w:r>
    </w:p>
    <w:p w14:paraId="6747EB26" w14:textId="77777777" w:rsidR="000418AC" w:rsidRDefault="000418AC" w:rsidP="000418AC">
      <w:pPr>
        <w:rPr>
          <w:rFonts w:ascii="Helvetica" w:hAnsi="Helvetica"/>
          <w:sz w:val="32"/>
          <w:szCs w:val="32"/>
        </w:rPr>
      </w:pPr>
    </w:p>
    <w:p w14:paraId="4D14ECD1" w14:textId="77777777" w:rsidR="000418AC" w:rsidRDefault="000418AC" w:rsidP="000418AC">
      <w:pPr>
        <w:outlineLvl w:val="0"/>
        <w:rPr>
          <w:rFonts w:ascii="Helvetica" w:hAnsi="Helvetica"/>
          <w:sz w:val="32"/>
          <w:szCs w:val="32"/>
        </w:rPr>
      </w:pPr>
      <w:r>
        <w:rPr>
          <w:rFonts w:ascii="Helvetica" w:hAnsi="Helvetica"/>
          <w:sz w:val="32"/>
          <w:szCs w:val="32"/>
        </w:rPr>
        <w:t xml:space="preserve">Section 3: </w:t>
      </w:r>
      <w:r w:rsidR="00FF7758">
        <w:rPr>
          <w:rFonts w:ascii="Helvetica" w:hAnsi="Helvetica"/>
          <w:sz w:val="32"/>
          <w:szCs w:val="32"/>
        </w:rPr>
        <w:t>Main Leaders</w:t>
      </w:r>
    </w:p>
    <w:p w14:paraId="36CDE9DD" w14:textId="77777777" w:rsidR="000418AC" w:rsidRDefault="000418AC" w:rsidP="000418AC">
      <w:pPr>
        <w:rPr>
          <w:rFonts w:ascii="Helvetica" w:hAnsi="Helvetica"/>
          <w:sz w:val="32"/>
          <w:szCs w:val="32"/>
        </w:rPr>
      </w:pPr>
    </w:p>
    <w:p w14:paraId="14919842" w14:textId="77777777" w:rsidR="000418AC" w:rsidRDefault="00730C88" w:rsidP="000418AC">
      <w:pPr>
        <w:rPr>
          <w:rFonts w:ascii="Helvetica" w:hAnsi="Helvetica"/>
          <w:sz w:val="32"/>
          <w:szCs w:val="32"/>
        </w:rPr>
      </w:pPr>
      <w:r>
        <w:rPr>
          <w:rFonts w:ascii="Helvetica" w:hAnsi="Helvetica"/>
          <w:sz w:val="32"/>
          <w:szCs w:val="32"/>
        </w:rPr>
        <w:t>While all these movements were made up of many people working together, who were some of the main leaders?</w:t>
      </w:r>
    </w:p>
    <w:p w14:paraId="308ACEB4" w14:textId="77777777" w:rsidR="000418AC" w:rsidRDefault="000418AC" w:rsidP="000418AC">
      <w:pPr>
        <w:rPr>
          <w:rFonts w:ascii="Helvetica" w:hAnsi="Helvetica"/>
        </w:rPr>
      </w:pPr>
      <w:r>
        <w:rPr>
          <w:rFonts w:ascii="Helvetica" w:hAnsi="Helvetica"/>
        </w:rPr>
        <w:br w:type="page"/>
      </w:r>
    </w:p>
    <w:p w14:paraId="5828A81B" w14:textId="77777777" w:rsidR="00746C5C" w:rsidRDefault="00FE4CDF" w:rsidP="00746C5C">
      <w:pPr>
        <w:shd w:val="clear" w:color="auto" w:fill="FFD966" w:themeFill="accent4" w:themeFillTint="99"/>
        <w:jc w:val="center"/>
        <w:outlineLvl w:val="0"/>
        <w:rPr>
          <w:rFonts w:ascii="Helvetica" w:hAnsi="Helvetica"/>
          <w:b/>
        </w:rPr>
      </w:pPr>
      <w:r>
        <w:rPr>
          <w:rFonts w:ascii="Helvetica" w:hAnsi="Helvetica"/>
          <w:b/>
        </w:rPr>
        <w:lastRenderedPageBreak/>
        <w:t>SOURCEBOOK</w:t>
      </w:r>
      <w:r w:rsidR="00234549">
        <w:rPr>
          <w:rFonts w:ascii="Helvetica" w:hAnsi="Helvetica"/>
          <w:b/>
        </w:rPr>
        <w:t xml:space="preserve"> 5-30</w:t>
      </w:r>
      <w:r w:rsidR="00746C5C">
        <w:rPr>
          <w:rFonts w:ascii="Helvetica" w:hAnsi="Helvetica"/>
          <w:b/>
        </w:rPr>
        <w:t>.</w:t>
      </w:r>
      <w:r w:rsidR="00234549">
        <w:rPr>
          <w:rFonts w:ascii="Helvetica" w:hAnsi="Helvetica"/>
          <w:b/>
        </w:rPr>
        <w:t>A</w:t>
      </w:r>
    </w:p>
    <w:p w14:paraId="2AC5F00C" w14:textId="77777777" w:rsidR="006137D5" w:rsidRPr="006137D5" w:rsidRDefault="006137D5" w:rsidP="006137D5">
      <w:pPr>
        <w:contextualSpacing/>
        <w:jc w:val="center"/>
        <w:rPr>
          <w:rFonts w:ascii="Helvetica" w:hAnsi="Helvetica" w:cs="Times"/>
          <w:b/>
          <w:bCs/>
          <w:sz w:val="10"/>
          <w:szCs w:val="10"/>
        </w:rPr>
      </w:pPr>
    </w:p>
    <w:p w14:paraId="0696C6D8" w14:textId="77777777" w:rsidR="006137D5" w:rsidRDefault="007554AA" w:rsidP="00440E25">
      <w:pPr>
        <w:contextualSpacing/>
        <w:jc w:val="center"/>
        <w:rPr>
          <w:rFonts w:ascii="Helvetica" w:hAnsi="Helvetica" w:cs="Times"/>
          <w:b/>
          <w:bCs/>
          <w:sz w:val="32"/>
          <w:szCs w:val="32"/>
        </w:rPr>
      </w:pPr>
      <w:r>
        <w:rPr>
          <w:rFonts w:ascii="Helvetica" w:hAnsi="Helvetica" w:cs="Times"/>
          <w:b/>
          <w:bCs/>
          <w:sz w:val="32"/>
          <w:szCs w:val="32"/>
        </w:rPr>
        <w:t>Timeline: Boston Busing Crisis</w:t>
      </w:r>
    </w:p>
    <w:p w14:paraId="6156EEB6" w14:textId="77777777" w:rsidR="00440E25" w:rsidRPr="00440E25" w:rsidRDefault="00440E25" w:rsidP="00440E25">
      <w:pPr>
        <w:contextualSpacing/>
        <w:jc w:val="center"/>
        <w:rPr>
          <w:rFonts w:ascii="Helvetica" w:hAnsi="Helvetica" w:cs="Times"/>
          <w:b/>
          <w:bCs/>
          <w:sz w:val="10"/>
          <w:szCs w:val="10"/>
        </w:rPr>
      </w:pPr>
    </w:p>
    <w:p w14:paraId="5F109654" w14:textId="77777777" w:rsidR="004E3981" w:rsidRDefault="005A53C0" w:rsidP="00746C5C">
      <w:pPr>
        <w:contextualSpacing/>
        <w:rPr>
          <w:rFonts w:ascii="Helvetica" w:hAnsi="Helvetica" w:cs="Times"/>
          <w:bCs/>
          <w:sz w:val="32"/>
          <w:szCs w:val="32"/>
        </w:rPr>
      </w:pPr>
      <w:r>
        <w:rPr>
          <w:rFonts w:ascii="Helvetica" w:hAnsi="Helvetica" w:cs="Times"/>
          <w:bCs/>
          <w:sz w:val="32"/>
          <w:szCs w:val="32"/>
        </w:rPr>
        <w:t xml:space="preserve">1850: Benjamin Roberts, who was African American, tried to enroll his daughter Sarah in an all-White school in Boston and was not allowed. He sued the schools. The case went to the Massachusetts Supreme Judicial Court and they ruled </w:t>
      </w:r>
      <w:r w:rsidR="002106A9">
        <w:rPr>
          <w:rFonts w:ascii="Helvetica" w:hAnsi="Helvetica" w:cs="Times"/>
          <w:bCs/>
          <w:sz w:val="32"/>
          <w:szCs w:val="32"/>
        </w:rPr>
        <w:t>against him and his daughter. This case pushed the Massachusetts legislature to pass a law banning segregated schools. It was the first anti-school segregation law in the United States.</w:t>
      </w:r>
      <w:r>
        <w:rPr>
          <w:rFonts w:ascii="Helvetica" w:hAnsi="Helvetica" w:cs="Times"/>
          <w:bCs/>
          <w:sz w:val="32"/>
          <w:szCs w:val="32"/>
        </w:rPr>
        <w:t xml:space="preserve"> </w:t>
      </w:r>
    </w:p>
    <w:p w14:paraId="1A640908" w14:textId="77777777" w:rsidR="004E3981" w:rsidRPr="0083197D" w:rsidRDefault="004E3981" w:rsidP="00746C5C">
      <w:pPr>
        <w:contextualSpacing/>
        <w:rPr>
          <w:rFonts w:ascii="Helvetica" w:hAnsi="Helvetica" w:cs="Times"/>
          <w:bCs/>
          <w:sz w:val="10"/>
          <w:szCs w:val="10"/>
        </w:rPr>
      </w:pPr>
    </w:p>
    <w:p w14:paraId="0ABB3CB2" w14:textId="77777777" w:rsidR="002106A9" w:rsidRDefault="002106A9" w:rsidP="00746C5C">
      <w:pPr>
        <w:contextualSpacing/>
        <w:rPr>
          <w:rFonts w:ascii="Helvetica" w:hAnsi="Helvetica" w:cs="Times"/>
          <w:bCs/>
          <w:sz w:val="32"/>
          <w:szCs w:val="32"/>
        </w:rPr>
      </w:pPr>
      <w:r>
        <w:rPr>
          <w:rFonts w:ascii="Helvetica" w:hAnsi="Helvetica" w:cs="Times"/>
          <w:bCs/>
          <w:sz w:val="32"/>
          <w:szCs w:val="32"/>
        </w:rPr>
        <w:t xml:space="preserve">1954: </w:t>
      </w:r>
      <w:r w:rsidR="00051748">
        <w:rPr>
          <w:rFonts w:ascii="Helvetica" w:hAnsi="Helvetica" w:cs="Times"/>
          <w:bCs/>
          <w:sz w:val="32"/>
          <w:szCs w:val="32"/>
        </w:rPr>
        <w:t>Oliver Brown, who was African American, tried to enroll his daughter Linda in an all-White school in Topeka, Kansas and was not allowed. He sued the schools. The case went to the U.S. Supreme Court and they ruled for him and his daughter. This made it illegal for a school to segregate (separate) students based on their race.</w:t>
      </w:r>
    </w:p>
    <w:p w14:paraId="4C142266" w14:textId="77777777" w:rsidR="00AB5C12" w:rsidRPr="00AB5C12" w:rsidRDefault="00AB5C12" w:rsidP="00746C5C">
      <w:pPr>
        <w:contextualSpacing/>
        <w:rPr>
          <w:rFonts w:ascii="Helvetica" w:hAnsi="Helvetica" w:cs="Times"/>
          <w:bCs/>
          <w:sz w:val="10"/>
          <w:szCs w:val="10"/>
        </w:rPr>
      </w:pPr>
    </w:p>
    <w:p w14:paraId="3B788390" w14:textId="77777777" w:rsidR="00AB5C12" w:rsidRDefault="00AB5C12" w:rsidP="00746C5C">
      <w:pPr>
        <w:contextualSpacing/>
        <w:rPr>
          <w:rFonts w:ascii="Helvetica" w:hAnsi="Helvetica" w:cs="Times"/>
          <w:bCs/>
          <w:sz w:val="32"/>
          <w:szCs w:val="32"/>
        </w:rPr>
      </w:pPr>
      <w:r>
        <w:rPr>
          <w:rFonts w:ascii="Helvetica" w:hAnsi="Helvetica" w:cs="Times"/>
          <w:bCs/>
          <w:noProof/>
          <w:sz w:val="32"/>
          <w:szCs w:val="32"/>
        </w:rPr>
        <w:drawing>
          <wp:inline distT="0" distB="0" distL="0" distR="0" wp14:anchorId="2DC82070" wp14:editId="71913569">
            <wp:extent cx="5932805" cy="2854960"/>
            <wp:effectExtent l="0" t="0" r="0" b="2540"/>
            <wp:docPr id="216"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0116_mlk-common.jpg"/>
                    <pic:cNvPicPr/>
                  </pic:nvPicPr>
                  <pic:blipFill rotWithShape="1">
                    <a:blip r:embed="rId187">
                      <a:extLst>
                        <a:ext uri="{28A0092B-C50C-407E-A947-70E740481C1C}">
                          <a14:useLocalDpi xmlns:a14="http://schemas.microsoft.com/office/drawing/2010/main" val="0"/>
                        </a:ext>
                      </a:extLst>
                    </a:blip>
                    <a:srcRect t="9948" b="16491"/>
                    <a:stretch/>
                  </pic:blipFill>
                  <pic:spPr bwMode="auto">
                    <a:xfrm>
                      <a:off x="0" y="0"/>
                      <a:ext cx="5940405" cy="2858617"/>
                    </a:xfrm>
                    <a:prstGeom prst="rect">
                      <a:avLst/>
                    </a:prstGeom>
                    <a:ln>
                      <a:noFill/>
                    </a:ln>
                    <a:extLst>
                      <a:ext uri="{53640926-AAD7-44D8-BBD7-CCE9431645EC}">
                        <a14:shadowObscured xmlns:a14="http://schemas.microsoft.com/office/drawing/2010/main"/>
                      </a:ext>
                    </a:extLst>
                  </pic:spPr>
                </pic:pic>
              </a:graphicData>
            </a:graphic>
          </wp:inline>
        </w:drawing>
      </w:r>
    </w:p>
    <w:p w14:paraId="195C035B" w14:textId="77777777" w:rsidR="00AB5C12" w:rsidRPr="00AB5C12" w:rsidRDefault="00AB5C12" w:rsidP="00746C5C">
      <w:pPr>
        <w:contextualSpacing/>
        <w:rPr>
          <w:rFonts w:ascii="Helvetica" w:hAnsi="Helvetica" w:cs="Times"/>
          <w:bCs/>
          <w:sz w:val="10"/>
          <w:szCs w:val="10"/>
        </w:rPr>
      </w:pPr>
    </w:p>
    <w:p w14:paraId="79F97DF1" w14:textId="1F438FC5" w:rsidR="00AB5C12" w:rsidRDefault="00AB5C12" w:rsidP="00746C5C">
      <w:pPr>
        <w:contextualSpacing/>
        <w:rPr>
          <w:rFonts w:ascii="Helvetica" w:hAnsi="Helvetica" w:cs="Times"/>
          <w:bCs/>
          <w:sz w:val="32"/>
          <w:szCs w:val="32"/>
        </w:rPr>
      </w:pPr>
      <w:r>
        <w:rPr>
          <w:rFonts w:ascii="Helvetica" w:hAnsi="Helvetica" w:cs="Times"/>
          <w:bCs/>
          <w:sz w:val="32"/>
          <w:szCs w:val="32"/>
        </w:rPr>
        <w:t>1965: Martin Luther King leads a march from Roxbury to Boston Common and rally of 22,000 people to integrate the schools in Boston (above).</w:t>
      </w:r>
      <w:r w:rsidR="00B0110C">
        <w:rPr>
          <w:rFonts w:ascii="Helvetica" w:hAnsi="Helvetica" w:cs="Times"/>
          <w:bCs/>
          <w:sz w:val="32"/>
          <w:szCs w:val="32"/>
        </w:rPr>
        <w:t xml:space="preserve"> There is little change in the city.</w:t>
      </w:r>
      <w:r>
        <w:rPr>
          <w:rFonts w:ascii="Helvetica" w:hAnsi="Helvetica" w:cs="Times"/>
          <w:bCs/>
          <w:sz w:val="32"/>
          <w:szCs w:val="32"/>
        </w:rPr>
        <w:t xml:space="preserve"> </w:t>
      </w:r>
    </w:p>
    <w:p w14:paraId="7361761E" w14:textId="77777777" w:rsidR="006137D5" w:rsidRDefault="00440E25" w:rsidP="00746C5C">
      <w:pPr>
        <w:contextualSpacing/>
        <w:rPr>
          <w:rFonts w:ascii="Helvetica" w:hAnsi="Helvetica" w:cs="Times"/>
          <w:bCs/>
          <w:sz w:val="32"/>
          <w:szCs w:val="32"/>
        </w:rPr>
      </w:pPr>
      <w:r>
        <w:rPr>
          <w:rFonts w:ascii="Helvetica" w:hAnsi="Helvetica" w:cs="Times"/>
          <w:bCs/>
          <w:noProof/>
          <w:sz w:val="32"/>
          <w:szCs w:val="32"/>
        </w:rPr>
        <w:lastRenderedPageBreak/>
        <w:drawing>
          <wp:inline distT="0" distB="0" distL="0" distR="0" wp14:anchorId="6ABAFD58" wp14:editId="22961115">
            <wp:extent cx="4094480" cy="2507369"/>
            <wp:effectExtent l="0" t="0" r="0" b="0"/>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AP7412230125.jpg"/>
                    <pic:cNvPicPr/>
                  </pic:nvPicPr>
                  <pic:blipFill>
                    <a:blip r:embed="rId188" cstate="print">
                      <a:extLst>
                        <a:ext uri="{28A0092B-C50C-407E-A947-70E740481C1C}">
                          <a14:useLocalDpi xmlns:a14="http://schemas.microsoft.com/office/drawing/2010/main" val="0"/>
                        </a:ext>
                      </a:extLst>
                    </a:blip>
                    <a:stretch>
                      <a:fillRect/>
                    </a:stretch>
                  </pic:blipFill>
                  <pic:spPr>
                    <a:xfrm>
                      <a:off x="0" y="0"/>
                      <a:ext cx="4101511" cy="2511675"/>
                    </a:xfrm>
                    <a:prstGeom prst="rect">
                      <a:avLst/>
                    </a:prstGeom>
                  </pic:spPr>
                </pic:pic>
              </a:graphicData>
            </a:graphic>
          </wp:inline>
        </w:drawing>
      </w:r>
      <w:r>
        <w:rPr>
          <w:rFonts w:ascii="Helvetica" w:hAnsi="Helvetica" w:cs="Times"/>
          <w:bCs/>
          <w:sz w:val="32"/>
          <w:szCs w:val="32"/>
        </w:rPr>
        <w:t xml:space="preserve"> </w:t>
      </w:r>
      <w:r>
        <w:rPr>
          <w:rFonts w:ascii="Helvetica" w:hAnsi="Helvetica" w:cs="Times"/>
          <w:bCs/>
          <w:noProof/>
          <w:sz w:val="32"/>
          <w:szCs w:val="32"/>
        </w:rPr>
        <w:drawing>
          <wp:inline distT="0" distB="0" distL="0" distR="0" wp14:anchorId="721A0C9F" wp14:editId="6C63203A">
            <wp:extent cx="1757432" cy="2501900"/>
            <wp:effectExtent l="0" t="0" r="0" b="0"/>
            <wp:docPr id="21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garritywarthurtn.jpg"/>
                    <pic:cNvPicPr/>
                  </pic:nvPicPr>
                  <pic:blipFill>
                    <a:blip r:embed="rId189">
                      <a:extLst>
                        <a:ext uri="{28A0092B-C50C-407E-A947-70E740481C1C}">
                          <a14:useLocalDpi xmlns:a14="http://schemas.microsoft.com/office/drawing/2010/main" val="0"/>
                        </a:ext>
                      </a:extLst>
                    </a:blip>
                    <a:stretch>
                      <a:fillRect/>
                    </a:stretch>
                  </pic:blipFill>
                  <pic:spPr>
                    <a:xfrm>
                      <a:off x="0" y="0"/>
                      <a:ext cx="1760597" cy="2506405"/>
                    </a:xfrm>
                    <a:prstGeom prst="rect">
                      <a:avLst/>
                    </a:prstGeom>
                  </pic:spPr>
                </pic:pic>
              </a:graphicData>
            </a:graphic>
          </wp:inline>
        </w:drawing>
      </w:r>
    </w:p>
    <w:p w14:paraId="7CFD4891" w14:textId="77777777" w:rsidR="006137D5" w:rsidRPr="00DE5E73" w:rsidRDefault="006137D5" w:rsidP="00746C5C">
      <w:pPr>
        <w:contextualSpacing/>
        <w:rPr>
          <w:rFonts w:ascii="Helvetica" w:hAnsi="Helvetica" w:cs="Times"/>
          <w:bCs/>
          <w:sz w:val="10"/>
          <w:szCs w:val="10"/>
        </w:rPr>
      </w:pPr>
    </w:p>
    <w:p w14:paraId="1BD5E3A1" w14:textId="77777777" w:rsidR="006137D5" w:rsidRDefault="00DE5E73" w:rsidP="00746C5C">
      <w:pPr>
        <w:contextualSpacing/>
        <w:rPr>
          <w:rFonts w:ascii="Helvetica" w:hAnsi="Helvetica" w:cs="Times"/>
          <w:bCs/>
          <w:sz w:val="32"/>
          <w:szCs w:val="32"/>
        </w:rPr>
      </w:pPr>
      <w:r>
        <w:rPr>
          <w:rFonts w:ascii="Helvetica" w:hAnsi="Helvetica" w:cs="Times"/>
          <w:bCs/>
          <w:sz w:val="32"/>
          <w:szCs w:val="32"/>
        </w:rPr>
        <w:t xml:space="preserve">1972: </w:t>
      </w:r>
      <w:r w:rsidR="00391556">
        <w:rPr>
          <w:rFonts w:ascii="Helvetica" w:hAnsi="Helvetica" w:cs="Times"/>
          <w:bCs/>
          <w:sz w:val="32"/>
          <w:szCs w:val="32"/>
        </w:rPr>
        <w:t>T</w:t>
      </w:r>
      <w:r>
        <w:rPr>
          <w:rFonts w:ascii="Helvetica" w:hAnsi="Helvetica" w:cs="Times"/>
          <w:bCs/>
          <w:sz w:val="32"/>
          <w:szCs w:val="32"/>
        </w:rPr>
        <w:t xml:space="preserve">he Boston NAACP </w:t>
      </w:r>
      <w:r w:rsidR="00391556">
        <w:rPr>
          <w:rFonts w:ascii="Helvetica" w:hAnsi="Helvetica" w:cs="Times"/>
          <w:bCs/>
          <w:sz w:val="32"/>
          <w:szCs w:val="32"/>
        </w:rPr>
        <w:t>help</w:t>
      </w:r>
      <w:r w:rsidR="002336E0">
        <w:rPr>
          <w:rFonts w:ascii="Helvetica" w:hAnsi="Helvetica" w:cs="Times"/>
          <w:bCs/>
          <w:sz w:val="32"/>
          <w:szCs w:val="32"/>
        </w:rPr>
        <w:t>ed</w:t>
      </w:r>
      <w:r w:rsidR="00391556">
        <w:rPr>
          <w:rFonts w:ascii="Helvetica" w:hAnsi="Helvetica" w:cs="Times"/>
          <w:bCs/>
          <w:sz w:val="32"/>
          <w:szCs w:val="32"/>
        </w:rPr>
        <w:t xml:space="preserve"> 14 parents and 44 children </w:t>
      </w:r>
      <w:r>
        <w:rPr>
          <w:rFonts w:ascii="Helvetica" w:hAnsi="Helvetica" w:cs="Times"/>
          <w:bCs/>
          <w:sz w:val="32"/>
          <w:szCs w:val="32"/>
        </w:rPr>
        <w:t xml:space="preserve">sue the </w:t>
      </w:r>
      <w:r w:rsidR="00391556">
        <w:rPr>
          <w:rFonts w:ascii="Helvetica" w:hAnsi="Helvetica" w:cs="Times"/>
          <w:bCs/>
          <w:sz w:val="32"/>
          <w:szCs w:val="32"/>
        </w:rPr>
        <w:t xml:space="preserve">Boston School Committee (above left) </w:t>
      </w:r>
      <w:r>
        <w:rPr>
          <w:rFonts w:ascii="Helvetica" w:hAnsi="Helvetica" w:cs="Times"/>
          <w:bCs/>
          <w:sz w:val="32"/>
          <w:szCs w:val="32"/>
        </w:rPr>
        <w:t>for violating Black students’ civil rights</w:t>
      </w:r>
      <w:r w:rsidR="00391556">
        <w:rPr>
          <w:rFonts w:ascii="Helvetica" w:hAnsi="Helvetica" w:cs="Times"/>
          <w:bCs/>
          <w:sz w:val="32"/>
          <w:szCs w:val="32"/>
        </w:rPr>
        <w:t xml:space="preserve"> by purposely allowing segregation</w:t>
      </w:r>
      <w:r>
        <w:rPr>
          <w:rFonts w:ascii="Helvetica" w:hAnsi="Helvetica" w:cs="Times"/>
          <w:bCs/>
          <w:sz w:val="32"/>
          <w:szCs w:val="32"/>
        </w:rPr>
        <w:t>.</w:t>
      </w:r>
    </w:p>
    <w:p w14:paraId="778A6230" w14:textId="77777777" w:rsidR="00391556" w:rsidRDefault="00391556" w:rsidP="00746C5C">
      <w:pPr>
        <w:contextualSpacing/>
        <w:rPr>
          <w:rFonts w:ascii="Helvetica" w:hAnsi="Helvetica" w:cs="Times"/>
          <w:bCs/>
          <w:sz w:val="32"/>
          <w:szCs w:val="32"/>
        </w:rPr>
      </w:pPr>
    </w:p>
    <w:p w14:paraId="12E5CF50" w14:textId="77777777" w:rsidR="008D68F4" w:rsidRDefault="008D68F4" w:rsidP="00746C5C">
      <w:pPr>
        <w:contextualSpacing/>
        <w:rPr>
          <w:rFonts w:ascii="Helvetica" w:hAnsi="Helvetica" w:cs="Times"/>
          <w:bCs/>
          <w:sz w:val="32"/>
          <w:szCs w:val="32"/>
        </w:rPr>
      </w:pPr>
      <w:r>
        <w:rPr>
          <w:rFonts w:ascii="Helvetica" w:hAnsi="Helvetica" w:cs="Times"/>
          <w:bCs/>
          <w:sz w:val="32"/>
          <w:szCs w:val="32"/>
        </w:rPr>
        <w:t xml:space="preserve">June 21, </w:t>
      </w:r>
      <w:r w:rsidR="00391556">
        <w:rPr>
          <w:rFonts w:ascii="Helvetica" w:hAnsi="Helvetica" w:cs="Times"/>
          <w:bCs/>
          <w:sz w:val="32"/>
          <w:szCs w:val="32"/>
        </w:rPr>
        <w:t>1974: U.S. J</w:t>
      </w:r>
      <w:r w:rsidR="00391556" w:rsidRPr="00391556">
        <w:rPr>
          <w:rFonts w:ascii="Helvetica" w:hAnsi="Helvetica" w:cs="Times"/>
          <w:bCs/>
          <w:sz w:val="32"/>
          <w:szCs w:val="32"/>
        </w:rPr>
        <w:t xml:space="preserve">udge W. Arthur Garrity </w:t>
      </w:r>
      <w:r w:rsidR="00391556">
        <w:rPr>
          <w:rFonts w:ascii="Helvetica" w:hAnsi="Helvetica" w:cs="Times"/>
          <w:bCs/>
          <w:sz w:val="32"/>
          <w:szCs w:val="32"/>
        </w:rPr>
        <w:t xml:space="preserve">(above right) ruled that the parents and students’ civil rights have been violated. He orders that Boston schools </w:t>
      </w:r>
      <w:r>
        <w:rPr>
          <w:rFonts w:ascii="Helvetica" w:hAnsi="Helvetica" w:cs="Times"/>
          <w:bCs/>
          <w:sz w:val="32"/>
          <w:szCs w:val="32"/>
        </w:rPr>
        <w:t xml:space="preserve">with </w:t>
      </w:r>
      <w:r w:rsidR="008D502C">
        <w:rPr>
          <w:rFonts w:ascii="Helvetica" w:hAnsi="Helvetica" w:cs="Times"/>
          <w:bCs/>
          <w:sz w:val="32"/>
          <w:szCs w:val="32"/>
        </w:rPr>
        <w:t>more</w:t>
      </w:r>
      <w:r>
        <w:rPr>
          <w:rFonts w:ascii="Helvetica" w:hAnsi="Helvetica" w:cs="Times"/>
          <w:bCs/>
          <w:sz w:val="32"/>
          <w:szCs w:val="32"/>
        </w:rPr>
        <w:t xml:space="preserve"> than 50% White students</w:t>
      </w:r>
      <w:r w:rsidR="0040601B">
        <w:rPr>
          <w:rFonts w:ascii="Helvetica" w:hAnsi="Helvetica" w:cs="Times"/>
          <w:bCs/>
          <w:sz w:val="32"/>
          <w:szCs w:val="32"/>
        </w:rPr>
        <w:t xml:space="preserve"> must have more </w:t>
      </w:r>
      <w:r w:rsidR="008D502C">
        <w:rPr>
          <w:rFonts w:ascii="Helvetica" w:hAnsi="Helvetica" w:cs="Times"/>
          <w:bCs/>
          <w:sz w:val="32"/>
          <w:szCs w:val="32"/>
        </w:rPr>
        <w:t>Black</w:t>
      </w:r>
      <w:r w:rsidR="0040601B">
        <w:rPr>
          <w:rFonts w:ascii="Helvetica" w:hAnsi="Helvetica" w:cs="Times"/>
          <w:bCs/>
          <w:sz w:val="32"/>
          <w:szCs w:val="32"/>
        </w:rPr>
        <w:t xml:space="preserve"> students</w:t>
      </w:r>
      <w:r w:rsidR="008D502C">
        <w:rPr>
          <w:rFonts w:ascii="Helvetica" w:hAnsi="Helvetica" w:cs="Times"/>
          <w:bCs/>
          <w:sz w:val="32"/>
          <w:szCs w:val="32"/>
        </w:rPr>
        <w:t xml:space="preserve"> go</w:t>
      </w:r>
      <w:r w:rsidR="00A3057F">
        <w:rPr>
          <w:rFonts w:ascii="Helvetica" w:hAnsi="Helvetica" w:cs="Times"/>
          <w:bCs/>
          <w:sz w:val="32"/>
          <w:szCs w:val="32"/>
        </w:rPr>
        <w:t xml:space="preserve"> to school</w:t>
      </w:r>
      <w:r w:rsidR="008D502C">
        <w:rPr>
          <w:rFonts w:ascii="Helvetica" w:hAnsi="Helvetica" w:cs="Times"/>
          <w:bCs/>
          <w:sz w:val="32"/>
          <w:szCs w:val="32"/>
        </w:rPr>
        <w:t xml:space="preserve"> there</w:t>
      </w:r>
      <w:r>
        <w:rPr>
          <w:rFonts w:ascii="Helvetica" w:hAnsi="Helvetica" w:cs="Times"/>
          <w:bCs/>
          <w:sz w:val="32"/>
          <w:szCs w:val="32"/>
        </w:rPr>
        <w:t xml:space="preserve">. </w:t>
      </w:r>
    </w:p>
    <w:p w14:paraId="154EFDEA" w14:textId="77777777" w:rsidR="008D68F4" w:rsidRDefault="008D68F4" w:rsidP="00746C5C">
      <w:pPr>
        <w:contextualSpacing/>
        <w:rPr>
          <w:rFonts w:ascii="Helvetica" w:hAnsi="Helvetica" w:cs="Times"/>
          <w:bCs/>
          <w:sz w:val="32"/>
          <w:szCs w:val="32"/>
        </w:rPr>
      </w:pPr>
    </w:p>
    <w:p w14:paraId="126FC949" w14:textId="77777777" w:rsidR="008D68F4" w:rsidRDefault="008D68F4" w:rsidP="00746C5C">
      <w:pPr>
        <w:contextualSpacing/>
        <w:rPr>
          <w:rFonts w:ascii="Helvetica" w:hAnsi="Helvetica" w:cs="Times"/>
          <w:bCs/>
          <w:sz w:val="32"/>
          <w:szCs w:val="32"/>
        </w:rPr>
      </w:pPr>
      <w:r>
        <w:rPr>
          <w:rFonts w:ascii="Helvetica" w:hAnsi="Helvetica" w:cs="Times"/>
          <w:bCs/>
          <w:sz w:val="32"/>
          <w:szCs w:val="32"/>
        </w:rPr>
        <w:t xml:space="preserve">Summer 1974: The Massachusetts Board of Education develops a desegregation plan that would bus </w:t>
      </w:r>
      <w:r w:rsidR="00B438A1">
        <w:rPr>
          <w:rFonts w:ascii="Helvetica" w:hAnsi="Helvetica" w:cs="Times"/>
          <w:bCs/>
          <w:sz w:val="32"/>
          <w:szCs w:val="32"/>
        </w:rPr>
        <w:t xml:space="preserve">Black </w:t>
      </w:r>
      <w:r>
        <w:rPr>
          <w:rFonts w:ascii="Helvetica" w:hAnsi="Helvetica" w:cs="Times"/>
          <w:bCs/>
          <w:sz w:val="32"/>
          <w:szCs w:val="32"/>
        </w:rPr>
        <w:t>students</w:t>
      </w:r>
      <w:r w:rsidR="00B438A1">
        <w:rPr>
          <w:rFonts w:ascii="Helvetica" w:hAnsi="Helvetica" w:cs="Times"/>
          <w:bCs/>
          <w:sz w:val="32"/>
          <w:szCs w:val="32"/>
        </w:rPr>
        <w:t xml:space="preserve"> to White neighborhoods and White students to Black neighborhoods. This included 18,000 students in </w:t>
      </w:r>
      <w:r w:rsidR="008170AC">
        <w:rPr>
          <w:rFonts w:ascii="Helvetica" w:hAnsi="Helvetica" w:cs="Times"/>
          <w:bCs/>
          <w:sz w:val="32"/>
          <w:szCs w:val="32"/>
        </w:rPr>
        <w:t>mostly</w:t>
      </w:r>
      <w:r>
        <w:rPr>
          <w:rFonts w:ascii="Helvetica" w:hAnsi="Helvetica" w:cs="Times"/>
          <w:bCs/>
          <w:sz w:val="32"/>
          <w:szCs w:val="32"/>
        </w:rPr>
        <w:t xml:space="preserve"> Black neighborhoods like Roxbury, the South End, and Mattapan</w:t>
      </w:r>
      <w:r w:rsidR="00B438A1">
        <w:rPr>
          <w:rFonts w:ascii="Helvetica" w:hAnsi="Helvetica" w:cs="Times"/>
          <w:bCs/>
          <w:sz w:val="32"/>
          <w:szCs w:val="32"/>
        </w:rPr>
        <w:t>, and</w:t>
      </w:r>
      <w:r>
        <w:rPr>
          <w:rFonts w:ascii="Helvetica" w:hAnsi="Helvetica" w:cs="Times"/>
          <w:bCs/>
          <w:sz w:val="32"/>
          <w:szCs w:val="32"/>
        </w:rPr>
        <w:t xml:space="preserve"> </w:t>
      </w:r>
      <w:r w:rsidR="008170AC">
        <w:rPr>
          <w:rFonts w:ascii="Helvetica" w:hAnsi="Helvetica" w:cs="Times"/>
          <w:bCs/>
          <w:sz w:val="32"/>
          <w:szCs w:val="32"/>
        </w:rPr>
        <w:t>mostly</w:t>
      </w:r>
      <w:r>
        <w:rPr>
          <w:rFonts w:ascii="Helvetica" w:hAnsi="Helvetica" w:cs="Times"/>
          <w:bCs/>
          <w:sz w:val="32"/>
          <w:szCs w:val="32"/>
        </w:rPr>
        <w:t xml:space="preserve"> White neighborhoods like South Boston, Charlestown, and West Roxbury. </w:t>
      </w:r>
      <w:r w:rsidR="00B17BBC">
        <w:rPr>
          <w:rFonts w:ascii="Helvetica" w:hAnsi="Helvetica" w:cs="Times"/>
          <w:bCs/>
          <w:sz w:val="32"/>
          <w:szCs w:val="32"/>
        </w:rPr>
        <w:t>Some schools in Dorchester, which was racially diverse, but segregated</w:t>
      </w:r>
      <w:r w:rsidR="00B438A1">
        <w:rPr>
          <w:rFonts w:ascii="Helvetica" w:hAnsi="Helvetica" w:cs="Times"/>
          <w:bCs/>
          <w:sz w:val="32"/>
          <w:szCs w:val="32"/>
        </w:rPr>
        <w:t>, were also involved in busing.</w:t>
      </w:r>
    </w:p>
    <w:p w14:paraId="6589AFBD" w14:textId="77777777" w:rsidR="00B1105C" w:rsidRDefault="00B1105C" w:rsidP="00746C5C">
      <w:pPr>
        <w:contextualSpacing/>
        <w:rPr>
          <w:rFonts w:ascii="Helvetica" w:hAnsi="Helvetica" w:cs="Times"/>
          <w:bCs/>
          <w:sz w:val="32"/>
          <w:szCs w:val="32"/>
        </w:rPr>
      </w:pPr>
    </w:p>
    <w:p w14:paraId="6E27C4AB" w14:textId="77777777" w:rsidR="00B1105C" w:rsidRPr="00B1105C" w:rsidRDefault="00B1105C" w:rsidP="00B1105C">
      <w:pPr>
        <w:contextualSpacing/>
        <w:rPr>
          <w:rFonts w:ascii="Helvetica" w:hAnsi="Helvetica" w:cs="Times"/>
          <w:bCs/>
          <w:sz w:val="32"/>
          <w:szCs w:val="32"/>
        </w:rPr>
      </w:pPr>
      <w:r>
        <w:rPr>
          <w:rFonts w:ascii="Helvetica" w:hAnsi="Helvetica" w:cs="Times"/>
          <w:bCs/>
          <w:sz w:val="32"/>
          <w:szCs w:val="32"/>
        </w:rPr>
        <w:t xml:space="preserve">July 1974: </w:t>
      </w:r>
      <w:r w:rsidRPr="00B1105C">
        <w:rPr>
          <w:rFonts w:ascii="Helvetica" w:hAnsi="Helvetica" w:cs="Times"/>
          <w:bCs/>
          <w:sz w:val="32"/>
          <w:szCs w:val="32"/>
        </w:rPr>
        <w:t>Restore Our Alienated Rights (ROAR) is formed by anti-busing leaders and City Councilwoman Louise Day Hicks.</w:t>
      </w:r>
    </w:p>
    <w:p w14:paraId="06B0BA41" w14:textId="77777777" w:rsidR="006137D5" w:rsidRDefault="00440E25" w:rsidP="00746C5C">
      <w:pPr>
        <w:contextualSpacing/>
        <w:rPr>
          <w:rFonts w:ascii="Helvetica" w:hAnsi="Helvetica" w:cs="Times"/>
          <w:bCs/>
          <w:sz w:val="32"/>
          <w:szCs w:val="32"/>
        </w:rPr>
      </w:pPr>
      <w:r>
        <w:rPr>
          <w:rFonts w:ascii="Helvetica" w:hAnsi="Helvetica" w:cs="Times"/>
          <w:bCs/>
          <w:noProof/>
          <w:sz w:val="32"/>
          <w:szCs w:val="32"/>
        </w:rPr>
        <w:lastRenderedPageBreak/>
        <w:drawing>
          <wp:inline distT="0" distB="0" distL="0" distR="0" wp14:anchorId="31D843A3" wp14:editId="50A793B7">
            <wp:extent cx="5887085" cy="3049798"/>
            <wp:effectExtent l="0" t="0" r="0" b="0"/>
            <wp:docPr id="212"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rs-183159-134319248.jpg"/>
                    <pic:cNvPicPr/>
                  </pic:nvPicPr>
                  <pic:blipFill rotWithShape="1">
                    <a:blip r:embed="rId190">
                      <a:extLst>
                        <a:ext uri="{28A0092B-C50C-407E-A947-70E740481C1C}">
                          <a14:useLocalDpi xmlns:a14="http://schemas.microsoft.com/office/drawing/2010/main" val="0"/>
                        </a:ext>
                      </a:extLst>
                    </a:blip>
                    <a:srcRect t="7352" b="611"/>
                    <a:stretch/>
                  </pic:blipFill>
                  <pic:spPr bwMode="auto">
                    <a:xfrm>
                      <a:off x="0" y="0"/>
                      <a:ext cx="5902641" cy="3057857"/>
                    </a:xfrm>
                    <a:prstGeom prst="rect">
                      <a:avLst/>
                    </a:prstGeom>
                    <a:ln>
                      <a:noFill/>
                    </a:ln>
                    <a:extLst>
                      <a:ext uri="{53640926-AAD7-44D8-BBD7-CCE9431645EC}">
                        <a14:shadowObscured xmlns:a14="http://schemas.microsoft.com/office/drawing/2010/main"/>
                      </a:ext>
                    </a:extLst>
                  </pic:spPr>
                </pic:pic>
              </a:graphicData>
            </a:graphic>
          </wp:inline>
        </w:drawing>
      </w:r>
    </w:p>
    <w:p w14:paraId="44E5F2E8" w14:textId="77777777" w:rsidR="00440E25" w:rsidRPr="00B438A1" w:rsidRDefault="00440E25" w:rsidP="00746C5C">
      <w:pPr>
        <w:contextualSpacing/>
        <w:rPr>
          <w:rFonts w:ascii="Helvetica" w:hAnsi="Helvetica" w:cs="Times"/>
          <w:bCs/>
          <w:sz w:val="10"/>
          <w:szCs w:val="10"/>
        </w:rPr>
      </w:pPr>
    </w:p>
    <w:p w14:paraId="44A476F6" w14:textId="77777777" w:rsidR="008D68F4" w:rsidRDefault="00B438A1" w:rsidP="00746C5C">
      <w:pPr>
        <w:contextualSpacing/>
        <w:rPr>
          <w:rFonts w:ascii="Helvetica" w:hAnsi="Helvetica" w:cs="Times"/>
          <w:bCs/>
          <w:sz w:val="32"/>
          <w:szCs w:val="32"/>
        </w:rPr>
      </w:pPr>
      <w:r>
        <w:rPr>
          <w:rFonts w:ascii="Helvetica" w:hAnsi="Helvetica" w:cs="Times"/>
          <w:bCs/>
          <w:sz w:val="32"/>
          <w:szCs w:val="32"/>
        </w:rPr>
        <w:t xml:space="preserve">September 12, 1974: The first day of school. </w:t>
      </w:r>
      <w:r w:rsidR="008241C8">
        <w:rPr>
          <w:rFonts w:ascii="Helvetica" w:hAnsi="Helvetica" w:cs="Times"/>
          <w:bCs/>
          <w:sz w:val="32"/>
          <w:szCs w:val="32"/>
        </w:rPr>
        <w:t xml:space="preserve">The majority of White students stayed home that day. </w:t>
      </w:r>
      <w:r w:rsidR="004F7E14">
        <w:rPr>
          <w:rFonts w:ascii="Helvetica" w:hAnsi="Helvetica" w:cs="Times"/>
          <w:bCs/>
          <w:sz w:val="32"/>
          <w:szCs w:val="32"/>
        </w:rPr>
        <w:t>Only 100 of the 1,300 South Boston High students came to school.</w:t>
      </w:r>
      <w:r w:rsidR="005E7B09">
        <w:rPr>
          <w:rFonts w:ascii="Helvetica" w:hAnsi="Helvetica" w:cs="Times"/>
          <w:bCs/>
          <w:sz w:val="32"/>
          <w:szCs w:val="32"/>
        </w:rPr>
        <w:t xml:space="preserve"> </w:t>
      </w:r>
      <w:r w:rsidR="00B1105C">
        <w:rPr>
          <w:rFonts w:ascii="Helvetica" w:hAnsi="Helvetica" w:cs="Times"/>
          <w:bCs/>
          <w:sz w:val="32"/>
          <w:szCs w:val="32"/>
        </w:rPr>
        <w:t>300</w:t>
      </w:r>
      <w:r w:rsidR="005E7B09">
        <w:rPr>
          <w:rFonts w:ascii="Helvetica" w:hAnsi="Helvetica" w:cs="Times"/>
          <w:bCs/>
          <w:sz w:val="32"/>
          <w:szCs w:val="32"/>
        </w:rPr>
        <w:t xml:space="preserve"> South Boston residents protested out in front of the high school that day and for many days afterward.</w:t>
      </w:r>
      <w:r w:rsidR="00B1105C">
        <w:rPr>
          <w:rFonts w:ascii="Helvetica" w:hAnsi="Helvetica" w:cs="Times"/>
          <w:bCs/>
          <w:sz w:val="32"/>
          <w:szCs w:val="32"/>
        </w:rPr>
        <w:t xml:space="preserve"> Protesters throw rocks as buses leaving South Boston High and elsewhere in the city.</w:t>
      </w:r>
    </w:p>
    <w:p w14:paraId="74749C8C" w14:textId="77777777" w:rsidR="00B1105C" w:rsidRPr="00780807" w:rsidRDefault="00B1105C" w:rsidP="00746C5C">
      <w:pPr>
        <w:contextualSpacing/>
        <w:rPr>
          <w:rFonts w:ascii="Helvetica" w:hAnsi="Helvetica" w:cs="Times"/>
          <w:bCs/>
          <w:sz w:val="10"/>
          <w:szCs w:val="10"/>
        </w:rPr>
      </w:pPr>
    </w:p>
    <w:p w14:paraId="38A69741" w14:textId="77777777" w:rsidR="00780807" w:rsidRDefault="00780807" w:rsidP="00746C5C">
      <w:pPr>
        <w:contextualSpacing/>
        <w:rPr>
          <w:rFonts w:ascii="Helvetica" w:hAnsi="Helvetica" w:cs="Times"/>
          <w:bCs/>
          <w:sz w:val="32"/>
          <w:szCs w:val="32"/>
        </w:rPr>
      </w:pPr>
      <w:r>
        <w:rPr>
          <w:rFonts w:ascii="Helvetica" w:hAnsi="Helvetica" w:cs="Times"/>
          <w:bCs/>
          <w:noProof/>
          <w:sz w:val="32"/>
          <w:szCs w:val="32"/>
        </w:rPr>
        <w:drawing>
          <wp:inline distT="0" distB="0" distL="0" distR="0" wp14:anchorId="47DAA29B" wp14:editId="299CE6F5">
            <wp:extent cx="5943600" cy="2976880"/>
            <wp:effectExtent l="0" t="0" r="0" b="0"/>
            <wp:docPr id="2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6a00e54ed2b7aa883301a3fd2197bb970b-650wi.png"/>
                    <pic:cNvPicPr/>
                  </pic:nvPicPr>
                  <pic:blipFill rotWithShape="1">
                    <a:blip r:embed="rId191">
                      <a:extLst>
                        <a:ext uri="{28A0092B-C50C-407E-A947-70E740481C1C}">
                          <a14:useLocalDpi xmlns:a14="http://schemas.microsoft.com/office/drawing/2010/main" val="0"/>
                        </a:ext>
                      </a:extLst>
                    </a:blip>
                    <a:srcRect t="7238" b="11188"/>
                    <a:stretch/>
                  </pic:blipFill>
                  <pic:spPr bwMode="auto">
                    <a:xfrm>
                      <a:off x="0" y="0"/>
                      <a:ext cx="5943600" cy="2976880"/>
                    </a:xfrm>
                    <a:prstGeom prst="rect">
                      <a:avLst/>
                    </a:prstGeom>
                    <a:ln>
                      <a:noFill/>
                    </a:ln>
                    <a:extLst>
                      <a:ext uri="{53640926-AAD7-44D8-BBD7-CCE9431645EC}">
                        <a14:shadowObscured xmlns:a14="http://schemas.microsoft.com/office/drawing/2010/main"/>
                      </a:ext>
                    </a:extLst>
                  </pic:spPr>
                </pic:pic>
              </a:graphicData>
            </a:graphic>
          </wp:inline>
        </w:drawing>
      </w:r>
    </w:p>
    <w:p w14:paraId="6A055DC5" w14:textId="77777777" w:rsidR="00780807" w:rsidRPr="00780807" w:rsidRDefault="00780807" w:rsidP="00746C5C">
      <w:pPr>
        <w:contextualSpacing/>
        <w:rPr>
          <w:rFonts w:ascii="Helvetica" w:hAnsi="Helvetica" w:cs="Times"/>
          <w:bCs/>
          <w:sz w:val="10"/>
          <w:szCs w:val="10"/>
        </w:rPr>
      </w:pPr>
    </w:p>
    <w:p w14:paraId="6AEB4181" w14:textId="77777777" w:rsidR="00780807" w:rsidRDefault="00780807" w:rsidP="00780807">
      <w:pPr>
        <w:contextualSpacing/>
        <w:rPr>
          <w:rFonts w:ascii="Helvetica" w:hAnsi="Helvetica" w:cs="Times"/>
          <w:bCs/>
          <w:sz w:val="32"/>
          <w:szCs w:val="32"/>
        </w:rPr>
      </w:pPr>
      <w:r>
        <w:rPr>
          <w:rFonts w:ascii="Helvetica" w:hAnsi="Helvetica" w:cs="Times"/>
          <w:bCs/>
          <w:noProof/>
          <w:sz w:val="32"/>
          <w:szCs w:val="32"/>
        </w:rPr>
        <w:drawing>
          <wp:inline distT="0" distB="0" distL="0" distR="0" wp14:anchorId="035505E5" wp14:editId="6FCFE134">
            <wp:extent cx="3342640" cy="3055504"/>
            <wp:effectExtent l="0" t="0" r="0" b="5715"/>
            <wp:docPr id="214"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beantonw.jpg"/>
                    <pic:cNvPicPr/>
                  </pic:nvPicPr>
                  <pic:blipFill rotWithShape="1">
                    <a:blip r:embed="rId192">
                      <a:extLst>
                        <a:ext uri="{28A0092B-C50C-407E-A947-70E740481C1C}">
                          <a14:useLocalDpi xmlns:a14="http://schemas.microsoft.com/office/drawing/2010/main" val="0"/>
                        </a:ext>
                      </a:extLst>
                    </a:blip>
                    <a:srcRect l="13846" r="12649"/>
                    <a:stretch/>
                  </pic:blipFill>
                  <pic:spPr bwMode="auto">
                    <a:xfrm>
                      <a:off x="0" y="0"/>
                      <a:ext cx="3354840" cy="3066656"/>
                    </a:xfrm>
                    <a:prstGeom prst="rect">
                      <a:avLst/>
                    </a:prstGeom>
                    <a:ln>
                      <a:noFill/>
                    </a:ln>
                    <a:extLst>
                      <a:ext uri="{53640926-AAD7-44D8-BBD7-CCE9431645EC}">
                        <a14:shadowObscured xmlns:a14="http://schemas.microsoft.com/office/drawing/2010/main"/>
                      </a:ext>
                    </a:extLst>
                  </pic:spPr>
                </pic:pic>
              </a:graphicData>
            </a:graphic>
          </wp:inline>
        </w:drawing>
      </w:r>
      <w:r>
        <w:rPr>
          <w:rFonts w:ascii="Helvetica" w:hAnsi="Helvetica" w:cs="Times"/>
          <w:bCs/>
          <w:sz w:val="32"/>
          <w:szCs w:val="32"/>
        </w:rPr>
        <w:t xml:space="preserve"> </w:t>
      </w:r>
      <w:r>
        <w:rPr>
          <w:rFonts w:ascii="Helvetica" w:hAnsi="Helvetica" w:cs="Times"/>
          <w:bCs/>
          <w:noProof/>
          <w:sz w:val="32"/>
          <w:szCs w:val="32"/>
        </w:rPr>
        <w:drawing>
          <wp:inline distT="0" distB="0" distL="0" distR="0" wp14:anchorId="14FF7EE2" wp14:editId="28B35961">
            <wp:extent cx="2529840" cy="3063157"/>
            <wp:effectExtent l="0" t="0" r="0" b="0"/>
            <wp:docPr id="215"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NAACP-3-0529-7949175.jpg"/>
                    <pic:cNvPicPr/>
                  </pic:nvPicPr>
                  <pic:blipFill>
                    <a:blip r:embed="rId193">
                      <a:extLst>
                        <a:ext uri="{28A0092B-C50C-407E-A947-70E740481C1C}">
                          <a14:useLocalDpi xmlns:a14="http://schemas.microsoft.com/office/drawing/2010/main" val="0"/>
                        </a:ext>
                      </a:extLst>
                    </a:blip>
                    <a:stretch>
                      <a:fillRect/>
                    </a:stretch>
                  </pic:blipFill>
                  <pic:spPr>
                    <a:xfrm>
                      <a:off x="0" y="0"/>
                      <a:ext cx="2546613" cy="3083466"/>
                    </a:xfrm>
                    <a:prstGeom prst="rect">
                      <a:avLst/>
                    </a:prstGeom>
                  </pic:spPr>
                </pic:pic>
              </a:graphicData>
            </a:graphic>
          </wp:inline>
        </w:drawing>
      </w:r>
    </w:p>
    <w:p w14:paraId="5E3CE421" w14:textId="77777777" w:rsidR="00780807" w:rsidRPr="00780807" w:rsidRDefault="00780807" w:rsidP="008F003F">
      <w:pPr>
        <w:contextualSpacing/>
        <w:rPr>
          <w:rFonts w:ascii="Helvetica" w:hAnsi="Helvetica" w:cs="Times"/>
          <w:bCs/>
          <w:sz w:val="10"/>
          <w:szCs w:val="10"/>
        </w:rPr>
      </w:pPr>
    </w:p>
    <w:p w14:paraId="61089FFA" w14:textId="77777777" w:rsidR="008F003F" w:rsidRPr="008F003F" w:rsidRDefault="008F003F" w:rsidP="008F003F">
      <w:pPr>
        <w:contextualSpacing/>
        <w:rPr>
          <w:rFonts w:ascii="Helvetica" w:hAnsi="Helvetica" w:cs="Times"/>
          <w:bCs/>
          <w:sz w:val="32"/>
          <w:szCs w:val="32"/>
        </w:rPr>
      </w:pPr>
      <w:r>
        <w:rPr>
          <w:rFonts w:ascii="Helvetica" w:hAnsi="Helvetica" w:cs="Times"/>
          <w:bCs/>
          <w:sz w:val="32"/>
          <w:szCs w:val="32"/>
        </w:rPr>
        <w:t xml:space="preserve">September-October, 1974: </w:t>
      </w:r>
      <w:r w:rsidRPr="008F003F">
        <w:rPr>
          <w:rFonts w:ascii="Helvetica" w:hAnsi="Helvetica" w:cs="Times"/>
          <w:bCs/>
          <w:sz w:val="32"/>
          <w:szCs w:val="32"/>
        </w:rPr>
        <w:t>Violence breaks out across the city.</w:t>
      </w:r>
      <w:r>
        <w:rPr>
          <w:rFonts w:ascii="Helvetica" w:hAnsi="Helvetica" w:cs="Times"/>
          <w:bCs/>
          <w:sz w:val="32"/>
          <w:szCs w:val="32"/>
        </w:rPr>
        <w:t xml:space="preserve"> There were</w:t>
      </w:r>
      <w:r w:rsidRPr="008F003F">
        <w:rPr>
          <w:rFonts w:ascii="Helvetica" w:hAnsi="Helvetica" w:cs="Times"/>
          <w:bCs/>
          <w:sz w:val="32"/>
          <w:szCs w:val="32"/>
        </w:rPr>
        <w:t xml:space="preserve"> 148 arrests and 129 injuries </w:t>
      </w:r>
      <w:r>
        <w:rPr>
          <w:rFonts w:ascii="Helvetica" w:hAnsi="Helvetica" w:cs="Times"/>
          <w:bCs/>
          <w:sz w:val="32"/>
          <w:szCs w:val="32"/>
        </w:rPr>
        <w:t>related to the busing issue</w:t>
      </w:r>
      <w:r w:rsidRPr="008F003F">
        <w:rPr>
          <w:rFonts w:ascii="Helvetica" w:hAnsi="Helvetica" w:cs="Times"/>
          <w:bCs/>
          <w:sz w:val="32"/>
          <w:szCs w:val="32"/>
        </w:rPr>
        <w:t>.</w:t>
      </w:r>
    </w:p>
    <w:p w14:paraId="22EE196E" w14:textId="77777777" w:rsidR="008F003F" w:rsidRPr="0083197D" w:rsidRDefault="008F003F" w:rsidP="00746C5C">
      <w:pPr>
        <w:contextualSpacing/>
        <w:rPr>
          <w:rFonts w:ascii="Helvetica" w:hAnsi="Helvetica" w:cs="Times"/>
          <w:bCs/>
          <w:sz w:val="10"/>
          <w:szCs w:val="10"/>
        </w:rPr>
      </w:pPr>
    </w:p>
    <w:p w14:paraId="2352621C" w14:textId="77777777" w:rsidR="00092BB4" w:rsidRDefault="00092BB4" w:rsidP="00092BB4">
      <w:pPr>
        <w:contextualSpacing/>
        <w:rPr>
          <w:rFonts w:ascii="Helvetica" w:hAnsi="Helvetica" w:cs="Times"/>
          <w:bCs/>
          <w:sz w:val="32"/>
          <w:szCs w:val="32"/>
        </w:rPr>
      </w:pPr>
      <w:r>
        <w:rPr>
          <w:rFonts w:ascii="Helvetica" w:hAnsi="Helvetica" w:cs="Times"/>
          <w:bCs/>
          <w:sz w:val="32"/>
          <w:szCs w:val="32"/>
        </w:rPr>
        <w:t xml:space="preserve">October </w:t>
      </w:r>
      <w:r w:rsidR="00A560C2">
        <w:rPr>
          <w:rFonts w:ascii="Helvetica" w:hAnsi="Helvetica" w:cs="Times"/>
          <w:bCs/>
          <w:sz w:val="32"/>
          <w:szCs w:val="32"/>
        </w:rPr>
        <w:t xml:space="preserve">9, </w:t>
      </w:r>
      <w:r>
        <w:rPr>
          <w:rFonts w:ascii="Helvetica" w:hAnsi="Helvetica" w:cs="Times"/>
          <w:bCs/>
          <w:sz w:val="32"/>
          <w:szCs w:val="32"/>
        </w:rPr>
        <w:t xml:space="preserve">1974: A White mob attacks </w:t>
      </w:r>
      <w:r w:rsidRPr="00092BB4">
        <w:rPr>
          <w:rFonts w:ascii="Helvetica" w:hAnsi="Helvetica" w:cs="Times"/>
          <w:bCs/>
          <w:sz w:val="32"/>
          <w:szCs w:val="32"/>
        </w:rPr>
        <w:t>J</w:t>
      </w:r>
      <w:r w:rsidR="00B21D3F">
        <w:rPr>
          <w:rFonts w:ascii="Helvetica" w:hAnsi="Helvetica" w:cs="Times"/>
          <w:bCs/>
          <w:sz w:val="32"/>
          <w:szCs w:val="32"/>
        </w:rPr>
        <w:t xml:space="preserve">ean-Louis Andre Yvon, a Haitian </w:t>
      </w:r>
      <w:r w:rsidRPr="00092BB4">
        <w:rPr>
          <w:rFonts w:ascii="Helvetica" w:hAnsi="Helvetica" w:cs="Times"/>
          <w:bCs/>
          <w:sz w:val="32"/>
          <w:szCs w:val="32"/>
        </w:rPr>
        <w:t xml:space="preserve">American, </w:t>
      </w:r>
      <w:r w:rsidR="00B21D3F">
        <w:rPr>
          <w:rFonts w:ascii="Helvetica" w:hAnsi="Helvetica" w:cs="Times"/>
          <w:bCs/>
          <w:sz w:val="32"/>
          <w:szCs w:val="32"/>
        </w:rPr>
        <w:t xml:space="preserve">who </w:t>
      </w:r>
      <w:r>
        <w:rPr>
          <w:rFonts w:ascii="Helvetica" w:hAnsi="Helvetica" w:cs="Times"/>
          <w:bCs/>
          <w:sz w:val="32"/>
          <w:szCs w:val="32"/>
        </w:rPr>
        <w:t>was driving his car through</w:t>
      </w:r>
      <w:r w:rsidRPr="00092BB4">
        <w:rPr>
          <w:rFonts w:ascii="Helvetica" w:hAnsi="Helvetica" w:cs="Times"/>
          <w:bCs/>
          <w:sz w:val="32"/>
          <w:szCs w:val="32"/>
        </w:rPr>
        <w:t xml:space="preserve"> South Boston</w:t>
      </w:r>
      <w:r w:rsidR="00A560C2">
        <w:rPr>
          <w:rFonts w:ascii="Helvetica" w:hAnsi="Helvetica" w:cs="Times"/>
          <w:bCs/>
          <w:sz w:val="32"/>
          <w:szCs w:val="32"/>
        </w:rPr>
        <w:t xml:space="preserve"> to pick up his wife</w:t>
      </w:r>
      <w:r>
        <w:rPr>
          <w:rFonts w:ascii="Helvetica" w:hAnsi="Helvetica" w:cs="Times"/>
          <w:bCs/>
          <w:sz w:val="32"/>
          <w:szCs w:val="32"/>
        </w:rPr>
        <w:t xml:space="preserve">. </w:t>
      </w:r>
      <w:r w:rsidR="00A560C2">
        <w:rPr>
          <w:rFonts w:ascii="Helvetica" w:hAnsi="Helvetica" w:cs="Times"/>
          <w:bCs/>
          <w:sz w:val="32"/>
          <w:szCs w:val="32"/>
        </w:rPr>
        <w:t>Later that day, U.S. President Gerald Ford says that he is against forced busing in a speech on television.</w:t>
      </w:r>
    </w:p>
    <w:p w14:paraId="2A8A9B26" w14:textId="77777777" w:rsidR="00A560C2" w:rsidRPr="0083197D" w:rsidRDefault="00A560C2" w:rsidP="00092BB4">
      <w:pPr>
        <w:contextualSpacing/>
        <w:rPr>
          <w:rFonts w:ascii="Helvetica" w:hAnsi="Helvetica" w:cs="Times"/>
          <w:bCs/>
          <w:sz w:val="10"/>
          <w:szCs w:val="10"/>
        </w:rPr>
      </w:pPr>
    </w:p>
    <w:p w14:paraId="226EC584" w14:textId="77777777" w:rsidR="00E81F9B" w:rsidRPr="00E81F9B" w:rsidRDefault="00E81F9B" w:rsidP="00E81F9B">
      <w:pPr>
        <w:contextualSpacing/>
        <w:rPr>
          <w:rFonts w:ascii="Helvetica" w:hAnsi="Helvetica" w:cs="Times"/>
          <w:bCs/>
          <w:sz w:val="32"/>
          <w:szCs w:val="32"/>
        </w:rPr>
      </w:pPr>
      <w:r>
        <w:rPr>
          <w:rFonts w:ascii="Helvetica" w:hAnsi="Helvetica" w:cs="Times"/>
          <w:bCs/>
          <w:sz w:val="32"/>
          <w:szCs w:val="32"/>
        </w:rPr>
        <w:t xml:space="preserve">December 11, 1974: </w:t>
      </w:r>
      <w:r w:rsidRPr="00E81F9B">
        <w:rPr>
          <w:rFonts w:ascii="Helvetica" w:hAnsi="Helvetica" w:cs="Times"/>
          <w:bCs/>
          <w:sz w:val="32"/>
          <w:szCs w:val="32"/>
        </w:rPr>
        <w:t xml:space="preserve">After six days of continuous </w:t>
      </w:r>
      <w:r>
        <w:rPr>
          <w:rFonts w:ascii="Helvetica" w:hAnsi="Helvetica" w:cs="Times"/>
          <w:bCs/>
          <w:sz w:val="32"/>
          <w:szCs w:val="32"/>
        </w:rPr>
        <w:t>student fighting</w:t>
      </w:r>
      <w:r w:rsidRPr="00E81F9B">
        <w:rPr>
          <w:rFonts w:ascii="Helvetica" w:hAnsi="Helvetica" w:cs="Times"/>
          <w:bCs/>
          <w:sz w:val="32"/>
          <w:szCs w:val="32"/>
        </w:rPr>
        <w:t xml:space="preserve"> at South Boston High, Michael Faith, a </w:t>
      </w:r>
      <w:r>
        <w:rPr>
          <w:rFonts w:ascii="Helvetica" w:hAnsi="Helvetica" w:cs="Times"/>
          <w:bCs/>
          <w:sz w:val="32"/>
          <w:szCs w:val="32"/>
        </w:rPr>
        <w:t>W</w:t>
      </w:r>
      <w:r w:rsidRPr="00E81F9B">
        <w:rPr>
          <w:rFonts w:ascii="Helvetica" w:hAnsi="Helvetica" w:cs="Times"/>
          <w:bCs/>
          <w:sz w:val="32"/>
          <w:szCs w:val="32"/>
        </w:rPr>
        <w:t>hite student, is stabbed</w:t>
      </w:r>
      <w:r>
        <w:rPr>
          <w:rFonts w:ascii="Helvetica" w:hAnsi="Helvetica" w:cs="Times"/>
          <w:bCs/>
          <w:sz w:val="32"/>
          <w:szCs w:val="32"/>
        </w:rPr>
        <w:t xml:space="preserve"> by James White, a Black student</w:t>
      </w:r>
      <w:r w:rsidRPr="00E81F9B">
        <w:rPr>
          <w:rFonts w:ascii="Helvetica" w:hAnsi="Helvetica" w:cs="Times"/>
          <w:bCs/>
          <w:sz w:val="32"/>
          <w:szCs w:val="32"/>
        </w:rPr>
        <w:t>.</w:t>
      </w:r>
      <w:r>
        <w:rPr>
          <w:rFonts w:ascii="Helvetica" w:hAnsi="Helvetica" w:cs="Times"/>
          <w:bCs/>
          <w:sz w:val="32"/>
          <w:szCs w:val="32"/>
        </w:rPr>
        <w:t xml:space="preserve"> This causes a mob to form outside South Boston High and 125 Black st</w:t>
      </w:r>
      <w:r w:rsidR="00780807">
        <w:rPr>
          <w:rFonts w:ascii="Helvetica" w:hAnsi="Helvetica" w:cs="Times"/>
          <w:bCs/>
          <w:sz w:val="32"/>
          <w:szCs w:val="32"/>
        </w:rPr>
        <w:t>udents are trapped inside. The police sneak the students out the back door while decoy buses a</w:t>
      </w:r>
      <w:r w:rsidRPr="00E81F9B">
        <w:rPr>
          <w:rFonts w:ascii="Helvetica" w:hAnsi="Helvetica" w:cs="Times"/>
          <w:bCs/>
          <w:sz w:val="32"/>
          <w:szCs w:val="32"/>
        </w:rPr>
        <w:t xml:space="preserve"> </w:t>
      </w:r>
      <w:r w:rsidR="00780807">
        <w:rPr>
          <w:rFonts w:ascii="Helvetica" w:hAnsi="Helvetica" w:cs="Times"/>
          <w:bCs/>
          <w:sz w:val="32"/>
          <w:szCs w:val="32"/>
        </w:rPr>
        <w:t>driven to the front door.</w:t>
      </w:r>
    </w:p>
    <w:p w14:paraId="0E9C2216" w14:textId="77777777" w:rsidR="00A560C2" w:rsidRPr="0083197D" w:rsidRDefault="00A560C2" w:rsidP="00092BB4">
      <w:pPr>
        <w:contextualSpacing/>
        <w:rPr>
          <w:rFonts w:ascii="Helvetica" w:hAnsi="Helvetica" w:cs="Times"/>
          <w:bCs/>
          <w:sz w:val="10"/>
          <w:szCs w:val="10"/>
        </w:rPr>
      </w:pPr>
    </w:p>
    <w:p w14:paraId="16D46443" w14:textId="77777777" w:rsidR="00092BB4" w:rsidRDefault="00780807" w:rsidP="00092BB4">
      <w:pPr>
        <w:contextualSpacing/>
        <w:rPr>
          <w:rFonts w:ascii="Helvetica" w:hAnsi="Helvetica" w:cs="Times"/>
          <w:bCs/>
          <w:sz w:val="32"/>
          <w:szCs w:val="32"/>
        </w:rPr>
      </w:pPr>
      <w:r>
        <w:rPr>
          <w:rFonts w:ascii="Helvetica" w:hAnsi="Helvetica" w:cs="Times"/>
          <w:bCs/>
          <w:sz w:val="32"/>
          <w:szCs w:val="32"/>
        </w:rPr>
        <w:t xml:space="preserve">May 1975: Many White parents take their students out of the Boston Public Schools and enroll them in private schools and move them to </w:t>
      </w:r>
      <w:r w:rsidR="008170AC">
        <w:rPr>
          <w:rFonts w:ascii="Helvetica" w:hAnsi="Helvetica" w:cs="Times"/>
          <w:bCs/>
          <w:sz w:val="32"/>
          <w:szCs w:val="32"/>
        </w:rPr>
        <w:t xml:space="preserve">mostly </w:t>
      </w:r>
      <w:r>
        <w:rPr>
          <w:rFonts w:ascii="Helvetica" w:hAnsi="Helvetica" w:cs="Times"/>
          <w:bCs/>
          <w:sz w:val="32"/>
          <w:szCs w:val="32"/>
        </w:rPr>
        <w:t>White schools in the suburbs.</w:t>
      </w:r>
    </w:p>
    <w:p w14:paraId="6D170FA4" w14:textId="77777777" w:rsidR="006137D5" w:rsidRDefault="00780807" w:rsidP="00746C5C">
      <w:pPr>
        <w:contextualSpacing/>
        <w:rPr>
          <w:rFonts w:ascii="Helvetica" w:hAnsi="Helvetica" w:cs="Times"/>
          <w:bCs/>
          <w:sz w:val="32"/>
          <w:szCs w:val="32"/>
        </w:rPr>
      </w:pPr>
      <w:r>
        <w:rPr>
          <w:rFonts w:ascii="Helvetica" w:hAnsi="Helvetica" w:cs="Times"/>
          <w:bCs/>
          <w:noProof/>
          <w:sz w:val="32"/>
          <w:szCs w:val="32"/>
        </w:rPr>
        <w:lastRenderedPageBreak/>
        <w:drawing>
          <wp:inline distT="0" distB="0" distL="0" distR="0" wp14:anchorId="03789756" wp14:editId="44528174">
            <wp:extent cx="5943600" cy="3423920"/>
            <wp:effectExtent l="0" t="0" r="0" b="5080"/>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The_Soiling_of_Old+Glory_1976.jpg"/>
                    <pic:cNvPicPr/>
                  </pic:nvPicPr>
                  <pic:blipFill rotWithShape="1">
                    <a:blip r:embed="rId194" cstate="print">
                      <a:extLst>
                        <a:ext uri="{28A0092B-C50C-407E-A947-70E740481C1C}">
                          <a14:useLocalDpi xmlns:a14="http://schemas.microsoft.com/office/drawing/2010/main" val="0"/>
                        </a:ext>
                      </a:extLst>
                    </a:blip>
                    <a:srcRect t="20732" b="17981"/>
                    <a:stretch/>
                  </pic:blipFill>
                  <pic:spPr bwMode="auto">
                    <a:xfrm>
                      <a:off x="0" y="0"/>
                      <a:ext cx="5943600" cy="3423920"/>
                    </a:xfrm>
                    <a:prstGeom prst="rect">
                      <a:avLst/>
                    </a:prstGeom>
                    <a:ln>
                      <a:noFill/>
                    </a:ln>
                    <a:extLst>
                      <a:ext uri="{53640926-AAD7-44D8-BBD7-CCE9431645EC}">
                        <a14:shadowObscured xmlns:a14="http://schemas.microsoft.com/office/drawing/2010/main"/>
                      </a:ext>
                    </a:extLst>
                  </pic:spPr>
                </pic:pic>
              </a:graphicData>
            </a:graphic>
          </wp:inline>
        </w:drawing>
      </w:r>
    </w:p>
    <w:p w14:paraId="28BFF45A" w14:textId="77777777" w:rsidR="00440E25" w:rsidRDefault="00440E25" w:rsidP="00746C5C">
      <w:pPr>
        <w:contextualSpacing/>
        <w:rPr>
          <w:rFonts w:ascii="Helvetica" w:hAnsi="Helvetica" w:cs="Times"/>
          <w:bCs/>
          <w:sz w:val="32"/>
          <w:szCs w:val="32"/>
        </w:rPr>
      </w:pPr>
    </w:p>
    <w:p w14:paraId="670DD837" w14:textId="77777777" w:rsidR="00780807" w:rsidRPr="00780807" w:rsidRDefault="00780807" w:rsidP="00780807">
      <w:pPr>
        <w:contextualSpacing/>
        <w:rPr>
          <w:rFonts w:ascii="Helvetica" w:hAnsi="Helvetica" w:cs="Times"/>
          <w:bCs/>
          <w:sz w:val="32"/>
          <w:szCs w:val="32"/>
        </w:rPr>
      </w:pPr>
      <w:r>
        <w:rPr>
          <w:rFonts w:ascii="Helvetica" w:hAnsi="Helvetica" w:cs="Times"/>
          <w:bCs/>
          <w:sz w:val="32"/>
          <w:szCs w:val="32"/>
        </w:rPr>
        <w:t>April 5, 1976: B</w:t>
      </w:r>
      <w:r w:rsidRPr="00780807">
        <w:rPr>
          <w:rFonts w:ascii="Helvetica" w:hAnsi="Helvetica" w:cs="Times"/>
          <w:bCs/>
          <w:sz w:val="32"/>
          <w:szCs w:val="32"/>
        </w:rPr>
        <w:t xml:space="preserve">lack lawyer Theodore Landsmark is attacked on the steps of City Hall by a </w:t>
      </w:r>
      <w:r>
        <w:rPr>
          <w:rFonts w:ascii="Helvetica" w:hAnsi="Helvetica" w:cs="Times"/>
          <w:bCs/>
          <w:sz w:val="32"/>
          <w:szCs w:val="32"/>
        </w:rPr>
        <w:t>W</w:t>
      </w:r>
      <w:r w:rsidRPr="00780807">
        <w:rPr>
          <w:rFonts w:ascii="Helvetica" w:hAnsi="Helvetica" w:cs="Times"/>
          <w:bCs/>
          <w:sz w:val="32"/>
          <w:szCs w:val="32"/>
        </w:rPr>
        <w:t>hite mob protesting busing</w:t>
      </w:r>
      <w:r>
        <w:rPr>
          <w:rFonts w:ascii="Helvetica" w:hAnsi="Helvetica" w:cs="Times"/>
          <w:bCs/>
          <w:sz w:val="32"/>
          <w:szCs w:val="32"/>
        </w:rPr>
        <w:t xml:space="preserve"> (above)</w:t>
      </w:r>
      <w:r w:rsidRPr="00780807">
        <w:rPr>
          <w:rFonts w:ascii="Helvetica" w:hAnsi="Helvetica" w:cs="Times"/>
          <w:bCs/>
          <w:sz w:val="32"/>
          <w:szCs w:val="32"/>
        </w:rPr>
        <w:t xml:space="preserve">. The man holding Landsmark's arms is anti-busing activist Jim Kelly, who is actually </w:t>
      </w:r>
      <w:r>
        <w:rPr>
          <w:rFonts w:ascii="Helvetica" w:hAnsi="Helvetica" w:cs="Times"/>
          <w:bCs/>
          <w:sz w:val="32"/>
          <w:szCs w:val="32"/>
        </w:rPr>
        <w:t xml:space="preserve">trying to </w:t>
      </w:r>
      <w:r w:rsidRPr="00780807">
        <w:rPr>
          <w:rFonts w:ascii="Helvetica" w:hAnsi="Helvetica" w:cs="Times"/>
          <w:bCs/>
          <w:sz w:val="32"/>
          <w:szCs w:val="32"/>
        </w:rPr>
        <w:t>help Landsmark to his feet</w:t>
      </w:r>
      <w:r>
        <w:rPr>
          <w:rFonts w:ascii="Helvetica" w:hAnsi="Helvetica" w:cs="Times"/>
          <w:bCs/>
          <w:sz w:val="32"/>
          <w:szCs w:val="32"/>
        </w:rPr>
        <w:t>.</w:t>
      </w:r>
    </w:p>
    <w:p w14:paraId="192CA6AD" w14:textId="77777777" w:rsidR="00440E25" w:rsidRDefault="00440E25" w:rsidP="00746C5C">
      <w:pPr>
        <w:contextualSpacing/>
        <w:rPr>
          <w:rFonts w:ascii="Helvetica" w:hAnsi="Helvetica" w:cs="Times"/>
          <w:bCs/>
          <w:sz w:val="32"/>
          <w:szCs w:val="32"/>
        </w:rPr>
      </w:pPr>
    </w:p>
    <w:p w14:paraId="6102F584" w14:textId="77777777" w:rsidR="006B096E" w:rsidRDefault="006B096E" w:rsidP="006B096E">
      <w:pPr>
        <w:contextualSpacing/>
        <w:rPr>
          <w:rFonts w:ascii="Helvetica" w:hAnsi="Helvetica" w:cs="Times"/>
          <w:bCs/>
          <w:sz w:val="32"/>
          <w:szCs w:val="32"/>
        </w:rPr>
      </w:pPr>
      <w:r>
        <w:rPr>
          <w:rFonts w:ascii="Helvetica" w:hAnsi="Helvetica" w:cs="Times"/>
          <w:bCs/>
          <w:sz w:val="32"/>
          <w:szCs w:val="32"/>
        </w:rPr>
        <w:t>April 23, 1976: There is a march of about</w:t>
      </w:r>
      <w:r w:rsidRPr="006B096E">
        <w:rPr>
          <w:rFonts w:ascii="Helvetica" w:hAnsi="Helvetica" w:cs="Times"/>
          <w:bCs/>
          <w:sz w:val="32"/>
          <w:szCs w:val="32"/>
        </w:rPr>
        <w:t xml:space="preserve"> 50,000 people against racial violence</w:t>
      </w:r>
      <w:r>
        <w:rPr>
          <w:rFonts w:ascii="Helvetica" w:hAnsi="Helvetica" w:cs="Times"/>
          <w:bCs/>
          <w:sz w:val="32"/>
          <w:szCs w:val="32"/>
        </w:rPr>
        <w:t xml:space="preserve"> from Boston City Hall to the Massachusetts State House.</w:t>
      </w:r>
    </w:p>
    <w:p w14:paraId="4991AB69" w14:textId="77777777" w:rsidR="00B659E2" w:rsidRDefault="00B659E2" w:rsidP="006B096E">
      <w:pPr>
        <w:contextualSpacing/>
        <w:rPr>
          <w:rFonts w:ascii="Helvetica" w:hAnsi="Helvetica" w:cs="Times"/>
          <w:bCs/>
          <w:sz w:val="32"/>
          <w:szCs w:val="32"/>
        </w:rPr>
      </w:pPr>
    </w:p>
    <w:p w14:paraId="7469A88B" w14:textId="77777777" w:rsidR="00B659E2" w:rsidRPr="00B659E2" w:rsidRDefault="00B659E2" w:rsidP="00B659E2">
      <w:pPr>
        <w:contextualSpacing/>
        <w:rPr>
          <w:rFonts w:ascii="Helvetica" w:hAnsi="Helvetica" w:cs="Times"/>
          <w:bCs/>
          <w:sz w:val="32"/>
          <w:szCs w:val="32"/>
        </w:rPr>
      </w:pPr>
      <w:r>
        <w:rPr>
          <w:rFonts w:ascii="Helvetica" w:hAnsi="Helvetica" w:cs="Times"/>
          <w:bCs/>
          <w:sz w:val="32"/>
          <w:szCs w:val="32"/>
        </w:rPr>
        <w:t xml:space="preserve">November 1977: </w:t>
      </w:r>
      <w:r w:rsidR="00F4112A">
        <w:rPr>
          <w:rFonts w:ascii="Helvetica" w:hAnsi="Helvetica" w:cs="Times"/>
          <w:bCs/>
          <w:sz w:val="32"/>
          <w:szCs w:val="32"/>
        </w:rPr>
        <w:t>John O’</w:t>
      </w:r>
      <w:r w:rsidRPr="00B659E2">
        <w:rPr>
          <w:rFonts w:ascii="Helvetica" w:hAnsi="Helvetica" w:cs="Times"/>
          <w:bCs/>
          <w:sz w:val="32"/>
          <w:szCs w:val="32"/>
        </w:rPr>
        <w:t>Bryant is elected to the Boston School Committee</w:t>
      </w:r>
      <w:r w:rsidR="00F4112A">
        <w:rPr>
          <w:rFonts w:ascii="Helvetica" w:hAnsi="Helvetica" w:cs="Times"/>
          <w:bCs/>
          <w:sz w:val="32"/>
          <w:szCs w:val="32"/>
        </w:rPr>
        <w:t>. O’</w:t>
      </w:r>
      <w:r w:rsidR="005832FB">
        <w:rPr>
          <w:rFonts w:ascii="Helvetica" w:hAnsi="Helvetica" w:cs="Times"/>
          <w:bCs/>
          <w:sz w:val="32"/>
          <w:szCs w:val="32"/>
        </w:rPr>
        <w:t>Bryant</w:t>
      </w:r>
      <w:r w:rsidR="006700C2">
        <w:rPr>
          <w:rFonts w:ascii="Helvetica" w:hAnsi="Helvetica" w:cs="Times"/>
          <w:bCs/>
          <w:sz w:val="32"/>
          <w:szCs w:val="32"/>
        </w:rPr>
        <w:t xml:space="preserve"> </w:t>
      </w:r>
      <w:r w:rsidRPr="00B659E2">
        <w:rPr>
          <w:rFonts w:ascii="Helvetica" w:hAnsi="Helvetica" w:cs="Times"/>
          <w:bCs/>
          <w:sz w:val="32"/>
          <w:szCs w:val="32"/>
        </w:rPr>
        <w:t xml:space="preserve">is the first </w:t>
      </w:r>
      <w:r w:rsidR="005832FB">
        <w:rPr>
          <w:rFonts w:ascii="Helvetica" w:hAnsi="Helvetica" w:cs="Times"/>
          <w:bCs/>
          <w:sz w:val="32"/>
          <w:szCs w:val="32"/>
        </w:rPr>
        <w:t>B</w:t>
      </w:r>
      <w:r w:rsidRPr="00B659E2">
        <w:rPr>
          <w:rFonts w:ascii="Helvetica" w:hAnsi="Helvetica" w:cs="Times"/>
          <w:bCs/>
          <w:sz w:val="32"/>
          <w:szCs w:val="32"/>
        </w:rPr>
        <w:t xml:space="preserve">lack </w:t>
      </w:r>
      <w:r w:rsidR="005832FB">
        <w:rPr>
          <w:rFonts w:ascii="Helvetica" w:hAnsi="Helvetica" w:cs="Times"/>
          <w:bCs/>
          <w:sz w:val="32"/>
          <w:szCs w:val="32"/>
        </w:rPr>
        <w:t xml:space="preserve">Boston </w:t>
      </w:r>
      <w:r w:rsidRPr="00B659E2">
        <w:rPr>
          <w:rFonts w:ascii="Helvetica" w:hAnsi="Helvetica" w:cs="Times"/>
          <w:bCs/>
          <w:sz w:val="32"/>
          <w:szCs w:val="32"/>
        </w:rPr>
        <w:t>School Committee member since 1895.</w:t>
      </w:r>
    </w:p>
    <w:p w14:paraId="1473CEB1" w14:textId="77777777" w:rsidR="00B659E2" w:rsidRDefault="00B659E2" w:rsidP="006B096E">
      <w:pPr>
        <w:contextualSpacing/>
        <w:rPr>
          <w:rFonts w:ascii="Helvetica" w:hAnsi="Helvetica" w:cs="Times"/>
          <w:bCs/>
          <w:sz w:val="32"/>
          <w:szCs w:val="32"/>
        </w:rPr>
      </w:pPr>
    </w:p>
    <w:p w14:paraId="39CD08E2" w14:textId="77777777" w:rsidR="00B659E2" w:rsidRDefault="00B659E2" w:rsidP="006B096E">
      <w:pPr>
        <w:contextualSpacing/>
        <w:rPr>
          <w:rFonts w:ascii="Helvetica" w:hAnsi="Helvetica" w:cs="Times"/>
          <w:bCs/>
          <w:sz w:val="32"/>
          <w:szCs w:val="32"/>
        </w:rPr>
      </w:pPr>
      <w:r>
        <w:rPr>
          <w:rFonts w:ascii="Helvetica" w:hAnsi="Helvetica" w:cs="Times"/>
          <w:bCs/>
          <w:sz w:val="32"/>
          <w:szCs w:val="32"/>
        </w:rPr>
        <w:t xml:space="preserve">Here is a link to a complete timeline of the events: </w:t>
      </w:r>
      <w:hyperlink r:id="rId195" w:history="1">
        <w:r w:rsidRPr="00362545">
          <w:rPr>
            <w:rStyle w:val="Hyperlink"/>
            <w:rFonts w:ascii="Helvetica" w:hAnsi="Helvetica" w:cs="Times"/>
            <w:bCs/>
            <w:sz w:val="32"/>
            <w:szCs w:val="32"/>
          </w:rPr>
          <w:t>http://learninglab.legacy.wbur.org/2014/09/05/boston-school-desegregation-and-busing-a-timeline-of-events/</w:t>
        </w:r>
      </w:hyperlink>
    </w:p>
    <w:p w14:paraId="09DAA2DE" w14:textId="77777777" w:rsidR="006137D5" w:rsidRDefault="00FE4CDF" w:rsidP="006137D5">
      <w:pPr>
        <w:shd w:val="clear" w:color="auto" w:fill="FFD966" w:themeFill="accent4" w:themeFillTint="99"/>
        <w:jc w:val="center"/>
        <w:outlineLvl w:val="0"/>
        <w:rPr>
          <w:rFonts w:ascii="Helvetica" w:hAnsi="Helvetica"/>
          <w:b/>
        </w:rPr>
      </w:pPr>
      <w:r>
        <w:rPr>
          <w:rFonts w:ascii="Helvetica" w:hAnsi="Helvetica"/>
          <w:b/>
        </w:rPr>
        <w:lastRenderedPageBreak/>
        <w:t>SOURCEBOOK</w:t>
      </w:r>
      <w:r w:rsidR="006137D5">
        <w:rPr>
          <w:rFonts w:ascii="Helvetica" w:hAnsi="Helvetica"/>
          <w:b/>
        </w:rPr>
        <w:t xml:space="preserve"> 5-30.B</w:t>
      </w:r>
    </w:p>
    <w:p w14:paraId="23A6CD2E" w14:textId="77777777" w:rsidR="006137D5" w:rsidRDefault="006137D5" w:rsidP="006137D5">
      <w:pPr>
        <w:contextualSpacing/>
        <w:rPr>
          <w:rFonts w:ascii="Helvetica" w:hAnsi="Helvetica" w:cs="Times"/>
          <w:b/>
          <w:bCs/>
          <w:sz w:val="10"/>
          <w:szCs w:val="10"/>
        </w:rPr>
      </w:pPr>
    </w:p>
    <w:p w14:paraId="511A2FD5" w14:textId="77777777" w:rsidR="006137D5" w:rsidRDefault="006137D5" w:rsidP="00746C5C">
      <w:pPr>
        <w:contextualSpacing/>
        <w:rPr>
          <w:rFonts w:ascii="Helvetica" w:hAnsi="Helvetica" w:cs="Times"/>
          <w:b/>
          <w:bCs/>
          <w:sz w:val="10"/>
          <w:szCs w:val="10"/>
        </w:rPr>
      </w:pPr>
    </w:p>
    <w:p w14:paraId="74A9DB36" w14:textId="77777777" w:rsidR="00746C5C" w:rsidRPr="000E5B08" w:rsidRDefault="00234549" w:rsidP="00746C5C">
      <w:pPr>
        <w:contextualSpacing/>
        <w:jc w:val="center"/>
        <w:rPr>
          <w:rFonts w:ascii="Helvetica" w:hAnsi="Helvetica" w:cs="Times"/>
          <w:b/>
          <w:bCs/>
          <w:sz w:val="32"/>
          <w:szCs w:val="32"/>
        </w:rPr>
      </w:pPr>
      <w:r>
        <w:rPr>
          <w:rFonts w:ascii="Helvetica" w:hAnsi="Helvetica" w:cs="Times"/>
          <w:b/>
          <w:bCs/>
          <w:sz w:val="32"/>
          <w:szCs w:val="32"/>
        </w:rPr>
        <w:t xml:space="preserve">Solution 1: </w:t>
      </w:r>
      <w:r w:rsidR="00890770">
        <w:rPr>
          <w:rFonts w:ascii="Helvetica" w:hAnsi="Helvetica" w:cs="Times"/>
          <w:b/>
          <w:bCs/>
          <w:sz w:val="32"/>
          <w:szCs w:val="32"/>
        </w:rPr>
        <w:t xml:space="preserve">Neighborhood </w:t>
      </w:r>
      <w:r>
        <w:rPr>
          <w:rFonts w:ascii="Helvetica" w:hAnsi="Helvetica" w:cs="Times"/>
          <w:b/>
          <w:bCs/>
          <w:sz w:val="32"/>
          <w:szCs w:val="32"/>
        </w:rPr>
        <w:t>Busing</w:t>
      </w:r>
      <w:r w:rsidR="004E6F7E">
        <w:rPr>
          <w:rFonts w:ascii="Helvetica" w:hAnsi="Helvetica" w:cs="Times"/>
          <w:b/>
          <w:bCs/>
          <w:sz w:val="32"/>
          <w:szCs w:val="32"/>
        </w:rPr>
        <w:t xml:space="preserve"> Plan</w:t>
      </w:r>
    </w:p>
    <w:p w14:paraId="334BA8D8" w14:textId="77777777" w:rsidR="00746C5C" w:rsidRPr="006D41F2" w:rsidRDefault="00746C5C" w:rsidP="00746C5C">
      <w:pPr>
        <w:contextualSpacing/>
        <w:jc w:val="center"/>
        <w:rPr>
          <w:rFonts w:ascii="Helvetica" w:hAnsi="Helvetica" w:cs="Times"/>
          <w:b/>
          <w:bCs/>
          <w:sz w:val="10"/>
          <w:szCs w:val="10"/>
        </w:rPr>
      </w:pPr>
    </w:p>
    <w:p w14:paraId="7899349E" w14:textId="77777777" w:rsidR="00746C5C" w:rsidRDefault="000C048E" w:rsidP="00746C5C">
      <w:pPr>
        <w:contextualSpacing/>
        <w:jc w:val="center"/>
        <w:rPr>
          <w:rFonts w:ascii="Helvetica" w:hAnsi="Helvetica" w:cs="Times"/>
          <w:b/>
          <w:bCs/>
          <w:sz w:val="10"/>
          <w:szCs w:val="10"/>
        </w:rPr>
      </w:pPr>
      <w:r>
        <w:rPr>
          <w:rFonts w:ascii="Helvetica" w:hAnsi="Helvetica" w:cs="Times"/>
          <w:b/>
          <w:bCs/>
          <w:noProof/>
          <w:sz w:val="10"/>
          <w:szCs w:val="10"/>
        </w:rPr>
        <w:drawing>
          <wp:inline distT="0" distB="0" distL="0" distR="0" wp14:anchorId="2C3D165C" wp14:editId="3E8F8B62">
            <wp:extent cx="3464560" cy="3464560"/>
            <wp:effectExtent l="0" t="0" r="2540" b="2540"/>
            <wp:docPr id="222" name="Pictur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Boston_Neighborhoods_map.jpg"/>
                    <pic:cNvPicPr/>
                  </pic:nvPicPr>
                  <pic:blipFill>
                    <a:blip r:embed="rId196">
                      <a:extLst>
                        <a:ext uri="{28A0092B-C50C-407E-A947-70E740481C1C}">
                          <a14:useLocalDpi xmlns:a14="http://schemas.microsoft.com/office/drawing/2010/main" val="0"/>
                        </a:ext>
                      </a:extLst>
                    </a:blip>
                    <a:stretch>
                      <a:fillRect/>
                    </a:stretch>
                  </pic:blipFill>
                  <pic:spPr>
                    <a:xfrm>
                      <a:off x="0" y="0"/>
                      <a:ext cx="3464560" cy="3464560"/>
                    </a:xfrm>
                    <a:prstGeom prst="rect">
                      <a:avLst/>
                    </a:prstGeom>
                  </pic:spPr>
                </pic:pic>
              </a:graphicData>
            </a:graphic>
          </wp:inline>
        </w:drawing>
      </w:r>
    </w:p>
    <w:p w14:paraId="28847C8C" w14:textId="77777777" w:rsidR="00746C5C" w:rsidRPr="006D41F2" w:rsidRDefault="00746C5C" w:rsidP="00746C5C">
      <w:pPr>
        <w:contextualSpacing/>
        <w:rPr>
          <w:rFonts w:ascii="Helvetica" w:hAnsi="Helvetica" w:cs="Times"/>
          <w:bCs/>
          <w:sz w:val="10"/>
          <w:szCs w:val="10"/>
        </w:rPr>
      </w:pPr>
    </w:p>
    <w:p w14:paraId="7DAAD71B" w14:textId="77777777" w:rsidR="004E6F7E" w:rsidRDefault="004E6F7E" w:rsidP="00746C5C">
      <w:pPr>
        <w:contextualSpacing/>
        <w:rPr>
          <w:rFonts w:ascii="Helvetica" w:hAnsi="Helvetica" w:cs="Times"/>
          <w:bCs/>
          <w:sz w:val="32"/>
          <w:szCs w:val="32"/>
        </w:rPr>
      </w:pPr>
      <w:r>
        <w:rPr>
          <w:rFonts w:ascii="Helvetica" w:hAnsi="Helvetica" w:cs="Times"/>
          <w:bCs/>
          <w:sz w:val="32"/>
          <w:szCs w:val="32"/>
        </w:rPr>
        <w:t>Overview:</w:t>
      </w:r>
      <w:r w:rsidR="00424614">
        <w:rPr>
          <w:rFonts w:ascii="Helvetica" w:hAnsi="Helvetica" w:cs="Times"/>
          <w:bCs/>
          <w:sz w:val="32"/>
          <w:szCs w:val="32"/>
        </w:rPr>
        <w:t xml:space="preserve"> This plan would bus Black students to schools in mostly White neighborhoods and White students to schools in mostly Black neighborhoods. </w:t>
      </w:r>
      <w:r w:rsidR="00C0366C">
        <w:rPr>
          <w:rFonts w:ascii="Helvetica" w:hAnsi="Helvetica" w:cs="Times"/>
          <w:bCs/>
          <w:sz w:val="32"/>
          <w:szCs w:val="32"/>
        </w:rPr>
        <w:t xml:space="preserve">This </w:t>
      </w:r>
      <w:r w:rsidR="00A11C4C">
        <w:rPr>
          <w:rFonts w:ascii="Helvetica" w:hAnsi="Helvetica" w:cs="Times"/>
          <w:bCs/>
          <w:sz w:val="32"/>
          <w:szCs w:val="32"/>
        </w:rPr>
        <w:t xml:space="preserve">plan </w:t>
      </w:r>
      <w:r w:rsidR="00C0366C">
        <w:rPr>
          <w:rFonts w:ascii="Helvetica" w:hAnsi="Helvetica" w:cs="Times"/>
          <w:bCs/>
          <w:sz w:val="32"/>
          <w:szCs w:val="32"/>
        </w:rPr>
        <w:t>was chosen by Judge Garrity.</w:t>
      </w:r>
      <w:r w:rsidR="00424614">
        <w:rPr>
          <w:rFonts w:ascii="Helvetica" w:hAnsi="Helvetica" w:cs="Times"/>
          <w:bCs/>
          <w:sz w:val="32"/>
          <w:szCs w:val="32"/>
        </w:rPr>
        <w:t xml:space="preserve">  </w:t>
      </w:r>
    </w:p>
    <w:p w14:paraId="1E0B1541" w14:textId="77777777" w:rsidR="004E6F7E" w:rsidRDefault="004E6F7E" w:rsidP="00746C5C">
      <w:pPr>
        <w:contextualSpacing/>
        <w:rPr>
          <w:rFonts w:ascii="Helvetica" w:hAnsi="Helvetica" w:cs="Times"/>
          <w:bCs/>
          <w:sz w:val="32"/>
          <w:szCs w:val="32"/>
        </w:rPr>
      </w:pPr>
    </w:p>
    <w:p w14:paraId="2A3B2E90" w14:textId="77777777" w:rsidR="004E6F7E" w:rsidRDefault="004E6F7E" w:rsidP="00746C5C">
      <w:pPr>
        <w:contextualSpacing/>
        <w:rPr>
          <w:rFonts w:ascii="Helvetica" w:hAnsi="Helvetica" w:cs="Times"/>
          <w:bCs/>
          <w:sz w:val="32"/>
          <w:szCs w:val="32"/>
        </w:rPr>
      </w:pPr>
      <w:r>
        <w:rPr>
          <w:rFonts w:ascii="Helvetica" w:hAnsi="Helvetica" w:cs="Times"/>
          <w:bCs/>
          <w:sz w:val="32"/>
          <w:szCs w:val="32"/>
        </w:rPr>
        <w:t xml:space="preserve">Pros: </w:t>
      </w:r>
      <w:r w:rsidR="00C0366C">
        <w:rPr>
          <w:rFonts w:ascii="Helvetica" w:hAnsi="Helvetica" w:cs="Times"/>
          <w:bCs/>
          <w:sz w:val="32"/>
          <w:szCs w:val="32"/>
        </w:rPr>
        <w:t xml:space="preserve">This is the fastest way to desegregate the Boston schools. It would </w:t>
      </w:r>
      <w:r w:rsidR="001C3F10">
        <w:rPr>
          <w:rFonts w:ascii="Helvetica" w:hAnsi="Helvetica" w:cs="Times"/>
          <w:bCs/>
          <w:sz w:val="32"/>
          <w:szCs w:val="32"/>
        </w:rPr>
        <w:t xml:space="preserve">take </w:t>
      </w:r>
      <w:r w:rsidR="00C0366C">
        <w:rPr>
          <w:rFonts w:ascii="Helvetica" w:hAnsi="Helvetica" w:cs="Times"/>
          <w:bCs/>
          <w:sz w:val="32"/>
          <w:szCs w:val="32"/>
        </w:rPr>
        <w:t>one summer change schools that are racially segregated. It is also one of the cheapest solutions. It only requires that bus routes are changed and made longer.</w:t>
      </w:r>
    </w:p>
    <w:p w14:paraId="3B761CE2" w14:textId="77777777" w:rsidR="00C0366C" w:rsidRDefault="00C0366C" w:rsidP="00746C5C">
      <w:pPr>
        <w:contextualSpacing/>
        <w:rPr>
          <w:rFonts w:ascii="Helvetica" w:hAnsi="Helvetica" w:cs="Times"/>
          <w:bCs/>
          <w:sz w:val="32"/>
          <w:szCs w:val="32"/>
        </w:rPr>
      </w:pPr>
    </w:p>
    <w:p w14:paraId="3D3EEA63" w14:textId="77777777" w:rsidR="004E6F7E" w:rsidRPr="00C27AD7" w:rsidRDefault="004E6F7E" w:rsidP="00746C5C">
      <w:pPr>
        <w:contextualSpacing/>
        <w:rPr>
          <w:rFonts w:ascii="Helvetica" w:hAnsi="Helvetica" w:cs="Times"/>
          <w:bCs/>
          <w:i/>
          <w:sz w:val="32"/>
          <w:szCs w:val="32"/>
        </w:rPr>
      </w:pPr>
      <w:r>
        <w:rPr>
          <w:rFonts w:ascii="Helvetica" w:hAnsi="Helvetica" w:cs="Times"/>
          <w:bCs/>
          <w:sz w:val="32"/>
          <w:szCs w:val="32"/>
        </w:rPr>
        <w:t xml:space="preserve">Cons: </w:t>
      </w:r>
      <w:r w:rsidR="00C0366C">
        <w:rPr>
          <w:rFonts w:ascii="Helvetica" w:hAnsi="Helvetica" w:cs="Times"/>
          <w:bCs/>
          <w:sz w:val="32"/>
          <w:szCs w:val="32"/>
        </w:rPr>
        <w:t>It is very unpopular with most White and Black parents. They worry about their children being sent to other neighborhoods where peopl</w:t>
      </w:r>
      <w:r w:rsidR="00D86311">
        <w:rPr>
          <w:rFonts w:ascii="Helvetica" w:hAnsi="Helvetica" w:cs="Times"/>
          <w:bCs/>
          <w:sz w:val="32"/>
          <w:szCs w:val="32"/>
        </w:rPr>
        <w:t>e will not welcome them or there</w:t>
      </w:r>
      <w:r w:rsidR="00C0366C">
        <w:rPr>
          <w:rFonts w:ascii="Helvetica" w:hAnsi="Helvetica" w:cs="Times"/>
          <w:bCs/>
          <w:sz w:val="32"/>
          <w:szCs w:val="32"/>
        </w:rPr>
        <w:t xml:space="preserve"> could be violence.</w:t>
      </w:r>
    </w:p>
    <w:p w14:paraId="31B29B1A" w14:textId="77777777" w:rsidR="00D86311" w:rsidRDefault="00D86311">
      <w:pPr>
        <w:rPr>
          <w:rFonts w:ascii="Helvetica" w:hAnsi="Helvetica"/>
          <w:b/>
        </w:rPr>
      </w:pPr>
      <w:r>
        <w:rPr>
          <w:rFonts w:ascii="Helvetica" w:hAnsi="Helvetica"/>
          <w:b/>
        </w:rPr>
        <w:br w:type="page"/>
      </w:r>
    </w:p>
    <w:p w14:paraId="2BF504B2" w14:textId="77777777" w:rsidR="00746C5C" w:rsidRDefault="00FE4CDF" w:rsidP="00746C5C">
      <w:pPr>
        <w:shd w:val="clear" w:color="auto" w:fill="FFD966" w:themeFill="accent4" w:themeFillTint="99"/>
        <w:jc w:val="center"/>
        <w:outlineLvl w:val="0"/>
        <w:rPr>
          <w:rFonts w:ascii="Helvetica" w:hAnsi="Helvetica"/>
          <w:b/>
        </w:rPr>
      </w:pPr>
      <w:r>
        <w:rPr>
          <w:rFonts w:ascii="Helvetica" w:hAnsi="Helvetica"/>
          <w:b/>
        </w:rPr>
        <w:lastRenderedPageBreak/>
        <w:t>SOURCEBOOK</w:t>
      </w:r>
      <w:r w:rsidR="00746C5C">
        <w:rPr>
          <w:rFonts w:ascii="Helvetica" w:hAnsi="Helvetica"/>
          <w:b/>
        </w:rPr>
        <w:t xml:space="preserve"> 5-28.</w:t>
      </w:r>
      <w:r w:rsidR="006137D5">
        <w:rPr>
          <w:rFonts w:ascii="Helvetica" w:hAnsi="Helvetica"/>
          <w:b/>
        </w:rPr>
        <w:t>C</w:t>
      </w:r>
    </w:p>
    <w:p w14:paraId="71C1E8BE" w14:textId="77777777" w:rsidR="00746C5C" w:rsidRDefault="00746C5C" w:rsidP="00746C5C">
      <w:pPr>
        <w:contextualSpacing/>
        <w:rPr>
          <w:rFonts w:ascii="Helvetica" w:hAnsi="Helvetica" w:cs="Times"/>
          <w:b/>
          <w:bCs/>
          <w:sz w:val="10"/>
          <w:szCs w:val="10"/>
        </w:rPr>
      </w:pPr>
    </w:p>
    <w:p w14:paraId="370AB730" w14:textId="77777777" w:rsidR="00746C5C" w:rsidRPr="000E5B08" w:rsidRDefault="00234549" w:rsidP="00746C5C">
      <w:pPr>
        <w:contextualSpacing/>
        <w:jc w:val="center"/>
        <w:rPr>
          <w:rFonts w:ascii="Helvetica" w:hAnsi="Helvetica" w:cs="Times"/>
          <w:b/>
          <w:bCs/>
          <w:sz w:val="32"/>
          <w:szCs w:val="32"/>
        </w:rPr>
      </w:pPr>
      <w:r>
        <w:rPr>
          <w:rFonts w:ascii="Helvetica" w:hAnsi="Helvetica" w:cs="Times"/>
          <w:b/>
          <w:bCs/>
          <w:sz w:val="32"/>
          <w:szCs w:val="32"/>
        </w:rPr>
        <w:t xml:space="preserve">Solution 2: </w:t>
      </w:r>
      <w:r w:rsidR="004E6F7E">
        <w:rPr>
          <w:rFonts w:ascii="Helvetica" w:hAnsi="Helvetica" w:cs="Times"/>
          <w:b/>
          <w:bCs/>
          <w:sz w:val="32"/>
          <w:szCs w:val="32"/>
        </w:rPr>
        <w:t>Regional Busing Plan</w:t>
      </w:r>
    </w:p>
    <w:p w14:paraId="31227126" w14:textId="77777777" w:rsidR="004E6F7E" w:rsidRPr="00440E25" w:rsidRDefault="00440E25" w:rsidP="00440E25">
      <w:pPr>
        <w:contextualSpacing/>
        <w:jc w:val="center"/>
        <w:rPr>
          <w:rFonts w:ascii="Helvetica" w:hAnsi="Helvetica" w:cs="Times"/>
          <w:b/>
          <w:bCs/>
          <w:sz w:val="10"/>
          <w:szCs w:val="10"/>
        </w:rPr>
      </w:pPr>
      <w:r>
        <w:rPr>
          <w:rFonts w:ascii="Helvetica" w:hAnsi="Helvetica" w:cs="Times"/>
          <w:b/>
          <w:bCs/>
          <w:noProof/>
          <w:sz w:val="10"/>
          <w:szCs w:val="10"/>
        </w:rPr>
        <w:drawing>
          <wp:inline distT="0" distB="0" distL="0" distR="0" wp14:anchorId="23E2FEC7" wp14:editId="5654D968">
            <wp:extent cx="4345940" cy="3493255"/>
            <wp:effectExtent l="0" t="0" r="0" b="0"/>
            <wp:docPr id="221"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Suburbs.gif"/>
                    <pic:cNvPicPr/>
                  </pic:nvPicPr>
                  <pic:blipFill>
                    <a:blip r:embed="rId197">
                      <a:extLst>
                        <a:ext uri="{28A0092B-C50C-407E-A947-70E740481C1C}">
                          <a14:useLocalDpi xmlns:a14="http://schemas.microsoft.com/office/drawing/2010/main" val="0"/>
                        </a:ext>
                      </a:extLst>
                    </a:blip>
                    <a:stretch>
                      <a:fillRect/>
                    </a:stretch>
                  </pic:blipFill>
                  <pic:spPr>
                    <a:xfrm>
                      <a:off x="0" y="0"/>
                      <a:ext cx="4363574" cy="3507429"/>
                    </a:xfrm>
                    <a:prstGeom prst="rect">
                      <a:avLst/>
                    </a:prstGeom>
                  </pic:spPr>
                </pic:pic>
              </a:graphicData>
            </a:graphic>
          </wp:inline>
        </w:drawing>
      </w:r>
    </w:p>
    <w:p w14:paraId="115B87F0" w14:textId="77777777" w:rsidR="004E6F7E" w:rsidRPr="006D41F2" w:rsidRDefault="004E6F7E" w:rsidP="004E6F7E">
      <w:pPr>
        <w:contextualSpacing/>
        <w:rPr>
          <w:rFonts w:ascii="Helvetica" w:hAnsi="Helvetica" w:cs="Times"/>
          <w:bCs/>
          <w:sz w:val="10"/>
          <w:szCs w:val="10"/>
        </w:rPr>
      </w:pPr>
    </w:p>
    <w:p w14:paraId="7F7AC073" w14:textId="77777777" w:rsidR="004E6F7E" w:rsidRDefault="004E6F7E" w:rsidP="004E6F7E">
      <w:pPr>
        <w:contextualSpacing/>
        <w:rPr>
          <w:rFonts w:ascii="Helvetica" w:hAnsi="Helvetica" w:cs="Times"/>
          <w:bCs/>
          <w:sz w:val="32"/>
          <w:szCs w:val="32"/>
        </w:rPr>
      </w:pPr>
      <w:r>
        <w:rPr>
          <w:rFonts w:ascii="Helvetica" w:hAnsi="Helvetica" w:cs="Times"/>
          <w:bCs/>
          <w:sz w:val="32"/>
          <w:szCs w:val="32"/>
        </w:rPr>
        <w:t>Overview:</w:t>
      </w:r>
      <w:r w:rsidR="005B0CFD">
        <w:rPr>
          <w:rFonts w:ascii="Helvetica" w:hAnsi="Helvetica" w:cs="Times"/>
          <w:bCs/>
          <w:sz w:val="32"/>
          <w:szCs w:val="32"/>
        </w:rPr>
        <w:t xml:space="preserve"> This plan would </w:t>
      </w:r>
      <w:r w:rsidR="0018227A">
        <w:rPr>
          <w:rFonts w:ascii="Helvetica" w:hAnsi="Helvetica" w:cs="Times"/>
          <w:bCs/>
          <w:sz w:val="32"/>
          <w:szCs w:val="32"/>
        </w:rPr>
        <w:t>reserve seats for</w:t>
      </w:r>
      <w:r w:rsidR="005B0CFD">
        <w:rPr>
          <w:rFonts w:ascii="Helvetica" w:hAnsi="Helvetica" w:cs="Times"/>
          <w:bCs/>
          <w:sz w:val="32"/>
          <w:szCs w:val="32"/>
        </w:rPr>
        <w:t xml:space="preserve"> Black students </w:t>
      </w:r>
      <w:r w:rsidR="00687189">
        <w:rPr>
          <w:rFonts w:ascii="Helvetica" w:hAnsi="Helvetica" w:cs="Times"/>
          <w:bCs/>
          <w:sz w:val="32"/>
          <w:szCs w:val="32"/>
        </w:rPr>
        <w:t xml:space="preserve">from Boston (in green) </w:t>
      </w:r>
      <w:r w:rsidR="0018227A">
        <w:rPr>
          <w:rFonts w:ascii="Helvetica" w:hAnsi="Helvetica" w:cs="Times"/>
          <w:bCs/>
          <w:sz w:val="32"/>
          <w:szCs w:val="32"/>
        </w:rPr>
        <w:t>in</w:t>
      </w:r>
      <w:r w:rsidR="005B0CFD">
        <w:rPr>
          <w:rFonts w:ascii="Helvetica" w:hAnsi="Helvetica" w:cs="Times"/>
          <w:bCs/>
          <w:sz w:val="32"/>
          <w:szCs w:val="32"/>
        </w:rPr>
        <w:t xml:space="preserve"> mostly White su</w:t>
      </w:r>
      <w:r w:rsidR="00687189">
        <w:rPr>
          <w:rFonts w:ascii="Helvetica" w:hAnsi="Helvetica" w:cs="Times"/>
          <w:bCs/>
          <w:sz w:val="32"/>
          <w:szCs w:val="32"/>
        </w:rPr>
        <w:t>burban towns</w:t>
      </w:r>
      <w:r w:rsidR="0018227A">
        <w:rPr>
          <w:rFonts w:ascii="Helvetica" w:hAnsi="Helvetica" w:cs="Times"/>
          <w:bCs/>
          <w:sz w:val="32"/>
          <w:szCs w:val="32"/>
        </w:rPr>
        <w:t>’ schools</w:t>
      </w:r>
      <w:r w:rsidR="00687189">
        <w:rPr>
          <w:rFonts w:ascii="Helvetica" w:hAnsi="Helvetica" w:cs="Times"/>
          <w:bCs/>
          <w:sz w:val="32"/>
          <w:szCs w:val="32"/>
        </w:rPr>
        <w:t xml:space="preserve">. </w:t>
      </w:r>
      <w:r w:rsidR="005B0CFD">
        <w:rPr>
          <w:rFonts w:ascii="Helvetica" w:hAnsi="Helvetica" w:cs="Times"/>
          <w:bCs/>
          <w:sz w:val="32"/>
          <w:szCs w:val="32"/>
        </w:rPr>
        <w:t>It would require these m</w:t>
      </w:r>
      <w:r w:rsidR="0018227A">
        <w:rPr>
          <w:rFonts w:ascii="Helvetica" w:hAnsi="Helvetica" w:cs="Times"/>
          <w:bCs/>
          <w:sz w:val="32"/>
          <w:szCs w:val="32"/>
        </w:rPr>
        <w:t xml:space="preserve">ostly White school districts to </w:t>
      </w:r>
      <w:r w:rsidR="005B0CFD">
        <w:rPr>
          <w:rFonts w:ascii="Helvetica" w:hAnsi="Helvetica" w:cs="Times"/>
          <w:bCs/>
          <w:sz w:val="32"/>
          <w:szCs w:val="32"/>
        </w:rPr>
        <w:t>educate Boston’s students. This was a plan chosen to desegregate schools in Charlotte, North Carolina.</w:t>
      </w:r>
    </w:p>
    <w:p w14:paraId="2335F9CF" w14:textId="77777777" w:rsidR="004E6F7E" w:rsidRDefault="004E6F7E" w:rsidP="004E6F7E">
      <w:pPr>
        <w:contextualSpacing/>
        <w:rPr>
          <w:rFonts w:ascii="Helvetica" w:hAnsi="Helvetica" w:cs="Times"/>
          <w:bCs/>
          <w:sz w:val="32"/>
          <w:szCs w:val="32"/>
        </w:rPr>
      </w:pPr>
    </w:p>
    <w:p w14:paraId="68BD41C1" w14:textId="77777777" w:rsidR="004E6F7E" w:rsidRDefault="004E6F7E" w:rsidP="004E6F7E">
      <w:pPr>
        <w:contextualSpacing/>
        <w:rPr>
          <w:rFonts w:ascii="Helvetica" w:hAnsi="Helvetica" w:cs="Times"/>
          <w:bCs/>
          <w:sz w:val="32"/>
          <w:szCs w:val="32"/>
        </w:rPr>
      </w:pPr>
      <w:r>
        <w:rPr>
          <w:rFonts w:ascii="Helvetica" w:hAnsi="Helvetica" w:cs="Times"/>
          <w:bCs/>
          <w:sz w:val="32"/>
          <w:szCs w:val="32"/>
        </w:rPr>
        <w:t xml:space="preserve">Pros: </w:t>
      </w:r>
      <w:r w:rsidR="00622C4D">
        <w:rPr>
          <w:rFonts w:ascii="Helvetica" w:hAnsi="Helvetica" w:cs="Times"/>
          <w:bCs/>
          <w:sz w:val="32"/>
          <w:szCs w:val="32"/>
        </w:rPr>
        <w:t xml:space="preserve">This plan </w:t>
      </w:r>
      <w:r w:rsidR="0018227A">
        <w:rPr>
          <w:rFonts w:ascii="Helvetica" w:hAnsi="Helvetica" w:cs="Times"/>
          <w:bCs/>
          <w:sz w:val="32"/>
          <w:szCs w:val="32"/>
        </w:rPr>
        <w:t>does not force students to attend certain schools</w:t>
      </w:r>
      <w:r w:rsidR="0002008A">
        <w:rPr>
          <w:rFonts w:ascii="Helvetica" w:hAnsi="Helvetica" w:cs="Times"/>
          <w:bCs/>
          <w:sz w:val="32"/>
          <w:szCs w:val="32"/>
        </w:rPr>
        <w:t xml:space="preserve"> and Black students can attend better schools</w:t>
      </w:r>
      <w:r w:rsidR="0018227A">
        <w:rPr>
          <w:rFonts w:ascii="Helvetica" w:hAnsi="Helvetica" w:cs="Times"/>
          <w:bCs/>
          <w:sz w:val="32"/>
          <w:szCs w:val="32"/>
        </w:rPr>
        <w:t>.</w:t>
      </w:r>
    </w:p>
    <w:p w14:paraId="3F9074DC" w14:textId="77777777" w:rsidR="004E6F7E" w:rsidRDefault="004E6F7E" w:rsidP="004E6F7E">
      <w:pPr>
        <w:contextualSpacing/>
        <w:rPr>
          <w:rFonts w:ascii="Helvetica" w:hAnsi="Helvetica" w:cs="Times"/>
          <w:bCs/>
          <w:sz w:val="32"/>
          <w:szCs w:val="32"/>
        </w:rPr>
      </w:pPr>
    </w:p>
    <w:p w14:paraId="23DFFD68" w14:textId="77777777" w:rsidR="004E6F7E" w:rsidRDefault="004E6F7E" w:rsidP="004E6F7E">
      <w:pPr>
        <w:contextualSpacing/>
        <w:rPr>
          <w:rFonts w:ascii="Helvetica" w:hAnsi="Helvetica" w:cs="Times"/>
          <w:bCs/>
          <w:sz w:val="32"/>
          <w:szCs w:val="32"/>
        </w:rPr>
      </w:pPr>
      <w:r>
        <w:rPr>
          <w:rFonts w:ascii="Helvetica" w:hAnsi="Helvetica" w:cs="Times"/>
          <w:bCs/>
          <w:sz w:val="32"/>
          <w:szCs w:val="32"/>
        </w:rPr>
        <w:t xml:space="preserve">Cons: </w:t>
      </w:r>
      <w:r w:rsidR="0018227A">
        <w:rPr>
          <w:rFonts w:ascii="Helvetica" w:hAnsi="Helvetica" w:cs="Times"/>
          <w:bCs/>
          <w:sz w:val="32"/>
          <w:szCs w:val="32"/>
        </w:rPr>
        <w:t xml:space="preserve">It would not desegregate mostly White schools in Boston. Children would be on long bus rides (sometimes for hours) every day, which is not good for them. </w:t>
      </w:r>
      <w:r w:rsidR="00FD37DE">
        <w:rPr>
          <w:rFonts w:ascii="Helvetica" w:hAnsi="Helvetica" w:cs="Times"/>
          <w:bCs/>
          <w:sz w:val="32"/>
          <w:szCs w:val="32"/>
        </w:rPr>
        <w:t xml:space="preserve">It is hard to be one of only a few Black students in a school. </w:t>
      </w:r>
      <w:r w:rsidR="0018227A">
        <w:rPr>
          <w:rFonts w:ascii="Helvetica" w:hAnsi="Helvetica" w:cs="Times"/>
          <w:bCs/>
          <w:sz w:val="32"/>
          <w:szCs w:val="32"/>
        </w:rPr>
        <w:t>It</w:t>
      </w:r>
      <w:r w:rsidR="00FD37DE">
        <w:rPr>
          <w:rFonts w:ascii="Helvetica" w:hAnsi="Helvetica" w:cs="Times"/>
          <w:bCs/>
          <w:sz w:val="32"/>
          <w:szCs w:val="32"/>
        </w:rPr>
        <w:t xml:space="preserve"> is</w:t>
      </w:r>
      <w:r w:rsidR="00622C4D">
        <w:rPr>
          <w:rFonts w:ascii="Helvetica" w:hAnsi="Helvetica" w:cs="Times"/>
          <w:bCs/>
          <w:sz w:val="32"/>
          <w:szCs w:val="32"/>
        </w:rPr>
        <w:t xml:space="preserve"> unpopular with people in </w:t>
      </w:r>
      <w:r w:rsidR="00687189">
        <w:rPr>
          <w:rFonts w:ascii="Helvetica" w:hAnsi="Helvetica" w:cs="Times"/>
          <w:bCs/>
          <w:sz w:val="32"/>
          <w:szCs w:val="32"/>
        </w:rPr>
        <w:t xml:space="preserve">these </w:t>
      </w:r>
      <w:r w:rsidR="00622C4D">
        <w:rPr>
          <w:rFonts w:ascii="Helvetica" w:hAnsi="Helvetica" w:cs="Times"/>
          <w:bCs/>
          <w:sz w:val="32"/>
          <w:szCs w:val="32"/>
        </w:rPr>
        <w:t xml:space="preserve">suburban </w:t>
      </w:r>
      <w:r w:rsidR="008B030F">
        <w:rPr>
          <w:rFonts w:ascii="Helvetica" w:hAnsi="Helvetica" w:cs="Times"/>
          <w:bCs/>
          <w:sz w:val="32"/>
          <w:szCs w:val="32"/>
        </w:rPr>
        <w:t>communities</w:t>
      </w:r>
      <w:r w:rsidR="00622C4D">
        <w:rPr>
          <w:rFonts w:ascii="Helvetica" w:hAnsi="Helvetica" w:cs="Times"/>
          <w:bCs/>
          <w:sz w:val="32"/>
          <w:szCs w:val="32"/>
        </w:rPr>
        <w:t xml:space="preserve">. </w:t>
      </w:r>
    </w:p>
    <w:p w14:paraId="63093E52" w14:textId="77777777" w:rsidR="00746C5C" w:rsidRDefault="00FE4CDF" w:rsidP="00746C5C">
      <w:pPr>
        <w:shd w:val="clear" w:color="auto" w:fill="FFD966" w:themeFill="accent4" w:themeFillTint="99"/>
        <w:jc w:val="center"/>
        <w:outlineLvl w:val="0"/>
        <w:rPr>
          <w:rFonts w:ascii="Helvetica" w:hAnsi="Helvetica"/>
          <w:b/>
        </w:rPr>
      </w:pPr>
      <w:r>
        <w:rPr>
          <w:rFonts w:ascii="Helvetica" w:hAnsi="Helvetica"/>
          <w:b/>
        </w:rPr>
        <w:lastRenderedPageBreak/>
        <w:t>SOURCEBOOK</w:t>
      </w:r>
      <w:r w:rsidR="00746C5C">
        <w:rPr>
          <w:rFonts w:ascii="Helvetica" w:hAnsi="Helvetica"/>
          <w:b/>
        </w:rPr>
        <w:t xml:space="preserve"> 5-28.</w:t>
      </w:r>
      <w:r w:rsidR="006137D5">
        <w:rPr>
          <w:rFonts w:ascii="Helvetica" w:hAnsi="Helvetica"/>
          <w:b/>
        </w:rPr>
        <w:t>D</w:t>
      </w:r>
    </w:p>
    <w:p w14:paraId="74A8AAD3" w14:textId="77777777" w:rsidR="00746C5C" w:rsidRDefault="00746C5C" w:rsidP="00746C5C">
      <w:pPr>
        <w:contextualSpacing/>
        <w:rPr>
          <w:rFonts w:ascii="Helvetica" w:hAnsi="Helvetica" w:cs="Times"/>
          <w:b/>
          <w:bCs/>
          <w:sz w:val="10"/>
          <w:szCs w:val="10"/>
        </w:rPr>
      </w:pPr>
    </w:p>
    <w:p w14:paraId="05AE5518" w14:textId="77777777" w:rsidR="00746C5C" w:rsidRPr="000E5B08" w:rsidRDefault="00746C5C" w:rsidP="00746C5C">
      <w:pPr>
        <w:contextualSpacing/>
        <w:jc w:val="center"/>
        <w:rPr>
          <w:rFonts w:ascii="Helvetica" w:hAnsi="Helvetica" w:cs="Times"/>
          <w:b/>
          <w:bCs/>
          <w:sz w:val="32"/>
          <w:szCs w:val="32"/>
        </w:rPr>
      </w:pPr>
      <w:r w:rsidRPr="000E5B08">
        <w:rPr>
          <w:rFonts w:ascii="Helvetica" w:hAnsi="Helvetica" w:cs="Times"/>
          <w:b/>
          <w:bCs/>
          <w:sz w:val="32"/>
          <w:szCs w:val="32"/>
        </w:rPr>
        <w:t>So</w:t>
      </w:r>
      <w:r w:rsidR="004E6F7E">
        <w:rPr>
          <w:rFonts w:ascii="Helvetica" w:hAnsi="Helvetica" w:cs="Times"/>
          <w:b/>
          <w:bCs/>
          <w:sz w:val="32"/>
          <w:szCs w:val="32"/>
        </w:rPr>
        <w:t>lution</w:t>
      </w:r>
      <w:r w:rsidRPr="000E5B08">
        <w:rPr>
          <w:rFonts w:ascii="Helvetica" w:hAnsi="Helvetica" w:cs="Times"/>
          <w:b/>
          <w:bCs/>
          <w:sz w:val="32"/>
          <w:szCs w:val="32"/>
        </w:rPr>
        <w:t xml:space="preserve"> 3: </w:t>
      </w:r>
      <w:r w:rsidR="004E6F7E">
        <w:rPr>
          <w:rFonts w:ascii="Helvetica" w:hAnsi="Helvetica" w:cs="Times"/>
          <w:b/>
          <w:bCs/>
          <w:sz w:val="32"/>
          <w:szCs w:val="32"/>
        </w:rPr>
        <w:t>School Choice</w:t>
      </w:r>
    </w:p>
    <w:p w14:paraId="0C0337B0" w14:textId="77777777" w:rsidR="004E6F7E" w:rsidRPr="00617157" w:rsidRDefault="004E6F7E" w:rsidP="004E6F7E">
      <w:pPr>
        <w:contextualSpacing/>
        <w:rPr>
          <w:rFonts w:ascii="Helvetica" w:hAnsi="Helvetica" w:cs="Times"/>
          <w:bCs/>
          <w:i/>
          <w:sz w:val="10"/>
          <w:szCs w:val="10"/>
        </w:rPr>
      </w:pPr>
    </w:p>
    <w:p w14:paraId="727C16BA" w14:textId="77777777" w:rsidR="004E6F7E" w:rsidRPr="006D41F2" w:rsidRDefault="00440E25" w:rsidP="00FD03E2">
      <w:pPr>
        <w:contextualSpacing/>
        <w:jc w:val="center"/>
        <w:rPr>
          <w:rFonts w:ascii="Helvetica" w:hAnsi="Helvetica" w:cs="Times"/>
          <w:bCs/>
          <w:sz w:val="10"/>
          <w:szCs w:val="10"/>
        </w:rPr>
      </w:pPr>
      <w:r>
        <w:rPr>
          <w:rFonts w:ascii="Helvetica" w:hAnsi="Helvetica" w:cs="Times"/>
          <w:bCs/>
          <w:noProof/>
          <w:sz w:val="10"/>
          <w:szCs w:val="10"/>
        </w:rPr>
        <w:drawing>
          <wp:inline distT="0" distB="0" distL="0" distR="0" wp14:anchorId="10253EB4" wp14:editId="7FE343A6">
            <wp:extent cx="4480137" cy="3661748"/>
            <wp:effectExtent l="0" t="0" r="3175" b="0"/>
            <wp:docPr id="219"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zone_20map.0.jpg"/>
                    <pic:cNvPicPr/>
                  </pic:nvPicPr>
                  <pic:blipFill rotWithShape="1">
                    <a:blip r:embed="rId198" cstate="print">
                      <a:extLst>
                        <a:ext uri="{28A0092B-C50C-407E-A947-70E740481C1C}">
                          <a14:useLocalDpi xmlns:a14="http://schemas.microsoft.com/office/drawing/2010/main" val="0"/>
                        </a:ext>
                      </a:extLst>
                    </a:blip>
                    <a:srcRect t="4650" b="3511"/>
                    <a:stretch/>
                  </pic:blipFill>
                  <pic:spPr bwMode="auto">
                    <a:xfrm>
                      <a:off x="0" y="0"/>
                      <a:ext cx="4493859" cy="3672963"/>
                    </a:xfrm>
                    <a:prstGeom prst="rect">
                      <a:avLst/>
                    </a:prstGeom>
                    <a:ln>
                      <a:noFill/>
                    </a:ln>
                    <a:extLst>
                      <a:ext uri="{53640926-AAD7-44D8-BBD7-CCE9431645EC}">
                        <a14:shadowObscured xmlns:a14="http://schemas.microsoft.com/office/drawing/2010/main"/>
                      </a:ext>
                    </a:extLst>
                  </pic:spPr>
                </pic:pic>
              </a:graphicData>
            </a:graphic>
          </wp:inline>
        </w:drawing>
      </w:r>
    </w:p>
    <w:p w14:paraId="1D80DBD4" w14:textId="77777777" w:rsidR="004E6F7E" w:rsidRDefault="004E6F7E" w:rsidP="004E6F7E">
      <w:pPr>
        <w:contextualSpacing/>
        <w:rPr>
          <w:rFonts w:ascii="Helvetica" w:hAnsi="Helvetica" w:cs="Times"/>
          <w:bCs/>
          <w:sz w:val="32"/>
          <w:szCs w:val="32"/>
        </w:rPr>
      </w:pPr>
      <w:r>
        <w:rPr>
          <w:rFonts w:ascii="Helvetica" w:hAnsi="Helvetica" w:cs="Times"/>
          <w:bCs/>
          <w:sz w:val="32"/>
          <w:szCs w:val="32"/>
        </w:rPr>
        <w:t>Overview:</w:t>
      </w:r>
      <w:r w:rsidR="00FD03E2">
        <w:rPr>
          <w:rFonts w:ascii="Helvetica" w:hAnsi="Helvetica" w:cs="Times"/>
          <w:bCs/>
          <w:sz w:val="32"/>
          <w:szCs w:val="32"/>
        </w:rPr>
        <w:t xml:space="preserve"> This plan would allow students to choose schools from three large zones that include mostly White and Black neighborhoods. It would make sure there is racial balance at each school. It would make magnet schools (like a school where you learn Spanish or where you take many courses in art and music) to encourage students to choose certain schools. This was a plan chosen to desegregate schools in Boston in the 1990s.</w:t>
      </w:r>
    </w:p>
    <w:p w14:paraId="737E0A09" w14:textId="77777777" w:rsidR="004E6F7E" w:rsidRDefault="004E6F7E" w:rsidP="004E6F7E">
      <w:pPr>
        <w:contextualSpacing/>
        <w:rPr>
          <w:rFonts w:ascii="Helvetica" w:hAnsi="Helvetica" w:cs="Times"/>
          <w:bCs/>
          <w:sz w:val="32"/>
          <w:szCs w:val="32"/>
        </w:rPr>
      </w:pPr>
    </w:p>
    <w:p w14:paraId="4553FA0C" w14:textId="77777777" w:rsidR="004E6F7E" w:rsidRDefault="004E6F7E" w:rsidP="004E6F7E">
      <w:pPr>
        <w:contextualSpacing/>
        <w:rPr>
          <w:rFonts w:ascii="Helvetica" w:hAnsi="Helvetica" w:cs="Times"/>
          <w:bCs/>
          <w:sz w:val="32"/>
          <w:szCs w:val="32"/>
        </w:rPr>
      </w:pPr>
      <w:r>
        <w:rPr>
          <w:rFonts w:ascii="Helvetica" w:hAnsi="Helvetica" w:cs="Times"/>
          <w:bCs/>
          <w:sz w:val="32"/>
          <w:szCs w:val="32"/>
        </w:rPr>
        <w:t xml:space="preserve">Pros: </w:t>
      </w:r>
      <w:r w:rsidR="00FD03E2">
        <w:rPr>
          <w:rFonts w:ascii="Helvetica" w:hAnsi="Helvetica" w:cs="Times"/>
          <w:bCs/>
          <w:sz w:val="32"/>
          <w:szCs w:val="32"/>
        </w:rPr>
        <w:t>It allows complete choice (no forced busing)</w:t>
      </w:r>
      <w:r w:rsidR="00EF07CB">
        <w:rPr>
          <w:rFonts w:ascii="Helvetica" w:hAnsi="Helvetica" w:cs="Times"/>
          <w:bCs/>
          <w:sz w:val="32"/>
          <w:szCs w:val="32"/>
        </w:rPr>
        <w:t>.</w:t>
      </w:r>
      <w:r w:rsidR="00EF07CB" w:rsidRPr="00EF07CB">
        <w:t xml:space="preserve"> </w:t>
      </w:r>
      <w:r w:rsidR="00A8110B">
        <w:rPr>
          <w:rFonts w:ascii="Helvetica" w:hAnsi="Helvetica" w:cs="Times"/>
          <w:bCs/>
          <w:sz w:val="32"/>
          <w:szCs w:val="32"/>
        </w:rPr>
        <w:t>People</w:t>
      </w:r>
      <w:r w:rsidR="00EF07CB" w:rsidRPr="00EF07CB">
        <w:rPr>
          <w:rFonts w:ascii="Helvetica" w:hAnsi="Helvetica" w:cs="Times"/>
          <w:bCs/>
          <w:sz w:val="32"/>
          <w:szCs w:val="32"/>
        </w:rPr>
        <w:t xml:space="preserve"> voluntary choos</w:t>
      </w:r>
      <w:r w:rsidR="00A8110B">
        <w:rPr>
          <w:rFonts w:ascii="Helvetica" w:hAnsi="Helvetica" w:cs="Times"/>
          <w:bCs/>
          <w:sz w:val="32"/>
          <w:szCs w:val="32"/>
        </w:rPr>
        <w:t>e</w:t>
      </w:r>
      <w:r w:rsidR="00EF07CB" w:rsidRPr="00EF07CB">
        <w:rPr>
          <w:rFonts w:ascii="Helvetica" w:hAnsi="Helvetica" w:cs="Times"/>
          <w:bCs/>
          <w:sz w:val="32"/>
          <w:szCs w:val="32"/>
        </w:rPr>
        <w:t xml:space="preserve"> to desegregate.</w:t>
      </w:r>
    </w:p>
    <w:p w14:paraId="41AC8516" w14:textId="77777777" w:rsidR="004E6F7E" w:rsidRDefault="004E6F7E" w:rsidP="004E6F7E">
      <w:pPr>
        <w:contextualSpacing/>
        <w:rPr>
          <w:rFonts w:ascii="Helvetica" w:hAnsi="Helvetica" w:cs="Times"/>
          <w:bCs/>
          <w:sz w:val="32"/>
          <w:szCs w:val="32"/>
        </w:rPr>
      </w:pPr>
    </w:p>
    <w:p w14:paraId="127A77F5" w14:textId="77777777" w:rsidR="00746C5C" w:rsidRDefault="004E6F7E" w:rsidP="00746C5C">
      <w:pPr>
        <w:contextualSpacing/>
        <w:rPr>
          <w:rFonts w:ascii="Helvetica" w:hAnsi="Helvetica" w:cs="Times"/>
          <w:bCs/>
          <w:sz w:val="32"/>
          <w:szCs w:val="32"/>
        </w:rPr>
      </w:pPr>
      <w:r>
        <w:rPr>
          <w:rFonts w:ascii="Helvetica" w:hAnsi="Helvetica" w:cs="Times"/>
          <w:bCs/>
          <w:sz w:val="32"/>
          <w:szCs w:val="32"/>
        </w:rPr>
        <w:lastRenderedPageBreak/>
        <w:t xml:space="preserve">Cons: </w:t>
      </w:r>
      <w:r w:rsidR="00FD03E2">
        <w:rPr>
          <w:rFonts w:ascii="Helvetica" w:hAnsi="Helvetica" w:cs="Times"/>
          <w:bCs/>
          <w:sz w:val="32"/>
          <w:szCs w:val="32"/>
        </w:rPr>
        <w:t xml:space="preserve">It relies on people choosing schools in an area where most people are from a different race and many people may still choose schools near their homes where people look like them. </w:t>
      </w:r>
      <w:r w:rsidR="00746C5C">
        <w:br w:type="page"/>
      </w:r>
    </w:p>
    <w:p w14:paraId="7F58B91B" w14:textId="77777777" w:rsidR="00746C5C" w:rsidRDefault="00FE4CDF" w:rsidP="00746C5C">
      <w:pPr>
        <w:shd w:val="clear" w:color="auto" w:fill="FFD966" w:themeFill="accent4" w:themeFillTint="99"/>
        <w:jc w:val="center"/>
        <w:outlineLvl w:val="0"/>
        <w:rPr>
          <w:rFonts w:ascii="Helvetica" w:hAnsi="Helvetica"/>
          <w:b/>
        </w:rPr>
      </w:pPr>
      <w:r>
        <w:rPr>
          <w:rFonts w:ascii="Helvetica" w:hAnsi="Helvetica"/>
          <w:b/>
        </w:rPr>
        <w:lastRenderedPageBreak/>
        <w:t>SOURCEBOOK</w:t>
      </w:r>
      <w:r w:rsidR="00746C5C">
        <w:rPr>
          <w:rFonts w:ascii="Helvetica" w:hAnsi="Helvetica"/>
          <w:b/>
        </w:rPr>
        <w:t xml:space="preserve"> 5-28.</w:t>
      </w:r>
      <w:r w:rsidR="006137D5">
        <w:rPr>
          <w:rFonts w:ascii="Helvetica" w:hAnsi="Helvetica"/>
          <w:b/>
        </w:rPr>
        <w:t>E</w:t>
      </w:r>
    </w:p>
    <w:p w14:paraId="09C24F7A" w14:textId="77777777" w:rsidR="00746C5C" w:rsidRDefault="00746C5C" w:rsidP="00746C5C">
      <w:pPr>
        <w:contextualSpacing/>
        <w:jc w:val="center"/>
        <w:rPr>
          <w:rFonts w:ascii="Helvetica" w:hAnsi="Helvetica" w:cs="Times"/>
          <w:b/>
          <w:bCs/>
          <w:sz w:val="10"/>
          <w:szCs w:val="10"/>
        </w:rPr>
      </w:pPr>
    </w:p>
    <w:p w14:paraId="7E6FA8CC" w14:textId="77777777" w:rsidR="00746C5C" w:rsidRPr="000E5B08" w:rsidRDefault="00746C5C" w:rsidP="00746C5C">
      <w:pPr>
        <w:contextualSpacing/>
        <w:jc w:val="center"/>
        <w:rPr>
          <w:rFonts w:ascii="Helvetica" w:hAnsi="Helvetica" w:cs="Times"/>
          <w:b/>
          <w:bCs/>
          <w:sz w:val="32"/>
          <w:szCs w:val="32"/>
        </w:rPr>
      </w:pPr>
      <w:r w:rsidRPr="000E5B08">
        <w:rPr>
          <w:rFonts w:ascii="Helvetica" w:hAnsi="Helvetica" w:cs="Times"/>
          <w:b/>
          <w:bCs/>
          <w:sz w:val="32"/>
          <w:szCs w:val="32"/>
        </w:rPr>
        <w:t>So</w:t>
      </w:r>
      <w:r w:rsidR="004E6F7E">
        <w:rPr>
          <w:rFonts w:ascii="Helvetica" w:hAnsi="Helvetica" w:cs="Times"/>
          <w:b/>
          <w:bCs/>
          <w:sz w:val="32"/>
          <w:szCs w:val="32"/>
        </w:rPr>
        <w:t>lution</w:t>
      </w:r>
      <w:r w:rsidRPr="000E5B08">
        <w:rPr>
          <w:rFonts w:ascii="Helvetica" w:hAnsi="Helvetica" w:cs="Times"/>
          <w:b/>
          <w:bCs/>
          <w:sz w:val="32"/>
          <w:szCs w:val="32"/>
        </w:rPr>
        <w:t xml:space="preserve"> 4: </w:t>
      </w:r>
      <w:r w:rsidR="004E6F7E">
        <w:rPr>
          <w:rFonts w:ascii="Helvetica" w:hAnsi="Helvetica" w:cs="Times"/>
          <w:b/>
          <w:bCs/>
          <w:sz w:val="32"/>
          <w:szCs w:val="32"/>
        </w:rPr>
        <w:t>Changes in Housing</w:t>
      </w:r>
    </w:p>
    <w:p w14:paraId="1CABA421" w14:textId="77777777" w:rsidR="004E6F7E" w:rsidRPr="006D41F2" w:rsidRDefault="004E6F7E" w:rsidP="000C048E">
      <w:pPr>
        <w:contextualSpacing/>
        <w:rPr>
          <w:rFonts w:ascii="Helvetica" w:hAnsi="Helvetica" w:cs="Times"/>
          <w:b/>
          <w:bCs/>
          <w:sz w:val="10"/>
          <w:szCs w:val="10"/>
        </w:rPr>
      </w:pPr>
    </w:p>
    <w:p w14:paraId="7FC44FF0" w14:textId="77777777" w:rsidR="004E6F7E" w:rsidRDefault="000C048E" w:rsidP="004E6F7E">
      <w:pPr>
        <w:contextualSpacing/>
        <w:jc w:val="center"/>
        <w:rPr>
          <w:rFonts w:ascii="Helvetica" w:hAnsi="Helvetica" w:cs="Times"/>
          <w:b/>
          <w:bCs/>
          <w:sz w:val="10"/>
          <w:szCs w:val="10"/>
        </w:rPr>
      </w:pPr>
      <w:r>
        <w:rPr>
          <w:rFonts w:ascii="Helvetica" w:hAnsi="Helvetica" w:cs="Times"/>
          <w:b/>
          <w:bCs/>
          <w:noProof/>
          <w:sz w:val="10"/>
          <w:szCs w:val="10"/>
        </w:rPr>
        <w:drawing>
          <wp:inline distT="0" distB="0" distL="0" distR="0" wp14:anchorId="4CA7235A" wp14:editId="43040AD6">
            <wp:extent cx="5895833" cy="3009900"/>
            <wp:effectExtent l="0" t="0" r="0" b="0"/>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content.jpeg"/>
                    <pic:cNvPicPr/>
                  </pic:nvPicPr>
                  <pic:blipFill rotWithShape="1">
                    <a:blip r:embed="rId199">
                      <a:extLst>
                        <a:ext uri="{28A0092B-C50C-407E-A947-70E740481C1C}">
                          <a14:useLocalDpi xmlns:a14="http://schemas.microsoft.com/office/drawing/2010/main" val="0"/>
                        </a:ext>
                      </a:extLst>
                    </a:blip>
                    <a:srcRect t="23981" b="783"/>
                    <a:stretch/>
                  </pic:blipFill>
                  <pic:spPr bwMode="auto">
                    <a:xfrm>
                      <a:off x="0" y="0"/>
                      <a:ext cx="5938223" cy="3031541"/>
                    </a:xfrm>
                    <a:prstGeom prst="rect">
                      <a:avLst/>
                    </a:prstGeom>
                    <a:ln>
                      <a:noFill/>
                    </a:ln>
                    <a:extLst>
                      <a:ext uri="{53640926-AAD7-44D8-BBD7-CCE9431645EC}">
                        <a14:shadowObscured xmlns:a14="http://schemas.microsoft.com/office/drawing/2010/main"/>
                      </a:ext>
                    </a:extLst>
                  </pic:spPr>
                </pic:pic>
              </a:graphicData>
            </a:graphic>
          </wp:inline>
        </w:drawing>
      </w:r>
    </w:p>
    <w:p w14:paraId="293BB51B" w14:textId="77777777" w:rsidR="004E6F7E" w:rsidRPr="00617157" w:rsidRDefault="004E6F7E" w:rsidP="004E6F7E">
      <w:pPr>
        <w:contextualSpacing/>
        <w:rPr>
          <w:rFonts w:ascii="Helvetica" w:hAnsi="Helvetica" w:cs="Times"/>
          <w:bCs/>
          <w:i/>
          <w:sz w:val="10"/>
          <w:szCs w:val="10"/>
        </w:rPr>
      </w:pPr>
    </w:p>
    <w:p w14:paraId="729F9DA7" w14:textId="77777777" w:rsidR="004E6F7E" w:rsidRPr="006D41F2" w:rsidRDefault="004E6F7E" w:rsidP="004E6F7E">
      <w:pPr>
        <w:contextualSpacing/>
        <w:rPr>
          <w:rFonts w:ascii="Helvetica" w:hAnsi="Helvetica" w:cs="Times"/>
          <w:bCs/>
          <w:sz w:val="10"/>
          <w:szCs w:val="10"/>
        </w:rPr>
      </w:pPr>
    </w:p>
    <w:p w14:paraId="70700F7E" w14:textId="77777777" w:rsidR="00FD03E2" w:rsidRDefault="004E6F7E" w:rsidP="004E6F7E">
      <w:pPr>
        <w:contextualSpacing/>
        <w:rPr>
          <w:rFonts w:ascii="Helvetica" w:hAnsi="Helvetica" w:cs="Times"/>
          <w:bCs/>
          <w:sz w:val="32"/>
          <w:szCs w:val="32"/>
        </w:rPr>
      </w:pPr>
      <w:r>
        <w:rPr>
          <w:rFonts w:ascii="Helvetica" w:hAnsi="Helvetica" w:cs="Times"/>
          <w:bCs/>
          <w:sz w:val="32"/>
          <w:szCs w:val="32"/>
        </w:rPr>
        <w:t>Overview:</w:t>
      </w:r>
      <w:r w:rsidR="00FD03E2">
        <w:rPr>
          <w:rFonts w:ascii="Helvetica" w:hAnsi="Helvetica" w:cs="Times"/>
          <w:bCs/>
          <w:sz w:val="32"/>
          <w:szCs w:val="32"/>
        </w:rPr>
        <w:t xml:space="preserve"> This plan would not do anything to the schools, but instead </w:t>
      </w:r>
      <w:r w:rsidR="00FC6488">
        <w:rPr>
          <w:rFonts w:ascii="Helvetica" w:hAnsi="Helvetica" w:cs="Times"/>
          <w:bCs/>
          <w:sz w:val="32"/>
          <w:szCs w:val="32"/>
        </w:rPr>
        <w:t>make sure that new renters and buyers of</w:t>
      </w:r>
      <w:r w:rsidR="00FD03E2">
        <w:rPr>
          <w:rFonts w:ascii="Helvetica" w:hAnsi="Helvetica" w:cs="Times"/>
          <w:bCs/>
          <w:sz w:val="32"/>
          <w:szCs w:val="32"/>
        </w:rPr>
        <w:t xml:space="preserve"> hous</w:t>
      </w:r>
      <w:r w:rsidR="00FC6488">
        <w:rPr>
          <w:rFonts w:ascii="Helvetica" w:hAnsi="Helvetica" w:cs="Times"/>
          <w:bCs/>
          <w:sz w:val="32"/>
          <w:szCs w:val="32"/>
        </w:rPr>
        <w:t>es in the neighborhoods were racially diverse</w:t>
      </w:r>
      <w:r w:rsidR="00FD03E2">
        <w:rPr>
          <w:rFonts w:ascii="Helvetica" w:hAnsi="Helvetica" w:cs="Times"/>
          <w:bCs/>
          <w:sz w:val="32"/>
          <w:szCs w:val="32"/>
        </w:rPr>
        <w:t xml:space="preserve">. The reason Boston’s neighborhoods are segregated is because for a long time Black people were not sold houses or given apartments in certain neighborhoods. For instance, apartments in Dorchester’s Columbia Point Housing Project (above) were given to mostly Black residents. </w:t>
      </w:r>
      <w:r w:rsidR="00776148">
        <w:rPr>
          <w:rFonts w:ascii="Helvetica" w:hAnsi="Helvetica" w:cs="Times"/>
          <w:bCs/>
          <w:sz w:val="32"/>
          <w:szCs w:val="32"/>
        </w:rPr>
        <w:t>Other housing projects had mostly White residents.</w:t>
      </w:r>
      <w:r w:rsidR="00FD03E2">
        <w:rPr>
          <w:rFonts w:ascii="Helvetica" w:hAnsi="Helvetica" w:cs="Times"/>
          <w:bCs/>
          <w:sz w:val="32"/>
          <w:szCs w:val="32"/>
        </w:rPr>
        <w:t xml:space="preserve"> </w:t>
      </w:r>
    </w:p>
    <w:p w14:paraId="160F507C" w14:textId="77777777" w:rsidR="00776148" w:rsidRDefault="00776148" w:rsidP="004E6F7E">
      <w:pPr>
        <w:contextualSpacing/>
        <w:rPr>
          <w:rFonts w:ascii="Helvetica" w:hAnsi="Helvetica" w:cs="Times"/>
          <w:bCs/>
          <w:sz w:val="32"/>
          <w:szCs w:val="32"/>
        </w:rPr>
      </w:pPr>
    </w:p>
    <w:p w14:paraId="648F5453" w14:textId="77777777" w:rsidR="004E6F7E" w:rsidRDefault="004E6F7E" w:rsidP="004E6F7E">
      <w:pPr>
        <w:contextualSpacing/>
        <w:rPr>
          <w:rFonts w:ascii="Helvetica" w:hAnsi="Helvetica" w:cs="Times"/>
          <w:bCs/>
          <w:sz w:val="32"/>
          <w:szCs w:val="32"/>
        </w:rPr>
      </w:pPr>
      <w:r>
        <w:rPr>
          <w:rFonts w:ascii="Helvetica" w:hAnsi="Helvetica" w:cs="Times"/>
          <w:bCs/>
          <w:sz w:val="32"/>
          <w:szCs w:val="32"/>
        </w:rPr>
        <w:t xml:space="preserve">Pros: </w:t>
      </w:r>
      <w:r w:rsidR="00776148">
        <w:rPr>
          <w:rFonts w:ascii="Helvetica" w:hAnsi="Helvetica" w:cs="Times"/>
          <w:bCs/>
          <w:sz w:val="32"/>
          <w:szCs w:val="32"/>
        </w:rPr>
        <w:t>It would be the only way to ensure not only the schools, but also the city, became racially integrated</w:t>
      </w:r>
      <w:r w:rsidR="005E7CE5">
        <w:rPr>
          <w:rFonts w:ascii="Helvetica" w:hAnsi="Helvetica" w:cs="Times"/>
          <w:bCs/>
          <w:sz w:val="32"/>
          <w:szCs w:val="32"/>
        </w:rPr>
        <w:t xml:space="preserve"> for the long term</w:t>
      </w:r>
      <w:r w:rsidR="00776148">
        <w:rPr>
          <w:rFonts w:ascii="Helvetica" w:hAnsi="Helvetica" w:cs="Times"/>
          <w:bCs/>
          <w:sz w:val="32"/>
          <w:szCs w:val="32"/>
        </w:rPr>
        <w:t>.</w:t>
      </w:r>
    </w:p>
    <w:p w14:paraId="69A2E597" w14:textId="77777777" w:rsidR="004E6F7E" w:rsidRDefault="004E6F7E" w:rsidP="004E6F7E">
      <w:pPr>
        <w:contextualSpacing/>
        <w:rPr>
          <w:rFonts w:ascii="Helvetica" w:hAnsi="Helvetica" w:cs="Times"/>
          <w:bCs/>
          <w:sz w:val="32"/>
          <w:szCs w:val="32"/>
        </w:rPr>
      </w:pPr>
    </w:p>
    <w:p w14:paraId="294ED236" w14:textId="77777777" w:rsidR="004E6F7E" w:rsidRDefault="004E6F7E">
      <w:pPr>
        <w:contextualSpacing/>
        <w:rPr>
          <w:rFonts w:ascii="Helvetica" w:hAnsi="Helvetica"/>
          <w:b/>
        </w:rPr>
      </w:pPr>
      <w:r>
        <w:rPr>
          <w:rFonts w:ascii="Helvetica" w:hAnsi="Helvetica" w:cs="Times"/>
          <w:bCs/>
          <w:sz w:val="32"/>
          <w:szCs w:val="32"/>
        </w:rPr>
        <w:t xml:space="preserve">Cons: </w:t>
      </w:r>
      <w:r w:rsidR="00776148">
        <w:rPr>
          <w:rFonts w:ascii="Helvetica" w:hAnsi="Helvetica" w:cs="Times"/>
          <w:bCs/>
          <w:sz w:val="32"/>
          <w:szCs w:val="32"/>
        </w:rPr>
        <w:t>It would take years, if not decades, to work. It would be very expensive.</w:t>
      </w:r>
      <w:r w:rsidR="005F1A8F">
        <w:rPr>
          <w:rFonts w:ascii="Helvetica" w:hAnsi="Helvetica" w:cs="Times"/>
          <w:bCs/>
          <w:sz w:val="32"/>
          <w:szCs w:val="32"/>
        </w:rPr>
        <w:t xml:space="preserve"> People may not welcome their new neighbors from different races. </w:t>
      </w:r>
      <w:r w:rsidR="00776148">
        <w:rPr>
          <w:rFonts w:ascii="Helvetica" w:hAnsi="Helvetica"/>
          <w:b/>
        </w:rPr>
        <w:t xml:space="preserve"> </w:t>
      </w:r>
    </w:p>
    <w:sectPr w:rsidR="004E6F7E">
      <w:type w:val="continuous"/>
      <w:pgSz w:w="12240" w:h="15840"/>
      <w:pgMar w:top="1440" w:right="1440" w:bottom="1440" w:left="1440" w:header="720" w:footer="720" w:gutter="0"/>
      <w:cols w:space="720"/>
      <w:formProt w:val="0"/>
      <w:docGrid w:linePitch="360" w:charSpace="-6145"/>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0F06303" w14:textId="77777777" w:rsidR="00B84A78" w:rsidRDefault="00B84A78">
      <w:r>
        <w:separator/>
      </w:r>
    </w:p>
  </w:endnote>
  <w:endnote w:type="continuationSeparator" w:id="0">
    <w:p w14:paraId="3D2FDB77" w14:textId="77777777" w:rsidR="00B84A78" w:rsidRDefault="00B84A7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10000000" w:usb2="00000000" w:usb3="00000000" w:csb0="80000001" w:csb1="00000000"/>
  </w:font>
  <w:font w:name="MS Mincho">
    <w:altName w:val="ＭＳ 明朝"/>
    <w:panose1 w:val="02020609040205080304"/>
    <w:charset w:val="80"/>
    <w:family w:val="modern"/>
    <w:pitch w:val="fixed"/>
    <w:sig w:usb0="E00002FF" w:usb1="6AC7FDFB" w:usb2="08000012" w:usb3="00000000" w:csb0="0002009F" w:csb1="00000000"/>
  </w:font>
  <w:font w:name="Calibri Light">
    <w:panose1 w:val="020F0302020204030204"/>
    <w:charset w:val="00"/>
    <w:family w:val="swiss"/>
    <w:pitch w:val="variable"/>
    <w:sig w:usb0="E0002AFF" w:usb1="C000247B" w:usb2="00000009" w:usb3="00000000" w:csb0="000001FF" w:csb1="00000000"/>
  </w:font>
  <w:font w:name="Times">
    <w:altName w:val="Times New Roman"/>
    <w:panose1 w:val="020B0604020202020204"/>
    <w:charset w:val="00"/>
    <w:family w:val="auto"/>
    <w:pitch w:val="variable"/>
    <w:sig w:usb0="E00002FF" w:usb1="5000205A" w:usb2="00000000" w:usb3="00000000" w:csb0="0000019F" w:csb1="00000000"/>
  </w:font>
  <w:font w:name="Helvetica">
    <w:panose1 w:val="00000000000000000000"/>
    <w:charset w:val="00"/>
    <w:family w:val="auto"/>
    <w:pitch w:val="variable"/>
    <w:sig w:usb0="E00002FF" w:usb1="5000785B" w:usb2="00000000" w:usb3="00000000" w:csb0="0000019F" w:csb1="00000000"/>
  </w:font>
  <w:font w:name="Liberation Sans">
    <w:altName w:val="Arial"/>
    <w:panose1 w:val="020B0604020202020204"/>
    <w:charset w:val="01"/>
    <w:family w:val="swiss"/>
    <w:pitch w:val="variable"/>
  </w:font>
  <w:font w:name="Arial Unicode MS">
    <w:panose1 w:val="020B0604020202020204"/>
    <w:charset w:val="80"/>
    <w:family w:val="swiss"/>
    <w:pitch w:val="variable"/>
    <w:sig w:usb0="F7FFAFFF" w:usb1="E9DFFFFF" w:usb2="0000003F" w:usb3="00000000" w:csb0="003F01FF" w:csb1="00000000"/>
  </w:font>
  <w:font w:name="Heiti SC Light">
    <w:altName w:val="HEITI SC LIGHT"/>
    <w:panose1 w:val="02000000000000000000"/>
    <w:charset w:val="80"/>
    <w:family w:val="auto"/>
    <w:pitch w:val="variable"/>
    <w:sig w:usb0="8000002F" w:usb1="0807004A" w:usb2="00000010" w:usb3="00000000" w:csb0="003E0001" w:csb1="00000000"/>
  </w:font>
  <w:font w:name="Apple Chancery">
    <w:altName w:val="APPLE CHANCERY"/>
    <w:panose1 w:val="03020702040506060504"/>
    <w:charset w:val="B1"/>
    <w:family w:val="script"/>
    <w:pitch w:val="variable"/>
    <w:sig w:usb0="80000867" w:usb1="00000003" w:usb2="00000000" w:usb3="00000000" w:csb0="000001F3" w:csb1="00000000"/>
  </w:font>
  <w:font w:name="Calibri">
    <w:panose1 w:val="020F05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667B3E3" w14:textId="77777777" w:rsidR="000E491E" w:rsidRDefault="000E491E" w:rsidP="000E491E">
    <w:pPr>
      <w:pStyle w:val="Footer"/>
      <w:rPr>
        <w:rFonts w:ascii="Helvetica" w:hAnsi="Helvetica"/>
        <w:color w:val="A6A6A6"/>
        <w:sz w:val="28"/>
        <w:szCs w:val="28"/>
      </w:rPr>
    </w:pPr>
  </w:p>
  <w:p w14:paraId="736CCD2D" w14:textId="77777777" w:rsidR="002B7EFC" w:rsidRPr="00B619F1" w:rsidRDefault="002B7EFC" w:rsidP="002B7EFC">
    <w:pPr>
      <w:pStyle w:val="Footer"/>
      <w:rPr>
        <w:sz w:val="28"/>
        <w:szCs w:val="28"/>
      </w:rPr>
    </w:pPr>
    <w:r w:rsidRPr="00817801">
      <w:rPr>
        <w:rFonts w:ascii="Helvetica" w:hAnsi="Helvetica"/>
        <w:color w:val="A6A6A6"/>
        <w:sz w:val="28"/>
        <w:szCs w:val="28"/>
      </w:rPr>
      <w:t>Page S-</w:t>
    </w:r>
    <w:r w:rsidRPr="00817801">
      <w:rPr>
        <w:rStyle w:val="PageNumber"/>
        <w:rFonts w:ascii="Helvetica" w:hAnsi="Helvetica"/>
        <w:color w:val="A6A6A6"/>
        <w:sz w:val="28"/>
        <w:szCs w:val="28"/>
      </w:rPr>
      <w:fldChar w:fldCharType="begin"/>
    </w:r>
    <w:r w:rsidRPr="00817801">
      <w:rPr>
        <w:rStyle w:val="PageNumber"/>
        <w:rFonts w:ascii="Helvetica" w:hAnsi="Helvetica"/>
        <w:color w:val="A6A6A6"/>
        <w:sz w:val="28"/>
        <w:szCs w:val="28"/>
      </w:rPr>
      <w:instrText xml:space="preserve"> PAGE </w:instrText>
    </w:r>
    <w:r w:rsidRPr="00817801">
      <w:rPr>
        <w:rStyle w:val="PageNumber"/>
        <w:rFonts w:ascii="Helvetica" w:hAnsi="Helvetica"/>
        <w:color w:val="A6A6A6"/>
        <w:sz w:val="28"/>
        <w:szCs w:val="28"/>
      </w:rPr>
      <w:fldChar w:fldCharType="separate"/>
    </w:r>
    <w:r>
      <w:rPr>
        <w:rStyle w:val="PageNumber"/>
        <w:rFonts w:ascii="Helvetica" w:hAnsi="Helvetica"/>
        <w:color w:val="A6A6A6"/>
        <w:sz w:val="28"/>
        <w:szCs w:val="28"/>
      </w:rPr>
      <w:t>2</w:t>
    </w:r>
    <w:r w:rsidRPr="00817801">
      <w:rPr>
        <w:rStyle w:val="PageNumber"/>
        <w:rFonts w:ascii="Helvetica" w:hAnsi="Helvetica"/>
        <w:color w:val="A6A6A6"/>
        <w:sz w:val="28"/>
        <w:szCs w:val="28"/>
      </w:rPr>
      <w:fldChar w:fldCharType="end"/>
    </w:r>
  </w:p>
  <w:p w14:paraId="30081CA7" w14:textId="77777777" w:rsidR="002B7EFC" w:rsidRDefault="002B7EFC" w:rsidP="002B7EFC">
    <w:pPr>
      <w:pStyle w:val="Footer"/>
      <w:rPr>
        <w:rFonts w:ascii="Helvetica" w:hAnsi="Helvetica"/>
        <w:b/>
        <w:color w:val="A6A6A6"/>
        <w:sz w:val="12"/>
        <w:szCs w:val="12"/>
      </w:rPr>
    </w:pPr>
    <w:r>
      <w:rPr>
        <w:rFonts w:ascii="Helvetica" w:hAnsi="Helvetica"/>
        <w:b/>
        <w:color w:val="A6A6A6"/>
        <w:sz w:val="12"/>
        <w:szCs w:val="12"/>
      </w:rPr>
      <w:tab/>
      <w:t xml:space="preserve">                                                                                                                          </w:t>
    </w:r>
    <w:r>
      <w:rPr>
        <w:rFonts w:ascii="Helvetica" w:hAnsi="Helvetica"/>
        <w:noProof/>
        <w:color w:val="A6A6A6"/>
        <w:sz w:val="12"/>
        <w:szCs w:val="12"/>
      </w:rPr>
      <w:drawing>
        <wp:inline distT="0" distB="0" distL="0" distR="0" wp14:anchorId="4AD36AAE" wp14:editId="2BB06DDA">
          <wp:extent cx="558800" cy="190500"/>
          <wp:effectExtent l="0" t="0" r="317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88x31.png"/>
                  <pic:cNvPicPr/>
                </pic:nvPicPr>
                <pic:blipFill>
                  <a:blip r:embed="rId1"/>
                  <a:stretch>
                    <a:fillRect/>
                  </a:stretch>
                </pic:blipFill>
                <pic:spPr>
                  <a:xfrm>
                    <a:off x="0" y="0"/>
                    <a:ext cx="558800" cy="190500"/>
                  </a:xfrm>
                  <a:prstGeom prst="rect">
                    <a:avLst/>
                  </a:prstGeom>
                </pic:spPr>
              </pic:pic>
            </a:graphicData>
          </a:graphic>
        </wp:inline>
      </w:drawing>
    </w:r>
  </w:p>
  <w:p w14:paraId="423FFC53" w14:textId="77777777" w:rsidR="002B7EFC" w:rsidRPr="002506EB" w:rsidRDefault="002B7EFC" w:rsidP="002B7EFC">
    <w:pPr>
      <w:pStyle w:val="Footer"/>
      <w:rPr>
        <w:rFonts w:ascii="Helvetica" w:hAnsi="Helvetica"/>
        <w:b/>
        <w:color w:val="A6A6A6"/>
        <w:sz w:val="12"/>
        <w:szCs w:val="12"/>
      </w:rPr>
    </w:pPr>
    <w:r>
      <w:rPr>
        <w:rFonts w:ascii="Helvetica" w:hAnsi="Helvetica"/>
        <w:b/>
        <w:color w:val="A6A6A6"/>
        <w:sz w:val="12"/>
        <w:szCs w:val="12"/>
      </w:rPr>
      <w:t xml:space="preserve">Open Social Studies </w:t>
    </w:r>
    <w:r>
      <w:rPr>
        <w:rFonts w:ascii="Helvetica" w:hAnsi="Helvetica"/>
        <w:b/>
        <w:color w:val="A6A6A6"/>
        <w:sz w:val="12"/>
        <w:szCs w:val="12"/>
      </w:rPr>
      <w:tab/>
      <w:t xml:space="preserve">                                                                                                                                            </w:t>
    </w:r>
    <w:r w:rsidRPr="000052D2">
      <w:rPr>
        <w:rFonts w:ascii="Helvetica" w:hAnsi="Helvetica"/>
        <w:bCs/>
        <w:color w:val="A6A6A6"/>
        <w:sz w:val="12"/>
        <w:szCs w:val="12"/>
      </w:rPr>
      <w:t>This work is licensed under a Creative</w:t>
    </w:r>
    <w:r>
      <w:rPr>
        <w:rFonts w:ascii="Helvetica" w:hAnsi="Helvetica"/>
        <w:b/>
        <w:color w:val="A6A6A6"/>
        <w:sz w:val="12"/>
        <w:szCs w:val="12"/>
      </w:rPr>
      <w:t xml:space="preserve"> </w:t>
    </w:r>
    <w:r w:rsidRPr="000052D2">
      <w:rPr>
        <w:rFonts w:ascii="Helvetica" w:hAnsi="Helvetica"/>
        <w:bCs/>
        <w:color w:val="A6A6A6"/>
        <w:sz w:val="12"/>
        <w:szCs w:val="12"/>
      </w:rPr>
      <w:t xml:space="preserve">Commons </w:t>
    </w:r>
    <w:r w:rsidRPr="000052D2">
      <w:rPr>
        <w:rFonts w:ascii="Helvetica" w:hAnsi="Helvetica"/>
        <w:b/>
        <w:color w:val="A6A6A6"/>
        <w:sz w:val="12"/>
        <w:szCs w:val="12"/>
      </w:rPr>
      <w:t xml:space="preserve"> </w:t>
    </w:r>
  </w:p>
  <w:p w14:paraId="2BBFC4D6" w14:textId="77777777" w:rsidR="002B7EFC" w:rsidRPr="002506EB" w:rsidRDefault="002B7EFC" w:rsidP="002B7EFC">
    <w:pPr>
      <w:pStyle w:val="Footer"/>
      <w:rPr>
        <w:rFonts w:ascii="Helvetica" w:hAnsi="Helvetica"/>
        <w:b/>
        <w:color w:val="A6A6A6"/>
        <w:sz w:val="12"/>
        <w:szCs w:val="12"/>
      </w:rPr>
    </w:pPr>
    <w:r>
      <w:rPr>
        <w:rFonts w:ascii="Helvetica" w:hAnsi="Helvetica"/>
        <w:b/>
        <w:color w:val="A6A6A6"/>
        <w:sz w:val="12"/>
        <w:szCs w:val="12"/>
      </w:rPr>
      <w:t>LEVEL: GRADE 5</w:t>
    </w:r>
    <w:r>
      <w:rPr>
        <w:rFonts w:ascii="Helvetica" w:hAnsi="Helvetica"/>
        <w:b/>
        <w:color w:val="A6A6A6"/>
        <w:sz w:val="12"/>
        <w:szCs w:val="12"/>
      </w:rPr>
      <w:tab/>
      <w:t xml:space="preserve">                                                                                                                                                   </w:t>
    </w:r>
    <w:r w:rsidRPr="001A4E5B">
      <w:rPr>
        <w:rFonts w:ascii="Helvetica" w:hAnsi="Helvetica"/>
        <w:bCs/>
        <w:color w:val="A6A6A6"/>
        <w:sz w:val="12"/>
        <w:szCs w:val="12"/>
      </w:rPr>
      <w:t>Attribution</w:t>
    </w:r>
    <w:r>
      <w:rPr>
        <w:rFonts w:ascii="Helvetica" w:hAnsi="Helvetica"/>
        <w:bCs/>
        <w:color w:val="A6A6A6"/>
        <w:sz w:val="12"/>
        <w:szCs w:val="12"/>
      </w:rPr>
      <w:t xml:space="preserve"> </w:t>
    </w:r>
    <w:r>
      <w:rPr>
        <w:rFonts w:ascii="Helvetica" w:hAnsi="Helvetica"/>
        <w:color w:val="A6A6A6"/>
        <w:sz w:val="12"/>
        <w:szCs w:val="12"/>
      </w:rPr>
      <w:t>Non-Commercial-ShareAlike 4.0 International License</w:t>
    </w:r>
  </w:p>
  <w:p w14:paraId="76EF008F" w14:textId="77777777" w:rsidR="00CB2064" w:rsidRPr="00817801" w:rsidRDefault="002B7EFC" w:rsidP="002B7EFC">
    <w:pPr>
      <w:pStyle w:val="Footer"/>
      <w:rPr>
        <w:rFonts w:ascii="Helvetica" w:hAnsi="Helvetica"/>
        <w:color w:val="A6A6A6"/>
        <w:sz w:val="12"/>
        <w:szCs w:val="12"/>
      </w:rPr>
    </w:pPr>
    <w:r>
      <w:rPr>
        <w:rFonts w:ascii="Helvetica" w:hAnsi="Helvetica"/>
        <w:color w:val="A6A6A6"/>
        <w:sz w:val="12"/>
        <w:szCs w:val="12"/>
      </w:rPr>
      <w:t>Version 4.0 (2020)</w:t>
    </w:r>
  </w:p>
  <w:p w14:paraId="49F55E57" w14:textId="77777777" w:rsidR="00026576" w:rsidRDefault="00026576" w:rsidP="000E491E">
    <w:pPr>
      <w:pStyle w:val="Footer"/>
      <w:rPr>
        <w:sz w:val="10"/>
        <w:szCs w:val="10"/>
      </w:rPr>
    </w:pPr>
  </w:p>
  <w:p w14:paraId="65311B20" w14:textId="77777777" w:rsidR="00CB2064" w:rsidRPr="00366EE7" w:rsidRDefault="00CB2064" w:rsidP="000E491E">
    <w:pPr>
      <w:pStyle w:val="Footer"/>
      <w:rPr>
        <w:sz w:val="10"/>
        <w:szCs w:val="1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5F795AB" w14:textId="77777777" w:rsidR="00B84A78" w:rsidRDefault="00B84A78">
      <w:r>
        <w:separator/>
      </w:r>
    </w:p>
  </w:footnote>
  <w:footnote w:type="continuationSeparator" w:id="0">
    <w:p w14:paraId="718F40A6" w14:textId="77777777" w:rsidR="00B84A78" w:rsidRDefault="00B84A78">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77D5ED4" w14:textId="77777777" w:rsidR="00026576" w:rsidRDefault="00026576">
    <w:pPr>
      <w:pStyle w:val="Header"/>
      <w:ind w:right="360"/>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7B0C97"/>
    <w:multiLevelType w:val="hybridMultilevel"/>
    <w:tmpl w:val="44328A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2774074"/>
    <w:multiLevelType w:val="hybridMultilevel"/>
    <w:tmpl w:val="CCE28714"/>
    <w:lvl w:ilvl="0" w:tplc="04090001">
      <w:start w:val="1"/>
      <w:numFmt w:val="bullet"/>
      <w:lvlText w:val=""/>
      <w:lvlJc w:val="left"/>
      <w:pPr>
        <w:ind w:left="3600" w:hanging="360"/>
      </w:pPr>
      <w:rPr>
        <w:rFonts w:ascii="Symbol" w:hAnsi="Symbol" w:hint="default"/>
      </w:rPr>
    </w:lvl>
    <w:lvl w:ilvl="1" w:tplc="04090003" w:tentative="1">
      <w:start w:val="1"/>
      <w:numFmt w:val="bullet"/>
      <w:lvlText w:val="o"/>
      <w:lvlJc w:val="left"/>
      <w:pPr>
        <w:ind w:left="4320" w:hanging="360"/>
      </w:pPr>
      <w:rPr>
        <w:rFonts w:ascii="Courier New" w:hAnsi="Courier New" w:cs="Courier New" w:hint="default"/>
      </w:rPr>
    </w:lvl>
    <w:lvl w:ilvl="2" w:tplc="04090005" w:tentative="1">
      <w:start w:val="1"/>
      <w:numFmt w:val="bullet"/>
      <w:lvlText w:val=""/>
      <w:lvlJc w:val="left"/>
      <w:pPr>
        <w:ind w:left="5040" w:hanging="360"/>
      </w:pPr>
      <w:rPr>
        <w:rFonts w:ascii="Wingdings" w:hAnsi="Wingdings" w:hint="default"/>
      </w:rPr>
    </w:lvl>
    <w:lvl w:ilvl="3" w:tplc="04090001" w:tentative="1">
      <w:start w:val="1"/>
      <w:numFmt w:val="bullet"/>
      <w:lvlText w:val=""/>
      <w:lvlJc w:val="left"/>
      <w:pPr>
        <w:ind w:left="5760" w:hanging="360"/>
      </w:pPr>
      <w:rPr>
        <w:rFonts w:ascii="Symbol" w:hAnsi="Symbol" w:hint="default"/>
      </w:rPr>
    </w:lvl>
    <w:lvl w:ilvl="4" w:tplc="04090003" w:tentative="1">
      <w:start w:val="1"/>
      <w:numFmt w:val="bullet"/>
      <w:lvlText w:val="o"/>
      <w:lvlJc w:val="left"/>
      <w:pPr>
        <w:ind w:left="6480" w:hanging="360"/>
      </w:pPr>
      <w:rPr>
        <w:rFonts w:ascii="Courier New" w:hAnsi="Courier New" w:cs="Courier New" w:hint="default"/>
      </w:rPr>
    </w:lvl>
    <w:lvl w:ilvl="5" w:tplc="04090005" w:tentative="1">
      <w:start w:val="1"/>
      <w:numFmt w:val="bullet"/>
      <w:lvlText w:val=""/>
      <w:lvlJc w:val="left"/>
      <w:pPr>
        <w:ind w:left="7200" w:hanging="360"/>
      </w:pPr>
      <w:rPr>
        <w:rFonts w:ascii="Wingdings" w:hAnsi="Wingdings" w:hint="default"/>
      </w:rPr>
    </w:lvl>
    <w:lvl w:ilvl="6" w:tplc="04090001" w:tentative="1">
      <w:start w:val="1"/>
      <w:numFmt w:val="bullet"/>
      <w:lvlText w:val=""/>
      <w:lvlJc w:val="left"/>
      <w:pPr>
        <w:ind w:left="7920" w:hanging="360"/>
      </w:pPr>
      <w:rPr>
        <w:rFonts w:ascii="Symbol" w:hAnsi="Symbol" w:hint="default"/>
      </w:rPr>
    </w:lvl>
    <w:lvl w:ilvl="7" w:tplc="04090003" w:tentative="1">
      <w:start w:val="1"/>
      <w:numFmt w:val="bullet"/>
      <w:lvlText w:val="o"/>
      <w:lvlJc w:val="left"/>
      <w:pPr>
        <w:ind w:left="8640" w:hanging="360"/>
      </w:pPr>
      <w:rPr>
        <w:rFonts w:ascii="Courier New" w:hAnsi="Courier New" w:cs="Courier New" w:hint="default"/>
      </w:rPr>
    </w:lvl>
    <w:lvl w:ilvl="8" w:tplc="04090005" w:tentative="1">
      <w:start w:val="1"/>
      <w:numFmt w:val="bullet"/>
      <w:lvlText w:val=""/>
      <w:lvlJc w:val="left"/>
      <w:pPr>
        <w:ind w:left="9360" w:hanging="360"/>
      </w:pPr>
      <w:rPr>
        <w:rFonts w:ascii="Wingdings" w:hAnsi="Wingdings" w:hint="default"/>
      </w:rPr>
    </w:lvl>
  </w:abstractNum>
  <w:abstractNum w:abstractNumId="2" w15:restartNumberingAfterBreak="0">
    <w:nsid w:val="05111F5B"/>
    <w:multiLevelType w:val="multilevel"/>
    <w:tmpl w:val="3C445A14"/>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3" w15:restartNumberingAfterBreak="0">
    <w:nsid w:val="0C8A3699"/>
    <w:multiLevelType w:val="multilevel"/>
    <w:tmpl w:val="8F60F67E"/>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4" w15:restartNumberingAfterBreak="0">
    <w:nsid w:val="0EE237D6"/>
    <w:multiLevelType w:val="multilevel"/>
    <w:tmpl w:val="79EE426C"/>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5" w15:restartNumberingAfterBreak="0">
    <w:nsid w:val="10B63687"/>
    <w:multiLevelType w:val="hybridMultilevel"/>
    <w:tmpl w:val="35EE420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39F7B27"/>
    <w:multiLevelType w:val="multilevel"/>
    <w:tmpl w:val="C862F5AE"/>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7" w15:restartNumberingAfterBreak="0">
    <w:nsid w:val="143F7660"/>
    <w:multiLevelType w:val="hybridMultilevel"/>
    <w:tmpl w:val="2794A9C0"/>
    <w:lvl w:ilvl="0" w:tplc="04090001">
      <w:start w:val="1"/>
      <w:numFmt w:val="bullet"/>
      <w:lvlText w:val=""/>
      <w:lvlJc w:val="left"/>
      <w:pPr>
        <w:ind w:left="3600" w:hanging="360"/>
      </w:pPr>
      <w:rPr>
        <w:rFonts w:ascii="Symbol" w:hAnsi="Symbol" w:hint="default"/>
      </w:rPr>
    </w:lvl>
    <w:lvl w:ilvl="1" w:tplc="04090003" w:tentative="1">
      <w:start w:val="1"/>
      <w:numFmt w:val="bullet"/>
      <w:lvlText w:val="o"/>
      <w:lvlJc w:val="left"/>
      <w:pPr>
        <w:ind w:left="4320" w:hanging="360"/>
      </w:pPr>
      <w:rPr>
        <w:rFonts w:ascii="Courier New" w:hAnsi="Courier New" w:cs="Courier New" w:hint="default"/>
      </w:rPr>
    </w:lvl>
    <w:lvl w:ilvl="2" w:tplc="04090005" w:tentative="1">
      <w:start w:val="1"/>
      <w:numFmt w:val="bullet"/>
      <w:lvlText w:val=""/>
      <w:lvlJc w:val="left"/>
      <w:pPr>
        <w:ind w:left="5040" w:hanging="360"/>
      </w:pPr>
      <w:rPr>
        <w:rFonts w:ascii="Wingdings" w:hAnsi="Wingdings" w:hint="default"/>
      </w:rPr>
    </w:lvl>
    <w:lvl w:ilvl="3" w:tplc="04090001" w:tentative="1">
      <w:start w:val="1"/>
      <w:numFmt w:val="bullet"/>
      <w:lvlText w:val=""/>
      <w:lvlJc w:val="left"/>
      <w:pPr>
        <w:ind w:left="5760" w:hanging="360"/>
      </w:pPr>
      <w:rPr>
        <w:rFonts w:ascii="Symbol" w:hAnsi="Symbol" w:hint="default"/>
      </w:rPr>
    </w:lvl>
    <w:lvl w:ilvl="4" w:tplc="04090003" w:tentative="1">
      <w:start w:val="1"/>
      <w:numFmt w:val="bullet"/>
      <w:lvlText w:val="o"/>
      <w:lvlJc w:val="left"/>
      <w:pPr>
        <w:ind w:left="6480" w:hanging="360"/>
      </w:pPr>
      <w:rPr>
        <w:rFonts w:ascii="Courier New" w:hAnsi="Courier New" w:cs="Courier New" w:hint="default"/>
      </w:rPr>
    </w:lvl>
    <w:lvl w:ilvl="5" w:tplc="04090005" w:tentative="1">
      <w:start w:val="1"/>
      <w:numFmt w:val="bullet"/>
      <w:lvlText w:val=""/>
      <w:lvlJc w:val="left"/>
      <w:pPr>
        <w:ind w:left="7200" w:hanging="360"/>
      </w:pPr>
      <w:rPr>
        <w:rFonts w:ascii="Wingdings" w:hAnsi="Wingdings" w:hint="default"/>
      </w:rPr>
    </w:lvl>
    <w:lvl w:ilvl="6" w:tplc="04090001" w:tentative="1">
      <w:start w:val="1"/>
      <w:numFmt w:val="bullet"/>
      <w:lvlText w:val=""/>
      <w:lvlJc w:val="left"/>
      <w:pPr>
        <w:ind w:left="7920" w:hanging="360"/>
      </w:pPr>
      <w:rPr>
        <w:rFonts w:ascii="Symbol" w:hAnsi="Symbol" w:hint="default"/>
      </w:rPr>
    </w:lvl>
    <w:lvl w:ilvl="7" w:tplc="04090003" w:tentative="1">
      <w:start w:val="1"/>
      <w:numFmt w:val="bullet"/>
      <w:lvlText w:val="o"/>
      <w:lvlJc w:val="left"/>
      <w:pPr>
        <w:ind w:left="8640" w:hanging="360"/>
      </w:pPr>
      <w:rPr>
        <w:rFonts w:ascii="Courier New" w:hAnsi="Courier New" w:cs="Courier New" w:hint="default"/>
      </w:rPr>
    </w:lvl>
    <w:lvl w:ilvl="8" w:tplc="04090005" w:tentative="1">
      <w:start w:val="1"/>
      <w:numFmt w:val="bullet"/>
      <w:lvlText w:val=""/>
      <w:lvlJc w:val="left"/>
      <w:pPr>
        <w:ind w:left="9360" w:hanging="360"/>
      </w:pPr>
      <w:rPr>
        <w:rFonts w:ascii="Wingdings" w:hAnsi="Wingdings" w:hint="default"/>
      </w:rPr>
    </w:lvl>
  </w:abstractNum>
  <w:abstractNum w:abstractNumId="8" w15:restartNumberingAfterBreak="0">
    <w:nsid w:val="17CF21E2"/>
    <w:multiLevelType w:val="multilevel"/>
    <w:tmpl w:val="39722978"/>
    <w:lvl w:ilvl="0">
      <w:start w:val="1"/>
      <w:numFmt w:val="none"/>
      <w:suff w:val="nothing"/>
      <w:lvlText w:val=""/>
      <w:lvlJc w:val="left"/>
      <w:pPr>
        <w:ind w:left="0" w:firstLine="0"/>
      </w:pPr>
    </w:lvl>
    <w:lvl w:ilvl="1">
      <w:start w:val="1"/>
      <w:numFmt w:val="none"/>
      <w:suff w:val="nothing"/>
      <w:lvlText w:val=""/>
      <w:lvlJc w:val="left"/>
      <w:pPr>
        <w:ind w:left="0" w:firstLine="0"/>
      </w:pPr>
    </w:lvl>
    <w:lvl w:ilvl="2">
      <w:start w:val="1"/>
      <w:numFmt w:val="none"/>
      <w:suff w:val="nothing"/>
      <w:lvlText w:val=""/>
      <w:lvlJc w:val="left"/>
      <w:pPr>
        <w:ind w:left="0" w:firstLine="0"/>
      </w:pPr>
    </w:lvl>
    <w:lvl w:ilvl="3">
      <w:start w:val="1"/>
      <w:numFmt w:val="none"/>
      <w:suff w:val="nothing"/>
      <w:lvlText w:val=""/>
      <w:lvlJc w:val="left"/>
      <w:pPr>
        <w:ind w:left="0" w:firstLine="0"/>
      </w:pPr>
    </w:lvl>
    <w:lvl w:ilvl="4">
      <w:start w:val="1"/>
      <w:numFmt w:val="none"/>
      <w:suff w:val="nothing"/>
      <w:lvlText w:val=""/>
      <w:lvlJc w:val="left"/>
      <w:pPr>
        <w:ind w:left="0" w:firstLine="0"/>
      </w:pPr>
    </w:lvl>
    <w:lvl w:ilvl="5">
      <w:start w:val="1"/>
      <w:numFmt w:val="none"/>
      <w:suff w:val="nothing"/>
      <w:lvlText w:val=""/>
      <w:lvlJc w:val="left"/>
      <w:pPr>
        <w:ind w:left="0" w:firstLine="0"/>
      </w:pPr>
    </w:lvl>
    <w:lvl w:ilvl="6">
      <w:start w:val="1"/>
      <w:numFmt w:val="none"/>
      <w:suff w:val="nothing"/>
      <w:lvlText w:val=""/>
      <w:lvlJc w:val="left"/>
      <w:pPr>
        <w:ind w:left="0" w:firstLine="0"/>
      </w:pPr>
    </w:lvl>
    <w:lvl w:ilvl="7">
      <w:start w:val="1"/>
      <w:numFmt w:val="none"/>
      <w:suff w:val="nothing"/>
      <w:lvlText w:val=""/>
      <w:lvlJc w:val="left"/>
      <w:pPr>
        <w:ind w:left="0" w:firstLine="0"/>
      </w:pPr>
    </w:lvl>
    <w:lvl w:ilvl="8">
      <w:start w:val="1"/>
      <w:numFmt w:val="none"/>
      <w:suff w:val="nothing"/>
      <w:lvlText w:val=""/>
      <w:lvlJc w:val="left"/>
      <w:pPr>
        <w:ind w:left="0" w:firstLine="0"/>
      </w:pPr>
    </w:lvl>
  </w:abstractNum>
  <w:abstractNum w:abstractNumId="9" w15:restartNumberingAfterBreak="0">
    <w:nsid w:val="1FD568F9"/>
    <w:multiLevelType w:val="multilevel"/>
    <w:tmpl w:val="AB9C0E94"/>
    <w:lvl w:ilvl="0">
      <w:start w:val="1"/>
      <w:numFmt w:val="upperLetter"/>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10" w15:restartNumberingAfterBreak="0">
    <w:nsid w:val="281271EB"/>
    <w:multiLevelType w:val="hybridMultilevel"/>
    <w:tmpl w:val="0CDA7BD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9A13241"/>
    <w:multiLevelType w:val="multilevel"/>
    <w:tmpl w:val="6BE81FB2"/>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12" w15:restartNumberingAfterBreak="0">
    <w:nsid w:val="314429D4"/>
    <w:multiLevelType w:val="multilevel"/>
    <w:tmpl w:val="D404503C"/>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13" w15:restartNumberingAfterBreak="0">
    <w:nsid w:val="31653ACF"/>
    <w:multiLevelType w:val="hybridMultilevel"/>
    <w:tmpl w:val="C054D3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33B559F7"/>
    <w:multiLevelType w:val="hybridMultilevel"/>
    <w:tmpl w:val="39CE0BA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3B1B38C1"/>
    <w:multiLevelType w:val="multilevel"/>
    <w:tmpl w:val="1AC68172"/>
    <w:lvl w:ilvl="0">
      <w:start w:val="1"/>
      <w:numFmt w:val="bullet"/>
      <w:lvlText w:val=""/>
      <w:lvlJc w:val="left"/>
      <w:pPr>
        <w:tabs>
          <w:tab w:val="num" w:pos="720"/>
        </w:tabs>
        <w:ind w:left="720" w:hanging="360"/>
      </w:pPr>
      <w:rPr>
        <w:rFonts w:ascii="Symbol" w:hAnsi="Symbol" w:cs="Symbol" w:hint="default"/>
        <w:sz w:val="20"/>
      </w:rPr>
    </w:lvl>
    <w:lvl w:ilvl="1">
      <w:start w:val="1"/>
      <w:numFmt w:val="bullet"/>
      <w:lvlText w:val="o"/>
      <w:lvlJc w:val="left"/>
      <w:pPr>
        <w:tabs>
          <w:tab w:val="num" w:pos="1440"/>
        </w:tabs>
        <w:ind w:left="1440" w:hanging="360"/>
      </w:pPr>
      <w:rPr>
        <w:rFonts w:ascii="Courier New" w:hAnsi="Courier New" w:cs="Courier New" w:hint="default"/>
        <w:sz w:val="20"/>
      </w:rPr>
    </w:lvl>
    <w:lvl w:ilvl="2">
      <w:start w:val="1"/>
      <w:numFmt w:val="bullet"/>
      <w:lvlText w:val=""/>
      <w:lvlJc w:val="left"/>
      <w:pPr>
        <w:tabs>
          <w:tab w:val="num" w:pos="2160"/>
        </w:tabs>
        <w:ind w:left="2160" w:hanging="360"/>
      </w:pPr>
      <w:rPr>
        <w:rFonts w:ascii="Wingdings" w:hAnsi="Wingdings" w:cs="Wingdings" w:hint="default"/>
        <w:sz w:val="20"/>
      </w:rPr>
    </w:lvl>
    <w:lvl w:ilvl="3">
      <w:start w:val="1"/>
      <w:numFmt w:val="bullet"/>
      <w:lvlText w:val=""/>
      <w:lvlJc w:val="left"/>
      <w:pPr>
        <w:tabs>
          <w:tab w:val="num" w:pos="2880"/>
        </w:tabs>
        <w:ind w:left="2880" w:hanging="360"/>
      </w:pPr>
      <w:rPr>
        <w:rFonts w:ascii="Wingdings" w:hAnsi="Wingdings" w:cs="Wingdings" w:hint="default"/>
        <w:sz w:val="20"/>
      </w:rPr>
    </w:lvl>
    <w:lvl w:ilvl="4">
      <w:start w:val="1"/>
      <w:numFmt w:val="bullet"/>
      <w:lvlText w:val=""/>
      <w:lvlJc w:val="left"/>
      <w:pPr>
        <w:tabs>
          <w:tab w:val="num" w:pos="3600"/>
        </w:tabs>
        <w:ind w:left="3600" w:hanging="360"/>
      </w:pPr>
      <w:rPr>
        <w:rFonts w:ascii="Wingdings" w:hAnsi="Wingdings" w:cs="Wingdings" w:hint="default"/>
        <w:sz w:val="20"/>
      </w:rPr>
    </w:lvl>
    <w:lvl w:ilvl="5">
      <w:start w:val="1"/>
      <w:numFmt w:val="bullet"/>
      <w:lvlText w:val=""/>
      <w:lvlJc w:val="left"/>
      <w:pPr>
        <w:tabs>
          <w:tab w:val="num" w:pos="4320"/>
        </w:tabs>
        <w:ind w:left="4320" w:hanging="360"/>
      </w:pPr>
      <w:rPr>
        <w:rFonts w:ascii="Wingdings" w:hAnsi="Wingdings" w:cs="Wingdings" w:hint="default"/>
        <w:sz w:val="20"/>
      </w:rPr>
    </w:lvl>
    <w:lvl w:ilvl="6">
      <w:start w:val="1"/>
      <w:numFmt w:val="bullet"/>
      <w:lvlText w:val=""/>
      <w:lvlJc w:val="left"/>
      <w:pPr>
        <w:tabs>
          <w:tab w:val="num" w:pos="5040"/>
        </w:tabs>
        <w:ind w:left="5040" w:hanging="360"/>
      </w:pPr>
      <w:rPr>
        <w:rFonts w:ascii="Wingdings" w:hAnsi="Wingdings" w:cs="Wingdings" w:hint="default"/>
        <w:sz w:val="20"/>
      </w:rPr>
    </w:lvl>
    <w:lvl w:ilvl="7">
      <w:start w:val="1"/>
      <w:numFmt w:val="bullet"/>
      <w:lvlText w:val=""/>
      <w:lvlJc w:val="left"/>
      <w:pPr>
        <w:tabs>
          <w:tab w:val="num" w:pos="5760"/>
        </w:tabs>
        <w:ind w:left="5760" w:hanging="360"/>
      </w:pPr>
      <w:rPr>
        <w:rFonts w:ascii="Wingdings" w:hAnsi="Wingdings" w:cs="Wingdings" w:hint="default"/>
        <w:sz w:val="20"/>
      </w:rPr>
    </w:lvl>
    <w:lvl w:ilvl="8">
      <w:start w:val="1"/>
      <w:numFmt w:val="bullet"/>
      <w:lvlText w:val=""/>
      <w:lvlJc w:val="left"/>
      <w:pPr>
        <w:tabs>
          <w:tab w:val="num" w:pos="6480"/>
        </w:tabs>
        <w:ind w:left="6480" w:hanging="360"/>
      </w:pPr>
      <w:rPr>
        <w:rFonts w:ascii="Wingdings" w:hAnsi="Wingdings" w:cs="Wingdings" w:hint="default"/>
        <w:sz w:val="20"/>
      </w:rPr>
    </w:lvl>
  </w:abstractNum>
  <w:abstractNum w:abstractNumId="16" w15:restartNumberingAfterBreak="0">
    <w:nsid w:val="3D477D66"/>
    <w:multiLevelType w:val="hybridMultilevel"/>
    <w:tmpl w:val="0CC8B20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3F224834"/>
    <w:multiLevelType w:val="hybridMultilevel"/>
    <w:tmpl w:val="159200C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3FCD4C09"/>
    <w:multiLevelType w:val="multilevel"/>
    <w:tmpl w:val="885488EE"/>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19" w15:restartNumberingAfterBreak="0">
    <w:nsid w:val="3FF428B7"/>
    <w:multiLevelType w:val="hybridMultilevel"/>
    <w:tmpl w:val="71068E0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42420D91"/>
    <w:multiLevelType w:val="multilevel"/>
    <w:tmpl w:val="2B70E2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457674CF"/>
    <w:multiLevelType w:val="hybridMultilevel"/>
    <w:tmpl w:val="4D98416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4984236F"/>
    <w:multiLevelType w:val="multilevel"/>
    <w:tmpl w:val="494AF0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498539BD"/>
    <w:multiLevelType w:val="multilevel"/>
    <w:tmpl w:val="8F7AC57E"/>
    <w:lvl w:ilvl="0">
      <w:start w:val="1"/>
      <w:numFmt w:val="bullet"/>
      <w:lvlText w:val=""/>
      <w:lvlJc w:val="left"/>
      <w:pPr>
        <w:tabs>
          <w:tab w:val="num" w:pos="720"/>
        </w:tabs>
        <w:ind w:left="720" w:hanging="360"/>
      </w:pPr>
      <w:rPr>
        <w:rFonts w:ascii="Symbol" w:hAnsi="Symbol" w:cs="Symbol" w:hint="default"/>
        <w:sz w:val="20"/>
      </w:rPr>
    </w:lvl>
    <w:lvl w:ilvl="1">
      <w:start w:val="1"/>
      <w:numFmt w:val="bullet"/>
      <w:lvlText w:val="o"/>
      <w:lvlJc w:val="left"/>
      <w:pPr>
        <w:tabs>
          <w:tab w:val="num" w:pos="1440"/>
        </w:tabs>
        <w:ind w:left="1440" w:hanging="360"/>
      </w:pPr>
      <w:rPr>
        <w:rFonts w:ascii="Courier New" w:hAnsi="Courier New" w:cs="Courier New" w:hint="default"/>
        <w:sz w:val="20"/>
      </w:rPr>
    </w:lvl>
    <w:lvl w:ilvl="2">
      <w:start w:val="1"/>
      <w:numFmt w:val="bullet"/>
      <w:lvlText w:val=""/>
      <w:lvlJc w:val="left"/>
      <w:pPr>
        <w:tabs>
          <w:tab w:val="num" w:pos="2160"/>
        </w:tabs>
        <w:ind w:left="2160" w:hanging="360"/>
      </w:pPr>
      <w:rPr>
        <w:rFonts w:ascii="Wingdings" w:hAnsi="Wingdings" w:cs="Wingdings" w:hint="default"/>
        <w:sz w:val="20"/>
      </w:rPr>
    </w:lvl>
    <w:lvl w:ilvl="3">
      <w:start w:val="1"/>
      <w:numFmt w:val="bullet"/>
      <w:lvlText w:val=""/>
      <w:lvlJc w:val="left"/>
      <w:pPr>
        <w:tabs>
          <w:tab w:val="num" w:pos="2880"/>
        </w:tabs>
        <w:ind w:left="2880" w:hanging="360"/>
      </w:pPr>
      <w:rPr>
        <w:rFonts w:ascii="Wingdings" w:hAnsi="Wingdings" w:cs="Wingdings" w:hint="default"/>
        <w:sz w:val="20"/>
      </w:rPr>
    </w:lvl>
    <w:lvl w:ilvl="4">
      <w:start w:val="1"/>
      <w:numFmt w:val="bullet"/>
      <w:lvlText w:val=""/>
      <w:lvlJc w:val="left"/>
      <w:pPr>
        <w:tabs>
          <w:tab w:val="num" w:pos="3600"/>
        </w:tabs>
        <w:ind w:left="3600" w:hanging="360"/>
      </w:pPr>
      <w:rPr>
        <w:rFonts w:ascii="Wingdings" w:hAnsi="Wingdings" w:cs="Wingdings" w:hint="default"/>
        <w:sz w:val="20"/>
      </w:rPr>
    </w:lvl>
    <w:lvl w:ilvl="5">
      <w:start w:val="1"/>
      <w:numFmt w:val="bullet"/>
      <w:lvlText w:val=""/>
      <w:lvlJc w:val="left"/>
      <w:pPr>
        <w:tabs>
          <w:tab w:val="num" w:pos="4320"/>
        </w:tabs>
        <w:ind w:left="4320" w:hanging="360"/>
      </w:pPr>
      <w:rPr>
        <w:rFonts w:ascii="Wingdings" w:hAnsi="Wingdings" w:cs="Wingdings" w:hint="default"/>
        <w:sz w:val="20"/>
      </w:rPr>
    </w:lvl>
    <w:lvl w:ilvl="6">
      <w:start w:val="1"/>
      <w:numFmt w:val="bullet"/>
      <w:lvlText w:val=""/>
      <w:lvlJc w:val="left"/>
      <w:pPr>
        <w:tabs>
          <w:tab w:val="num" w:pos="5040"/>
        </w:tabs>
        <w:ind w:left="5040" w:hanging="360"/>
      </w:pPr>
      <w:rPr>
        <w:rFonts w:ascii="Wingdings" w:hAnsi="Wingdings" w:cs="Wingdings" w:hint="default"/>
        <w:sz w:val="20"/>
      </w:rPr>
    </w:lvl>
    <w:lvl w:ilvl="7">
      <w:start w:val="1"/>
      <w:numFmt w:val="bullet"/>
      <w:lvlText w:val=""/>
      <w:lvlJc w:val="left"/>
      <w:pPr>
        <w:tabs>
          <w:tab w:val="num" w:pos="5760"/>
        </w:tabs>
        <w:ind w:left="5760" w:hanging="360"/>
      </w:pPr>
      <w:rPr>
        <w:rFonts w:ascii="Wingdings" w:hAnsi="Wingdings" w:cs="Wingdings" w:hint="default"/>
        <w:sz w:val="20"/>
      </w:rPr>
    </w:lvl>
    <w:lvl w:ilvl="8">
      <w:start w:val="1"/>
      <w:numFmt w:val="bullet"/>
      <w:lvlText w:val=""/>
      <w:lvlJc w:val="left"/>
      <w:pPr>
        <w:tabs>
          <w:tab w:val="num" w:pos="6480"/>
        </w:tabs>
        <w:ind w:left="6480" w:hanging="360"/>
      </w:pPr>
      <w:rPr>
        <w:rFonts w:ascii="Wingdings" w:hAnsi="Wingdings" w:cs="Wingdings" w:hint="default"/>
        <w:sz w:val="20"/>
      </w:rPr>
    </w:lvl>
  </w:abstractNum>
  <w:abstractNum w:abstractNumId="24" w15:restartNumberingAfterBreak="0">
    <w:nsid w:val="4C5C26A0"/>
    <w:multiLevelType w:val="multilevel"/>
    <w:tmpl w:val="EEEC7588"/>
    <w:lvl w:ilvl="0">
      <w:start w:val="1"/>
      <w:numFmt w:val="bullet"/>
      <w:lvlText w:val=""/>
      <w:lvlJc w:val="left"/>
      <w:pPr>
        <w:ind w:left="360" w:hanging="360"/>
      </w:pPr>
      <w:rPr>
        <w:rFonts w:ascii="Symbol" w:hAnsi="Symbol" w:cs="Symbol"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cs="Wingdings" w:hint="default"/>
      </w:rPr>
    </w:lvl>
    <w:lvl w:ilvl="3">
      <w:start w:val="1"/>
      <w:numFmt w:val="bullet"/>
      <w:lvlText w:val=""/>
      <w:lvlJc w:val="left"/>
      <w:pPr>
        <w:ind w:left="2520" w:hanging="360"/>
      </w:pPr>
      <w:rPr>
        <w:rFonts w:ascii="Symbol" w:hAnsi="Symbol" w:cs="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cs="Wingdings" w:hint="default"/>
      </w:rPr>
    </w:lvl>
    <w:lvl w:ilvl="6">
      <w:start w:val="1"/>
      <w:numFmt w:val="bullet"/>
      <w:lvlText w:val=""/>
      <w:lvlJc w:val="left"/>
      <w:pPr>
        <w:ind w:left="4680" w:hanging="360"/>
      </w:pPr>
      <w:rPr>
        <w:rFonts w:ascii="Symbol" w:hAnsi="Symbol" w:cs="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cs="Wingdings" w:hint="default"/>
      </w:rPr>
    </w:lvl>
  </w:abstractNum>
  <w:abstractNum w:abstractNumId="25" w15:restartNumberingAfterBreak="0">
    <w:nsid w:val="4DFC114C"/>
    <w:multiLevelType w:val="multilevel"/>
    <w:tmpl w:val="80B4D63C"/>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26" w15:restartNumberingAfterBreak="0">
    <w:nsid w:val="5028674E"/>
    <w:multiLevelType w:val="multilevel"/>
    <w:tmpl w:val="C03A09A2"/>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27" w15:restartNumberingAfterBreak="0">
    <w:nsid w:val="51F97737"/>
    <w:multiLevelType w:val="multilevel"/>
    <w:tmpl w:val="BB005F44"/>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28" w15:restartNumberingAfterBreak="0">
    <w:nsid w:val="566356FC"/>
    <w:multiLevelType w:val="multilevel"/>
    <w:tmpl w:val="96FCEA40"/>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29" w15:restartNumberingAfterBreak="0">
    <w:nsid w:val="68FD6D70"/>
    <w:multiLevelType w:val="multilevel"/>
    <w:tmpl w:val="67D0EF9E"/>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30" w15:restartNumberingAfterBreak="0">
    <w:nsid w:val="69B47E0C"/>
    <w:multiLevelType w:val="multilevel"/>
    <w:tmpl w:val="AA481BFC"/>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31" w15:restartNumberingAfterBreak="0">
    <w:nsid w:val="6B114269"/>
    <w:multiLevelType w:val="hybridMultilevel"/>
    <w:tmpl w:val="09123D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76766108"/>
    <w:multiLevelType w:val="multilevel"/>
    <w:tmpl w:val="8F8EC5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7B413029"/>
    <w:multiLevelType w:val="multilevel"/>
    <w:tmpl w:val="C590BFB2"/>
    <w:lvl w:ilvl="0">
      <w:start w:val="1"/>
      <w:numFmt w:val="bullet"/>
      <w:lvlText w:val=""/>
      <w:lvlJc w:val="left"/>
      <w:pPr>
        <w:tabs>
          <w:tab w:val="num" w:pos="720"/>
        </w:tabs>
        <w:ind w:left="720" w:hanging="360"/>
      </w:pPr>
      <w:rPr>
        <w:rFonts w:ascii="Symbol" w:hAnsi="Symbol" w:cs="Symbol" w:hint="default"/>
        <w:sz w:val="20"/>
      </w:rPr>
    </w:lvl>
    <w:lvl w:ilvl="1">
      <w:start w:val="1"/>
      <w:numFmt w:val="bullet"/>
      <w:lvlText w:val="o"/>
      <w:lvlJc w:val="left"/>
      <w:pPr>
        <w:tabs>
          <w:tab w:val="num" w:pos="1440"/>
        </w:tabs>
        <w:ind w:left="1440" w:hanging="360"/>
      </w:pPr>
      <w:rPr>
        <w:rFonts w:ascii="Courier New" w:hAnsi="Courier New" w:cs="Courier New" w:hint="default"/>
        <w:sz w:val="20"/>
      </w:rPr>
    </w:lvl>
    <w:lvl w:ilvl="2">
      <w:start w:val="1"/>
      <w:numFmt w:val="bullet"/>
      <w:lvlText w:val=""/>
      <w:lvlJc w:val="left"/>
      <w:pPr>
        <w:tabs>
          <w:tab w:val="num" w:pos="2160"/>
        </w:tabs>
        <w:ind w:left="2160" w:hanging="360"/>
      </w:pPr>
      <w:rPr>
        <w:rFonts w:ascii="Wingdings" w:hAnsi="Wingdings" w:cs="Wingdings" w:hint="default"/>
        <w:sz w:val="20"/>
      </w:rPr>
    </w:lvl>
    <w:lvl w:ilvl="3">
      <w:start w:val="1"/>
      <w:numFmt w:val="bullet"/>
      <w:lvlText w:val=""/>
      <w:lvlJc w:val="left"/>
      <w:pPr>
        <w:tabs>
          <w:tab w:val="num" w:pos="2880"/>
        </w:tabs>
        <w:ind w:left="2880" w:hanging="360"/>
      </w:pPr>
      <w:rPr>
        <w:rFonts w:ascii="Wingdings" w:hAnsi="Wingdings" w:cs="Wingdings" w:hint="default"/>
        <w:sz w:val="20"/>
      </w:rPr>
    </w:lvl>
    <w:lvl w:ilvl="4">
      <w:start w:val="1"/>
      <w:numFmt w:val="bullet"/>
      <w:lvlText w:val=""/>
      <w:lvlJc w:val="left"/>
      <w:pPr>
        <w:tabs>
          <w:tab w:val="num" w:pos="3600"/>
        </w:tabs>
        <w:ind w:left="3600" w:hanging="360"/>
      </w:pPr>
      <w:rPr>
        <w:rFonts w:ascii="Wingdings" w:hAnsi="Wingdings" w:cs="Wingdings" w:hint="default"/>
        <w:sz w:val="20"/>
      </w:rPr>
    </w:lvl>
    <w:lvl w:ilvl="5">
      <w:start w:val="1"/>
      <w:numFmt w:val="bullet"/>
      <w:lvlText w:val=""/>
      <w:lvlJc w:val="left"/>
      <w:pPr>
        <w:tabs>
          <w:tab w:val="num" w:pos="4320"/>
        </w:tabs>
        <w:ind w:left="4320" w:hanging="360"/>
      </w:pPr>
      <w:rPr>
        <w:rFonts w:ascii="Wingdings" w:hAnsi="Wingdings" w:cs="Wingdings" w:hint="default"/>
        <w:sz w:val="20"/>
      </w:rPr>
    </w:lvl>
    <w:lvl w:ilvl="6">
      <w:start w:val="1"/>
      <w:numFmt w:val="bullet"/>
      <w:lvlText w:val=""/>
      <w:lvlJc w:val="left"/>
      <w:pPr>
        <w:tabs>
          <w:tab w:val="num" w:pos="5040"/>
        </w:tabs>
        <w:ind w:left="5040" w:hanging="360"/>
      </w:pPr>
      <w:rPr>
        <w:rFonts w:ascii="Wingdings" w:hAnsi="Wingdings" w:cs="Wingdings" w:hint="default"/>
        <w:sz w:val="20"/>
      </w:rPr>
    </w:lvl>
    <w:lvl w:ilvl="7">
      <w:start w:val="1"/>
      <w:numFmt w:val="bullet"/>
      <w:lvlText w:val=""/>
      <w:lvlJc w:val="left"/>
      <w:pPr>
        <w:tabs>
          <w:tab w:val="num" w:pos="5760"/>
        </w:tabs>
        <w:ind w:left="5760" w:hanging="360"/>
      </w:pPr>
      <w:rPr>
        <w:rFonts w:ascii="Wingdings" w:hAnsi="Wingdings" w:cs="Wingdings" w:hint="default"/>
        <w:sz w:val="20"/>
      </w:rPr>
    </w:lvl>
    <w:lvl w:ilvl="8">
      <w:start w:val="1"/>
      <w:numFmt w:val="bullet"/>
      <w:lvlText w:val=""/>
      <w:lvlJc w:val="left"/>
      <w:pPr>
        <w:tabs>
          <w:tab w:val="num" w:pos="6480"/>
        </w:tabs>
        <w:ind w:left="6480" w:hanging="360"/>
      </w:pPr>
      <w:rPr>
        <w:rFonts w:ascii="Wingdings" w:hAnsi="Wingdings" w:cs="Wingdings" w:hint="default"/>
        <w:sz w:val="20"/>
      </w:rPr>
    </w:lvl>
  </w:abstractNum>
  <w:num w:numId="1" w16cid:durableId="1630471683">
    <w:abstractNumId w:val="24"/>
  </w:num>
  <w:num w:numId="2" w16cid:durableId="1035040835">
    <w:abstractNumId w:val="15"/>
  </w:num>
  <w:num w:numId="3" w16cid:durableId="970407486">
    <w:abstractNumId w:val="23"/>
  </w:num>
  <w:num w:numId="4" w16cid:durableId="1597134589">
    <w:abstractNumId w:val="33"/>
  </w:num>
  <w:num w:numId="5" w16cid:durableId="213738649">
    <w:abstractNumId w:val="18"/>
  </w:num>
  <w:num w:numId="6" w16cid:durableId="849486142">
    <w:abstractNumId w:val="28"/>
  </w:num>
  <w:num w:numId="7" w16cid:durableId="1608005859">
    <w:abstractNumId w:val="3"/>
  </w:num>
  <w:num w:numId="8" w16cid:durableId="1655061109">
    <w:abstractNumId w:val="30"/>
  </w:num>
  <w:num w:numId="9" w16cid:durableId="857886250">
    <w:abstractNumId w:val="29"/>
  </w:num>
  <w:num w:numId="10" w16cid:durableId="1845703825">
    <w:abstractNumId w:val="6"/>
  </w:num>
  <w:num w:numId="11" w16cid:durableId="1371762529">
    <w:abstractNumId w:val="25"/>
  </w:num>
  <w:num w:numId="12" w16cid:durableId="1061755072">
    <w:abstractNumId w:val="11"/>
  </w:num>
  <w:num w:numId="13" w16cid:durableId="1102997310">
    <w:abstractNumId w:val="9"/>
  </w:num>
  <w:num w:numId="14" w16cid:durableId="1978531906">
    <w:abstractNumId w:val="26"/>
  </w:num>
  <w:num w:numId="15" w16cid:durableId="2053189003">
    <w:abstractNumId w:val="2"/>
  </w:num>
  <w:num w:numId="16" w16cid:durableId="1116875323">
    <w:abstractNumId w:val="4"/>
  </w:num>
  <w:num w:numId="17" w16cid:durableId="712071636">
    <w:abstractNumId w:val="27"/>
  </w:num>
  <w:num w:numId="18" w16cid:durableId="1734698995">
    <w:abstractNumId w:val="8"/>
  </w:num>
  <w:num w:numId="19" w16cid:durableId="1956448370">
    <w:abstractNumId w:val="17"/>
  </w:num>
  <w:num w:numId="20" w16cid:durableId="851722714">
    <w:abstractNumId w:val="32"/>
  </w:num>
  <w:num w:numId="21" w16cid:durableId="121458891">
    <w:abstractNumId w:val="20"/>
  </w:num>
  <w:num w:numId="22" w16cid:durableId="1102528673">
    <w:abstractNumId w:val="22"/>
  </w:num>
  <w:num w:numId="23" w16cid:durableId="830831457">
    <w:abstractNumId w:val="21"/>
  </w:num>
  <w:num w:numId="24" w16cid:durableId="129177169">
    <w:abstractNumId w:val="16"/>
  </w:num>
  <w:num w:numId="25" w16cid:durableId="869533140">
    <w:abstractNumId w:val="12"/>
  </w:num>
  <w:num w:numId="26" w16cid:durableId="907572640">
    <w:abstractNumId w:val="13"/>
  </w:num>
  <w:num w:numId="27" w16cid:durableId="1506822060">
    <w:abstractNumId w:val="7"/>
  </w:num>
  <w:num w:numId="28" w16cid:durableId="1712261034">
    <w:abstractNumId w:val="1"/>
  </w:num>
  <w:num w:numId="29" w16cid:durableId="950017457">
    <w:abstractNumId w:val="14"/>
  </w:num>
  <w:num w:numId="30" w16cid:durableId="340013441">
    <w:abstractNumId w:val="5"/>
  </w:num>
  <w:num w:numId="31" w16cid:durableId="168102752">
    <w:abstractNumId w:val="19"/>
  </w:num>
  <w:num w:numId="32" w16cid:durableId="1259872554">
    <w:abstractNumId w:val="0"/>
  </w:num>
  <w:num w:numId="33" w16cid:durableId="142624517">
    <w:abstractNumId w:val="10"/>
  </w:num>
  <w:num w:numId="34" w16cid:durableId="1439832609">
    <w:abstractNumId w:val="3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56"/>
  <w:defaultTabStop w:val="720"/>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EF7956"/>
    <w:rsid w:val="00003BA5"/>
    <w:rsid w:val="00013EB1"/>
    <w:rsid w:val="000156B7"/>
    <w:rsid w:val="00016207"/>
    <w:rsid w:val="0002008A"/>
    <w:rsid w:val="00020CE0"/>
    <w:rsid w:val="00026576"/>
    <w:rsid w:val="00026C66"/>
    <w:rsid w:val="000317CB"/>
    <w:rsid w:val="00037EF4"/>
    <w:rsid w:val="000418AC"/>
    <w:rsid w:val="000446BE"/>
    <w:rsid w:val="000451F0"/>
    <w:rsid w:val="00050684"/>
    <w:rsid w:val="0005077E"/>
    <w:rsid w:val="00051748"/>
    <w:rsid w:val="0005332F"/>
    <w:rsid w:val="00054111"/>
    <w:rsid w:val="00062D68"/>
    <w:rsid w:val="000640F8"/>
    <w:rsid w:val="00073031"/>
    <w:rsid w:val="000746E5"/>
    <w:rsid w:val="00076BEF"/>
    <w:rsid w:val="00077082"/>
    <w:rsid w:val="00077A91"/>
    <w:rsid w:val="0008181B"/>
    <w:rsid w:val="0008376D"/>
    <w:rsid w:val="0008424F"/>
    <w:rsid w:val="00085185"/>
    <w:rsid w:val="000851DE"/>
    <w:rsid w:val="00085689"/>
    <w:rsid w:val="00091E1B"/>
    <w:rsid w:val="00092BB4"/>
    <w:rsid w:val="000939E6"/>
    <w:rsid w:val="000965DE"/>
    <w:rsid w:val="000A028C"/>
    <w:rsid w:val="000A1903"/>
    <w:rsid w:val="000A20CC"/>
    <w:rsid w:val="000A27FD"/>
    <w:rsid w:val="000A33CA"/>
    <w:rsid w:val="000B135D"/>
    <w:rsid w:val="000B56D4"/>
    <w:rsid w:val="000B6532"/>
    <w:rsid w:val="000B73EE"/>
    <w:rsid w:val="000C048E"/>
    <w:rsid w:val="000C3918"/>
    <w:rsid w:val="000C6C30"/>
    <w:rsid w:val="000D3C9C"/>
    <w:rsid w:val="000D423D"/>
    <w:rsid w:val="000E4174"/>
    <w:rsid w:val="000E491E"/>
    <w:rsid w:val="000E5B08"/>
    <w:rsid w:val="000F0BD4"/>
    <w:rsid w:val="000F2DF9"/>
    <w:rsid w:val="000F5BD4"/>
    <w:rsid w:val="00102BB9"/>
    <w:rsid w:val="00103339"/>
    <w:rsid w:val="00105BAC"/>
    <w:rsid w:val="00105ED7"/>
    <w:rsid w:val="00112829"/>
    <w:rsid w:val="001238EC"/>
    <w:rsid w:val="0012430E"/>
    <w:rsid w:val="00130373"/>
    <w:rsid w:val="001326CF"/>
    <w:rsid w:val="00133307"/>
    <w:rsid w:val="00136C11"/>
    <w:rsid w:val="00144175"/>
    <w:rsid w:val="001459BB"/>
    <w:rsid w:val="0014704C"/>
    <w:rsid w:val="00153ABE"/>
    <w:rsid w:val="0015412E"/>
    <w:rsid w:val="00156320"/>
    <w:rsid w:val="0015657D"/>
    <w:rsid w:val="00161AF7"/>
    <w:rsid w:val="0016391C"/>
    <w:rsid w:val="00167962"/>
    <w:rsid w:val="001700F7"/>
    <w:rsid w:val="0017144B"/>
    <w:rsid w:val="00176C0B"/>
    <w:rsid w:val="00177244"/>
    <w:rsid w:val="001812A6"/>
    <w:rsid w:val="00181907"/>
    <w:rsid w:val="00181D24"/>
    <w:rsid w:val="0018227A"/>
    <w:rsid w:val="001848CC"/>
    <w:rsid w:val="001923AC"/>
    <w:rsid w:val="00192E84"/>
    <w:rsid w:val="00195D66"/>
    <w:rsid w:val="0019611F"/>
    <w:rsid w:val="001962A5"/>
    <w:rsid w:val="001A2109"/>
    <w:rsid w:val="001A30D1"/>
    <w:rsid w:val="001A4248"/>
    <w:rsid w:val="001A6439"/>
    <w:rsid w:val="001B41F4"/>
    <w:rsid w:val="001B67AF"/>
    <w:rsid w:val="001C1A96"/>
    <w:rsid w:val="001C1D1E"/>
    <w:rsid w:val="001C3F10"/>
    <w:rsid w:val="001D1DDE"/>
    <w:rsid w:val="001D2797"/>
    <w:rsid w:val="001D46F9"/>
    <w:rsid w:val="001E025E"/>
    <w:rsid w:val="001E1829"/>
    <w:rsid w:val="001E1DF3"/>
    <w:rsid w:val="001E3BD9"/>
    <w:rsid w:val="001E4460"/>
    <w:rsid w:val="001E5543"/>
    <w:rsid w:val="001E7C3A"/>
    <w:rsid w:val="001F2BD3"/>
    <w:rsid w:val="001F2D61"/>
    <w:rsid w:val="0020594B"/>
    <w:rsid w:val="00207CB3"/>
    <w:rsid w:val="00207F64"/>
    <w:rsid w:val="002106A9"/>
    <w:rsid w:val="00215517"/>
    <w:rsid w:val="00215DD9"/>
    <w:rsid w:val="00221936"/>
    <w:rsid w:val="002238E4"/>
    <w:rsid w:val="00224073"/>
    <w:rsid w:val="0022486A"/>
    <w:rsid w:val="002255F6"/>
    <w:rsid w:val="00233200"/>
    <w:rsid w:val="002332A6"/>
    <w:rsid w:val="002336E0"/>
    <w:rsid w:val="00234549"/>
    <w:rsid w:val="002368C2"/>
    <w:rsid w:val="00240452"/>
    <w:rsid w:val="00244620"/>
    <w:rsid w:val="00244EA6"/>
    <w:rsid w:val="00245DD8"/>
    <w:rsid w:val="00257C6E"/>
    <w:rsid w:val="00262BAD"/>
    <w:rsid w:val="00264422"/>
    <w:rsid w:val="00266CA9"/>
    <w:rsid w:val="0026700A"/>
    <w:rsid w:val="00270EF8"/>
    <w:rsid w:val="0027377D"/>
    <w:rsid w:val="002745DF"/>
    <w:rsid w:val="00277B22"/>
    <w:rsid w:val="002928DD"/>
    <w:rsid w:val="002955DB"/>
    <w:rsid w:val="002A1A8D"/>
    <w:rsid w:val="002A2DB5"/>
    <w:rsid w:val="002B16BD"/>
    <w:rsid w:val="002B2BF0"/>
    <w:rsid w:val="002B7EFC"/>
    <w:rsid w:val="002C0B47"/>
    <w:rsid w:val="002C305F"/>
    <w:rsid w:val="002C3325"/>
    <w:rsid w:val="002C38A5"/>
    <w:rsid w:val="002D1543"/>
    <w:rsid w:val="002D42AA"/>
    <w:rsid w:val="002D4E24"/>
    <w:rsid w:val="002D7B58"/>
    <w:rsid w:val="002F4905"/>
    <w:rsid w:val="002F67B5"/>
    <w:rsid w:val="003000F9"/>
    <w:rsid w:val="0030266D"/>
    <w:rsid w:val="0031258F"/>
    <w:rsid w:val="00312A57"/>
    <w:rsid w:val="003146D1"/>
    <w:rsid w:val="00315AD2"/>
    <w:rsid w:val="003200D4"/>
    <w:rsid w:val="003214A0"/>
    <w:rsid w:val="00324179"/>
    <w:rsid w:val="00324FBB"/>
    <w:rsid w:val="00327BAC"/>
    <w:rsid w:val="00335774"/>
    <w:rsid w:val="00336CD9"/>
    <w:rsid w:val="00337E88"/>
    <w:rsid w:val="003413FB"/>
    <w:rsid w:val="003417C9"/>
    <w:rsid w:val="003472F2"/>
    <w:rsid w:val="00347D2A"/>
    <w:rsid w:val="00352830"/>
    <w:rsid w:val="00353FCA"/>
    <w:rsid w:val="00356B18"/>
    <w:rsid w:val="00356C4A"/>
    <w:rsid w:val="00360580"/>
    <w:rsid w:val="00360F0A"/>
    <w:rsid w:val="00360FDA"/>
    <w:rsid w:val="00363C02"/>
    <w:rsid w:val="003648A2"/>
    <w:rsid w:val="00366EE7"/>
    <w:rsid w:val="00367F6E"/>
    <w:rsid w:val="00371D39"/>
    <w:rsid w:val="003738B8"/>
    <w:rsid w:val="00374637"/>
    <w:rsid w:val="0037484E"/>
    <w:rsid w:val="00377039"/>
    <w:rsid w:val="003822FF"/>
    <w:rsid w:val="003833D4"/>
    <w:rsid w:val="003839E5"/>
    <w:rsid w:val="00383C4D"/>
    <w:rsid w:val="00384AB6"/>
    <w:rsid w:val="00385706"/>
    <w:rsid w:val="0038787A"/>
    <w:rsid w:val="00391556"/>
    <w:rsid w:val="003949A8"/>
    <w:rsid w:val="003A4483"/>
    <w:rsid w:val="003A5819"/>
    <w:rsid w:val="003A5C5E"/>
    <w:rsid w:val="003A674F"/>
    <w:rsid w:val="003A7FA5"/>
    <w:rsid w:val="003B067E"/>
    <w:rsid w:val="003B4668"/>
    <w:rsid w:val="003B7273"/>
    <w:rsid w:val="003C0460"/>
    <w:rsid w:val="003C4C8A"/>
    <w:rsid w:val="003C61AE"/>
    <w:rsid w:val="003D0DC9"/>
    <w:rsid w:val="003D20B4"/>
    <w:rsid w:val="003E61B7"/>
    <w:rsid w:val="003F2884"/>
    <w:rsid w:val="003F427E"/>
    <w:rsid w:val="003F78E7"/>
    <w:rsid w:val="00402C0A"/>
    <w:rsid w:val="0040494D"/>
    <w:rsid w:val="0040601B"/>
    <w:rsid w:val="00406FD7"/>
    <w:rsid w:val="00407642"/>
    <w:rsid w:val="004124A9"/>
    <w:rsid w:val="00413534"/>
    <w:rsid w:val="00416511"/>
    <w:rsid w:val="00417DD2"/>
    <w:rsid w:val="00420A63"/>
    <w:rsid w:val="00424614"/>
    <w:rsid w:val="0042617D"/>
    <w:rsid w:val="00436C16"/>
    <w:rsid w:val="00440E25"/>
    <w:rsid w:val="00441EF0"/>
    <w:rsid w:val="00442923"/>
    <w:rsid w:val="00442C6C"/>
    <w:rsid w:val="004453E5"/>
    <w:rsid w:val="00447D15"/>
    <w:rsid w:val="00454E06"/>
    <w:rsid w:val="004553F7"/>
    <w:rsid w:val="004563B3"/>
    <w:rsid w:val="0045790A"/>
    <w:rsid w:val="00457E67"/>
    <w:rsid w:val="00457FFA"/>
    <w:rsid w:val="004603F6"/>
    <w:rsid w:val="0046091C"/>
    <w:rsid w:val="00464205"/>
    <w:rsid w:val="00465735"/>
    <w:rsid w:val="00465BF3"/>
    <w:rsid w:val="00471CF0"/>
    <w:rsid w:val="004725C4"/>
    <w:rsid w:val="004765C3"/>
    <w:rsid w:val="004772B6"/>
    <w:rsid w:val="004808E7"/>
    <w:rsid w:val="004835B9"/>
    <w:rsid w:val="00490BD2"/>
    <w:rsid w:val="004913F3"/>
    <w:rsid w:val="00492FC7"/>
    <w:rsid w:val="004943CA"/>
    <w:rsid w:val="00497DFF"/>
    <w:rsid w:val="004A072A"/>
    <w:rsid w:val="004A2257"/>
    <w:rsid w:val="004A5E34"/>
    <w:rsid w:val="004B0FB3"/>
    <w:rsid w:val="004B189D"/>
    <w:rsid w:val="004B48D7"/>
    <w:rsid w:val="004B4B33"/>
    <w:rsid w:val="004B5FD8"/>
    <w:rsid w:val="004B78F8"/>
    <w:rsid w:val="004C50C7"/>
    <w:rsid w:val="004C6AA0"/>
    <w:rsid w:val="004D0688"/>
    <w:rsid w:val="004D0E7B"/>
    <w:rsid w:val="004D145A"/>
    <w:rsid w:val="004D6726"/>
    <w:rsid w:val="004D6C96"/>
    <w:rsid w:val="004D7550"/>
    <w:rsid w:val="004D7D3B"/>
    <w:rsid w:val="004E3981"/>
    <w:rsid w:val="004E4DF6"/>
    <w:rsid w:val="004E529F"/>
    <w:rsid w:val="004E6442"/>
    <w:rsid w:val="004E65C0"/>
    <w:rsid w:val="004E6F7E"/>
    <w:rsid w:val="004F2565"/>
    <w:rsid w:val="004F29C0"/>
    <w:rsid w:val="004F6170"/>
    <w:rsid w:val="004F7E14"/>
    <w:rsid w:val="005032AB"/>
    <w:rsid w:val="00505403"/>
    <w:rsid w:val="0051613F"/>
    <w:rsid w:val="00517397"/>
    <w:rsid w:val="00517BF1"/>
    <w:rsid w:val="005264D5"/>
    <w:rsid w:val="00526DB7"/>
    <w:rsid w:val="005316A5"/>
    <w:rsid w:val="00532C92"/>
    <w:rsid w:val="00533B2D"/>
    <w:rsid w:val="005344E9"/>
    <w:rsid w:val="00535D21"/>
    <w:rsid w:val="005379E0"/>
    <w:rsid w:val="00544082"/>
    <w:rsid w:val="00544EB2"/>
    <w:rsid w:val="00545BDF"/>
    <w:rsid w:val="00547C33"/>
    <w:rsid w:val="005529FC"/>
    <w:rsid w:val="00561ACD"/>
    <w:rsid w:val="00562090"/>
    <w:rsid w:val="00564511"/>
    <w:rsid w:val="005671F8"/>
    <w:rsid w:val="00573098"/>
    <w:rsid w:val="005739ED"/>
    <w:rsid w:val="00575EDC"/>
    <w:rsid w:val="00581853"/>
    <w:rsid w:val="005832FB"/>
    <w:rsid w:val="0059249D"/>
    <w:rsid w:val="00592607"/>
    <w:rsid w:val="00592C32"/>
    <w:rsid w:val="0059316E"/>
    <w:rsid w:val="00595209"/>
    <w:rsid w:val="00595CA1"/>
    <w:rsid w:val="0059749B"/>
    <w:rsid w:val="00597C97"/>
    <w:rsid w:val="005A26CF"/>
    <w:rsid w:val="005A53C0"/>
    <w:rsid w:val="005A68EE"/>
    <w:rsid w:val="005A7A92"/>
    <w:rsid w:val="005B073A"/>
    <w:rsid w:val="005B0CFD"/>
    <w:rsid w:val="005B0E46"/>
    <w:rsid w:val="005B4331"/>
    <w:rsid w:val="005B6D43"/>
    <w:rsid w:val="005B7BFB"/>
    <w:rsid w:val="005C236B"/>
    <w:rsid w:val="005D0EC5"/>
    <w:rsid w:val="005E05C8"/>
    <w:rsid w:val="005E1BE9"/>
    <w:rsid w:val="005E343B"/>
    <w:rsid w:val="005E7B09"/>
    <w:rsid w:val="005E7CE5"/>
    <w:rsid w:val="005F1A8F"/>
    <w:rsid w:val="005F41F7"/>
    <w:rsid w:val="005F7FAF"/>
    <w:rsid w:val="00602AFD"/>
    <w:rsid w:val="00604BA7"/>
    <w:rsid w:val="006051F7"/>
    <w:rsid w:val="0060559C"/>
    <w:rsid w:val="0060773B"/>
    <w:rsid w:val="006127A3"/>
    <w:rsid w:val="00612CF9"/>
    <w:rsid w:val="006137D5"/>
    <w:rsid w:val="00615253"/>
    <w:rsid w:val="00615F5A"/>
    <w:rsid w:val="00616D9D"/>
    <w:rsid w:val="00617157"/>
    <w:rsid w:val="006208F4"/>
    <w:rsid w:val="00622C4D"/>
    <w:rsid w:val="0063098C"/>
    <w:rsid w:val="00630C3B"/>
    <w:rsid w:val="00631557"/>
    <w:rsid w:val="00634F19"/>
    <w:rsid w:val="00640CE7"/>
    <w:rsid w:val="0064127B"/>
    <w:rsid w:val="00644489"/>
    <w:rsid w:val="006459A3"/>
    <w:rsid w:val="00646674"/>
    <w:rsid w:val="0064683B"/>
    <w:rsid w:val="00646ED5"/>
    <w:rsid w:val="00652917"/>
    <w:rsid w:val="0065787B"/>
    <w:rsid w:val="00661098"/>
    <w:rsid w:val="0066768A"/>
    <w:rsid w:val="00667E91"/>
    <w:rsid w:val="006700C2"/>
    <w:rsid w:val="0067173C"/>
    <w:rsid w:val="0067485D"/>
    <w:rsid w:val="00677D78"/>
    <w:rsid w:val="00680B49"/>
    <w:rsid w:val="006856FB"/>
    <w:rsid w:val="00687189"/>
    <w:rsid w:val="00687957"/>
    <w:rsid w:val="00693A50"/>
    <w:rsid w:val="00695419"/>
    <w:rsid w:val="006A09B2"/>
    <w:rsid w:val="006A0BA2"/>
    <w:rsid w:val="006A0BC9"/>
    <w:rsid w:val="006A191B"/>
    <w:rsid w:val="006B096E"/>
    <w:rsid w:val="006B4465"/>
    <w:rsid w:val="006B4BD4"/>
    <w:rsid w:val="006B588C"/>
    <w:rsid w:val="006B5CB8"/>
    <w:rsid w:val="006B6926"/>
    <w:rsid w:val="006C0DF0"/>
    <w:rsid w:val="006C2713"/>
    <w:rsid w:val="006D3EA0"/>
    <w:rsid w:val="006D4051"/>
    <w:rsid w:val="006D41F2"/>
    <w:rsid w:val="006D4DF1"/>
    <w:rsid w:val="006D5A0F"/>
    <w:rsid w:val="006E33C4"/>
    <w:rsid w:val="006F28C2"/>
    <w:rsid w:val="006F33DF"/>
    <w:rsid w:val="006F5AA2"/>
    <w:rsid w:val="006F6723"/>
    <w:rsid w:val="0070388E"/>
    <w:rsid w:val="00704B45"/>
    <w:rsid w:val="00705683"/>
    <w:rsid w:val="0070704D"/>
    <w:rsid w:val="00714476"/>
    <w:rsid w:val="00717306"/>
    <w:rsid w:val="0071776E"/>
    <w:rsid w:val="007177CB"/>
    <w:rsid w:val="00722777"/>
    <w:rsid w:val="007273F4"/>
    <w:rsid w:val="00730C88"/>
    <w:rsid w:val="00733D8E"/>
    <w:rsid w:val="007350CF"/>
    <w:rsid w:val="0074049E"/>
    <w:rsid w:val="0074604D"/>
    <w:rsid w:val="00746B50"/>
    <w:rsid w:val="00746C5C"/>
    <w:rsid w:val="007541B4"/>
    <w:rsid w:val="00754CB6"/>
    <w:rsid w:val="007554AA"/>
    <w:rsid w:val="00755547"/>
    <w:rsid w:val="00756469"/>
    <w:rsid w:val="00761A96"/>
    <w:rsid w:val="00763DB0"/>
    <w:rsid w:val="0076680F"/>
    <w:rsid w:val="00775461"/>
    <w:rsid w:val="00776148"/>
    <w:rsid w:val="00777712"/>
    <w:rsid w:val="00780807"/>
    <w:rsid w:val="0078122C"/>
    <w:rsid w:val="0078296A"/>
    <w:rsid w:val="0078739E"/>
    <w:rsid w:val="0079302D"/>
    <w:rsid w:val="00793A36"/>
    <w:rsid w:val="007A4166"/>
    <w:rsid w:val="007A5A90"/>
    <w:rsid w:val="007B1942"/>
    <w:rsid w:val="007B2807"/>
    <w:rsid w:val="007B38E3"/>
    <w:rsid w:val="007B703D"/>
    <w:rsid w:val="007C3898"/>
    <w:rsid w:val="007C4EA3"/>
    <w:rsid w:val="007C5797"/>
    <w:rsid w:val="007C6FC4"/>
    <w:rsid w:val="007D16B0"/>
    <w:rsid w:val="007D21A3"/>
    <w:rsid w:val="007D3E05"/>
    <w:rsid w:val="007D4F6C"/>
    <w:rsid w:val="007E080A"/>
    <w:rsid w:val="007E255C"/>
    <w:rsid w:val="007E3021"/>
    <w:rsid w:val="007E6502"/>
    <w:rsid w:val="007E7230"/>
    <w:rsid w:val="007F514C"/>
    <w:rsid w:val="007F7EC8"/>
    <w:rsid w:val="00801972"/>
    <w:rsid w:val="008067E1"/>
    <w:rsid w:val="00811A41"/>
    <w:rsid w:val="00813E94"/>
    <w:rsid w:val="008170AC"/>
    <w:rsid w:val="00823BF5"/>
    <w:rsid w:val="0082408C"/>
    <w:rsid w:val="008241C8"/>
    <w:rsid w:val="0082564A"/>
    <w:rsid w:val="008267AE"/>
    <w:rsid w:val="0083197D"/>
    <w:rsid w:val="00837D8E"/>
    <w:rsid w:val="00841606"/>
    <w:rsid w:val="00843E29"/>
    <w:rsid w:val="0084648E"/>
    <w:rsid w:val="0084672A"/>
    <w:rsid w:val="00851679"/>
    <w:rsid w:val="008521D1"/>
    <w:rsid w:val="00853630"/>
    <w:rsid w:val="00856984"/>
    <w:rsid w:val="0085701F"/>
    <w:rsid w:val="00863702"/>
    <w:rsid w:val="008655BC"/>
    <w:rsid w:val="0087251D"/>
    <w:rsid w:val="00873C95"/>
    <w:rsid w:val="00873F5D"/>
    <w:rsid w:val="008742F1"/>
    <w:rsid w:val="0088788A"/>
    <w:rsid w:val="00890770"/>
    <w:rsid w:val="00897FA2"/>
    <w:rsid w:val="00897FAE"/>
    <w:rsid w:val="008A01EC"/>
    <w:rsid w:val="008A04A2"/>
    <w:rsid w:val="008A2049"/>
    <w:rsid w:val="008A264A"/>
    <w:rsid w:val="008B030F"/>
    <w:rsid w:val="008B38C8"/>
    <w:rsid w:val="008C6120"/>
    <w:rsid w:val="008D11FA"/>
    <w:rsid w:val="008D1D1C"/>
    <w:rsid w:val="008D32D8"/>
    <w:rsid w:val="008D352A"/>
    <w:rsid w:val="008D41C0"/>
    <w:rsid w:val="008D4367"/>
    <w:rsid w:val="008D502C"/>
    <w:rsid w:val="008D68F4"/>
    <w:rsid w:val="008E02C8"/>
    <w:rsid w:val="008E69BE"/>
    <w:rsid w:val="008E76DE"/>
    <w:rsid w:val="008F003F"/>
    <w:rsid w:val="008F5635"/>
    <w:rsid w:val="008F6152"/>
    <w:rsid w:val="008F7ECB"/>
    <w:rsid w:val="00906A29"/>
    <w:rsid w:val="00906C34"/>
    <w:rsid w:val="00910AF7"/>
    <w:rsid w:val="00912172"/>
    <w:rsid w:val="00912D09"/>
    <w:rsid w:val="00921223"/>
    <w:rsid w:val="00924F66"/>
    <w:rsid w:val="00930679"/>
    <w:rsid w:val="00931E40"/>
    <w:rsid w:val="00936001"/>
    <w:rsid w:val="009376F9"/>
    <w:rsid w:val="009404CF"/>
    <w:rsid w:val="00940634"/>
    <w:rsid w:val="00945667"/>
    <w:rsid w:val="009457DC"/>
    <w:rsid w:val="00952068"/>
    <w:rsid w:val="00952BB5"/>
    <w:rsid w:val="0096413B"/>
    <w:rsid w:val="00965AFB"/>
    <w:rsid w:val="00973850"/>
    <w:rsid w:val="009811D1"/>
    <w:rsid w:val="00981480"/>
    <w:rsid w:val="00983F53"/>
    <w:rsid w:val="00991B1D"/>
    <w:rsid w:val="00994B08"/>
    <w:rsid w:val="00994B59"/>
    <w:rsid w:val="00997492"/>
    <w:rsid w:val="009A037F"/>
    <w:rsid w:val="009A2BDE"/>
    <w:rsid w:val="009A3503"/>
    <w:rsid w:val="009A3C62"/>
    <w:rsid w:val="009A533F"/>
    <w:rsid w:val="009A571A"/>
    <w:rsid w:val="009A6F25"/>
    <w:rsid w:val="009B5FD3"/>
    <w:rsid w:val="009C2B45"/>
    <w:rsid w:val="009C34E9"/>
    <w:rsid w:val="009C43BA"/>
    <w:rsid w:val="009C4CFF"/>
    <w:rsid w:val="009C664A"/>
    <w:rsid w:val="009D01EB"/>
    <w:rsid w:val="009D5529"/>
    <w:rsid w:val="009D6BE2"/>
    <w:rsid w:val="009D78E3"/>
    <w:rsid w:val="009D7D82"/>
    <w:rsid w:val="009F125C"/>
    <w:rsid w:val="009F3F92"/>
    <w:rsid w:val="009F711E"/>
    <w:rsid w:val="00A05791"/>
    <w:rsid w:val="00A07AE0"/>
    <w:rsid w:val="00A106AB"/>
    <w:rsid w:val="00A11C4C"/>
    <w:rsid w:val="00A11F4A"/>
    <w:rsid w:val="00A1392F"/>
    <w:rsid w:val="00A16169"/>
    <w:rsid w:val="00A24C53"/>
    <w:rsid w:val="00A3057F"/>
    <w:rsid w:val="00A328E5"/>
    <w:rsid w:val="00A34B07"/>
    <w:rsid w:val="00A34BDF"/>
    <w:rsid w:val="00A3577D"/>
    <w:rsid w:val="00A37FD9"/>
    <w:rsid w:val="00A431FC"/>
    <w:rsid w:val="00A4344D"/>
    <w:rsid w:val="00A44BC4"/>
    <w:rsid w:val="00A51BB8"/>
    <w:rsid w:val="00A52EE5"/>
    <w:rsid w:val="00A54C04"/>
    <w:rsid w:val="00A560C2"/>
    <w:rsid w:val="00A56646"/>
    <w:rsid w:val="00A60EDC"/>
    <w:rsid w:val="00A659C8"/>
    <w:rsid w:val="00A70383"/>
    <w:rsid w:val="00A73A34"/>
    <w:rsid w:val="00A80591"/>
    <w:rsid w:val="00A8110B"/>
    <w:rsid w:val="00A82DA5"/>
    <w:rsid w:val="00A8308B"/>
    <w:rsid w:val="00A86B7E"/>
    <w:rsid w:val="00A903E2"/>
    <w:rsid w:val="00A92AE3"/>
    <w:rsid w:val="00A958A9"/>
    <w:rsid w:val="00A970E5"/>
    <w:rsid w:val="00AA207A"/>
    <w:rsid w:val="00AB34AF"/>
    <w:rsid w:val="00AB3622"/>
    <w:rsid w:val="00AB409E"/>
    <w:rsid w:val="00AB4A8E"/>
    <w:rsid w:val="00AB5C12"/>
    <w:rsid w:val="00AB699C"/>
    <w:rsid w:val="00AC2F5D"/>
    <w:rsid w:val="00AC4888"/>
    <w:rsid w:val="00AD494A"/>
    <w:rsid w:val="00AD79B8"/>
    <w:rsid w:val="00AE0F17"/>
    <w:rsid w:val="00AE23AC"/>
    <w:rsid w:val="00AE6F03"/>
    <w:rsid w:val="00AF3B8B"/>
    <w:rsid w:val="00B0110C"/>
    <w:rsid w:val="00B0177B"/>
    <w:rsid w:val="00B02124"/>
    <w:rsid w:val="00B03509"/>
    <w:rsid w:val="00B0471C"/>
    <w:rsid w:val="00B053DB"/>
    <w:rsid w:val="00B06F5F"/>
    <w:rsid w:val="00B10B92"/>
    <w:rsid w:val="00B1105C"/>
    <w:rsid w:val="00B13CDC"/>
    <w:rsid w:val="00B16B1E"/>
    <w:rsid w:val="00B1785A"/>
    <w:rsid w:val="00B17BBC"/>
    <w:rsid w:val="00B21D3F"/>
    <w:rsid w:val="00B26086"/>
    <w:rsid w:val="00B27E9F"/>
    <w:rsid w:val="00B3026D"/>
    <w:rsid w:val="00B30B90"/>
    <w:rsid w:val="00B32765"/>
    <w:rsid w:val="00B3294E"/>
    <w:rsid w:val="00B37B48"/>
    <w:rsid w:val="00B40E41"/>
    <w:rsid w:val="00B437F4"/>
    <w:rsid w:val="00B438A1"/>
    <w:rsid w:val="00B44AD2"/>
    <w:rsid w:val="00B517C5"/>
    <w:rsid w:val="00B520DA"/>
    <w:rsid w:val="00B55163"/>
    <w:rsid w:val="00B55861"/>
    <w:rsid w:val="00B56D0C"/>
    <w:rsid w:val="00B631CD"/>
    <w:rsid w:val="00B63276"/>
    <w:rsid w:val="00B652B9"/>
    <w:rsid w:val="00B659E2"/>
    <w:rsid w:val="00B661A4"/>
    <w:rsid w:val="00B70E75"/>
    <w:rsid w:val="00B74EBA"/>
    <w:rsid w:val="00B77E38"/>
    <w:rsid w:val="00B83430"/>
    <w:rsid w:val="00B84A78"/>
    <w:rsid w:val="00B8505E"/>
    <w:rsid w:val="00B91E0B"/>
    <w:rsid w:val="00BA1302"/>
    <w:rsid w:val="00BA1FBA"/>
    <w:rsid w:val="00BA3405"/>
    <w:rsid w:val="00BA663F"/>
    <w:rsid w:val="00BA7DB0"/>
    <w:rsid w:val="00BB21C1"/>
    <w:rsid w:val="00BB31DB"/>
    <w:rsid w:val="00BB3B02"/>
    <w:rsid w:val="00BC205D"/>
    <w:rsid w:val="00BC6920"/>
    <w:rsid w:val="00BD46A1"/>
    <w:rsid w:val="00BD6B2B"/>
    <w:rsid w:val="00BE147D"/>
    <w:rsid w:val="00BE4C69"/>
    <w:rsid w:val="00BE596E"/>
    <w:rsid w:val="00BF06A0"/>
    <w:rsid w:val="00BF607B"/>
    <w:rsid w:val="00C01E64"/>
    <w:rsid w:val="00C0366C"/>
    <w:rsid w:val="00C040F3"/>
    <w:rsid w:val="00C072A2"/>
    <w:rsid w:val="00C07870"/>
    <w:rsid w:val="00C10B94"/>
    <w:rsid w:val="00C117A6"/>
    <w:rsid w:val="00C140D5"/>
    <w:rsid w:val="00C15893"/>
    <w:rsid w:val="00C204C6"/>
    <w:rsid w:val="00C2206A"/>
    <w:rsid w:val="00C22D6D"/>
    <w:rsid w:val="00C23F2F"/>
    <w:rsid w:val="00C27AD7"/>
    <w:rsid w:val="00C32F63"/>
    <w:rsid w:val="00C4138D"/>
    <w:rsid w:val="00C51C57"/>
    <w:rsid w:val="00C522B1"/>
    <w:rsid w:val="00C56CF5"/>
    <w:rsid w:val="00C575CD"/>
    <w:rsid w:val="00C638FB"/>
    <w:rsid w:val="00C64327"/>
    <w:rsid w:val="00C723CC"/>
    <w:rsid w:val="00C828C7"/>
    <w:rsid w:val="00C8444C"/>
    <w:rsid w:val="00C84AE4"/>
    <w:rsid w:val="00C85EAC"/>
    <w:rsid w:val="00C91A9B"/>
    <w:rsid w:val="00C921E9"/>
    <w:rsid w:val="00C92B57"/>
    <w:rsid w:val="00C92C42"/>
    <w:rsid w:val="00C94FC3"/>
    <w:rsid w:val="00C958AA"/>
    <w:rsid w:val="00C97833"/>
    <w:rsid w:val="00CA70B1"/>
    <w:rsid w:val="00CB2064"/>
    <w:rsid w:val="00CB2B99"/>
    <w:rsid w:val="00CB41D7"/>
    <w:rsid w:val="00CB6B23"/>
    <w:rsid w:val="00CC3671"/>
    <w:rsid w:val="00CC6CFF"/>
    <w:rsid w:val="00CD055C"/>
    <w:rsid w:val="00CD4425"/>
    <w:rsid w:val="00CE4421"/>
    <w:rsid w:val="00CF03CE"/>
    <w:rsid w:val="00CF1A0C"/>
    <w:rsid w:val="00CF6404"/>
    <w:rsid w:val="00D00DCA"/>
    <w:rsid w:val="00D00FE2"/>
    <w:rsid w:val="00D019A8"/>
    <w:rsid w:val="00D043FA"/>
    <w:rsid w:val="00D05D1F"/>
    <w:rsid w:val="00D05FEA"/>
    <w:rsid w:val="00D07E73"/>
    <w:rsid w:val="00D1219A"/>
    <w:rsid w:val="00D16D1F"/>
    <w:rsid w:val="00D2458B"/>
    <w:rsid w:val="00D245EA"/>
    <w:rsid w:val="00D31A51"/>
    <w:rsid w:val="00D334BE"/>
    <w:rsid w:val="00D35C77"/>
    <w:rsid w:val="00D37ED8"/>
    <w:rsid w:val="00D4364F"/>
    <w:rsid w:val="00D43DE6"/>
    <w:rsid w:val="00D44784"/>
    <w:rsid w:val="00D45135"/>
    <w:rsid w:val="00D453CC"/>
    <w:rsid w:val="00D47421"/>
    <w:rsid w:val="00D53FB7"/>
    <w:rsid w:val="00D56266"/>
    <w:rsid w:val="00D579E9"/>
    <w:rsid w:val="00D659AD"/>
    <w:rsid w:val="00D70A5E"/>
    <w:rsid w:val="00D72825"/>
    <w:rsid w:val="00D74977"/>
    <w:rsid w:val="00D77295"/>
    <w:rsid w:val="00D77A65"/>
    <w:rsid w:val="00D86311"/>
    <w:rsid w:val="00D86FA3"/>
    <w:rsid w:val="00DA0D87"/>
    <w:rsid w:val="00DA5B03"/>
    <w:rsid w:val="00DA5F44"/>
    <w:rsid w:val="00DB07BC"/>
    <w:rsid w:val="00DC47FE"/>
    <w:rsid w:val="00DC4D16"/>
    <w:rsid w:val="00DD17E7"/>
    <w:rsid w:val="00DD21B9"/>
    <w:rsid w:val="00DD7288"/>
    <w:rsid w:val="00DE4444"/>
    <w:rsid w:val="00DE5E73"/>
    <w:rsid w:val="00DF1031"/>
    <w:rsid w:val="00DF4982"/>
    <w:rsid w:val="00DF534B"/>
    <w:rsid w:val="00DF6FC7"/>
    <w:rsid w:val="00E0528A"/>
    <w:rsid w:val="00E053B6"/>
    <w:rsid w:val="00E0663C"/>
    <w:rsid w:val="00E07C91"/>
    <w:rsid w:val="00E1149A"/>
    <w:rsid w:val="00E1684A"/>
    <w:rsid w:val="00E17850"/>
    <w:rsid w:val="00E20351"/>
    <w:rsid w:val="00E20384"/>
    <w:rsid w:val="00E206AA"/>
    <w:rsid w:val="00E220B3"/>
    <w:rsid w:val="00E248CB"/>
    <w:rsid w:val="00E2649E"/>
    <w:rsid w:val="00E26AA6"/>
    <w:rsid w:val="00E34668"/>
    <w:rsid w:val="00E37CF6"/>
    <w:rsid w:val="00E459F5"/>
    <w:rsid w:val="00E4608B"/>
    <w:rsid w:val="00E553CF"/>
    <w:rsid w:val="00E56143"/>
    <w:rsid w:val="00E563B1"/>
    <w:rsid w:val="00E57C62"/>
    <w:rsid w:val="00E622F4"/>
    <w:rsid w:val="00E64BBB"/>
    <w:rsid w:val="00E70836"/>
    <w:rsid w:val="00E729B5"/>
    <w:rsid w:val="00E72F83"/>
    <w:rsid w:val="00E731A2"/>
    <w:rsid w:val="00E73BC9"/>
    <w:rsid w:val="00E7415C"/>
    <w:rsid w:val="00E75F4A"/>
    <w:rsid w:val="00E7718C"/>
    <w:rsid w:val="00E81F9B"/>
    <w:rsid w:val="00E83034"/>
    <w:rsid w:val="00E849CB"/>
    <w:rsid w:val="00E85C2B"/>
    <w:rsid w:val="00E86799"/>
    <w:rsid w:val="00E90166"/>
    <w:rsid w:val="00E958DD"/>
    <w:rsid w:val="00EA0515"/>
    <w:rsid w:val="00EA2104"/>
    <w:rsid w:val="00EA3946"/>
    <w:rsid w:val="00EB4DAF"/>
    <w:rsid w:val="00EB5B1F"/>
    <w:rsid w:val="00EB74F9"/>
    <w:rsid w:val="00ED1A87"/>
    <w:rsid w:val="00ED24C6"/>
    <w:rsid w:val="00ED4C54"/>
    <w:rsid w:val="00ED5B51"/>
    <w:rsid w:val="00EE3710"/>
    <w:rsid w:val="00EE792A"/>
    <w:rsid w:val="00EF07CB"/>
    <w:rsid w:val="00EF3928"/>
    <w:rsid w:val="00EF6299"/>
    <w:rsid w:val="00EF7956"/>
    <w:rsid w:val="00F01036"/>
    <w:rsid w:val="00F0533A"/>
    <w:rsid w:val="00F065B0"/>
    <w:rsid w:val="00F1738B"/>
    <w:rsid w:val="00F21491"/>
    <w:rsid w:val="00F25C86"/>
    <w:rsid w:val="00F27079"/>
    <w:rsid w:val="00F30726"/>
    <w:rsid w:val="00F368ED"/>
    <w:rsid w:val="00F37394"/>
    <w:rsid w:val="00F40305"/>
    <w:rsid w:val="00F4112A"/>
    <w:rsid w:val="00F44528"/>
    <w:rsid w:val="00F47320"/>
    <w:rsid w:val="00F5713C"/>
    <w:rsid w:val="00F608CE"/>
    <w:rsid w:val="00F65FF2"/>
    <w:rsid w:val="00F739A7"/>
    <w:rsid w:val="00F77C2C"/>
    <w:rsid w:val="00F84523"/>
    <w:rsid w:val="00F84A86"/>
    <w:rsid w:val="00F84C31"/>
    <w:rsid w:val="00F85799"/>
    <w:rsid w:val="00F868B9"/>
    <w:rsid w:val="00F86B83"/>
    <w:rsid w:val="00F878F1"/>
    <w:rsid w:val="00F9186E"/>
    <w:rsid w:val="00F9656A"/>
    <w:rsid w:val="00F96A80"/>
    <w:rsid w:val="00FA3B9A"/>
    <w:rsid w:val="00FA7F52"/>
    <w:rsid w:val="00FB16DC"/>
    <w:rsid w:val="00FB1C09"/>
    <w:rsid w:val="00FB633E"/>
    <w:rsid w:val="00FC4AA4"/>
    <w:rsid w:val="00FC6488"/>
    <w:rsid w:val="00FD03E2"/>
    <w:rsid w:val="00FD161D"/>
    <w:rsid w:val="00FD2A3F"/>
    <w:rsid w:val="00FD37DE"/>
    <w:rsid w:val="00FD3CE2"/>
    <w:rsid w:val="00FD4D0F"/>
    <w:rsid w:val="00FE4921"/>
    <w:rsid w:val="00FE4CDF"/>
    <w:rsid w:val="00FE5272"/>
    <w:rsid w:val="00FE65A0"/>
    <w:rsid w:val="00FE6A3F"/>
    <w:rsid w:val="00FF2543"/>
    <w:rsid w:val="00FF4CC9"/>
    <w:rsid w:val="00FF7758"/>
    <w:rsid w:val="00FF7E11"/>
  </w:rsids>
  <m:mathPr>
    <m:mathFont m:val="Cambria Math"/>
    <m:brkBin m:val="before"/>
    <m:brkBinSub m:val="--"/>
    <m:smallFrac m:val="0"/>
    <m:dispDef/>
    <m:lMargin m:val="0"/>
    <m:rMargin m:val="0"/>
    <m:defJc m:val="centerGroup"/>
    <m:wrapIndent m:val="1440"/>
    <m:intLim m:val="subSup"/>
    <m:naryLim m:val="undOvr"/>
  </m:mathPr>
  <w:themeFontLang w:val="en-US" w:eastAsia="" w:bidi=""/>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E7E49B3"/>
  <w15:docId w15:val="{5EC0745B-BBBF-BE42-A428-B34C98C4DC4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MS Mincho"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qFormat="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Normal">
    <w:name w:val="Normal"/>
    <w:qFormat/>
    <w:rsid w:val="001E3BD9"/>
    <w:rPr>
      <w:rFonts w:eastAsia="Times New Roman"/>
      <w:sz w:val="24"/>
      <w:szCs w:val="24"/>
    </w:rPr>
  </w:style>
  <w:style w:type="paragraph" w:styleId="Heading1">
    <w:name w:val="heading 1"/>
    <w:basedOn w:val="Normal"/>
    <w:next w:val="Normal"/>
    <w:link w:val="Heading1Char"/>
    <w:uiPriority w:val="9"/>
    <w:qFormat/>
    <w:rsid w:val="00441143"/>
    <w:pPr>
      <w:keepNext/>
      <w:spacing w:before="240" w:after="60"/>
      <w:outlineLvl w:val="0"/>
    </w:pPr>
    <w:rPr>
      <w:rFonts w:ascii="Calibri Light" w:hAnsi="Calibri Light"/>
      <w:b/>
      <w:bCs/>
      <w:sz w:val="32"/>
      <w:szCs w:val="32"/>
    </w:rPr>
  </w:style>
  <w:style w:type="paragraph" w:styleId="Heading2">
    <w:name w:val="heading 2"/>
    <w:basedOn w:val="Normal"/>
    <w:next w:val="Normal"/>
    <w:link w:val="Heading2Char"/>
    <w:uiPriority w:val="9"/>
    <w:semiHidden/>
    <w:unhideWhenUsed/>
    <w:qFormat/>
    <w:rsid w:val="00E0550B"/>
    <w:pPr>
      <w:keepNext/>
      <w:keepLines/>
      <w:spacing w:before="4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semiHidden/>
    <w:unhideWhenUsed/>
    <w:qFormat/>
    <w:rsid w:val="00FA0267"/>
    <w:pPr>
      <w:keepNext/>
      <w:keepLines/>
      <w:spacing w:before="40"/>
      <w:outlineLvl w:val="2"/>
    </w:pPr>
    <w:rPr>
      <w:rFonts w:asciiTheme="majorHAnsi" w:eastAsiaTheme="majorEastAsia" w:hAnsiTheme="majorHAnsi" w:cstheme="majorBidi"/>
      <w:color w:val="1F3763"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erChar">
    <w:name w:val="Header Char"/>
    <w:basedOn w:val="DefaultParagraphFont"/>
    <w:link w:val="Header"/>
    <w:uiPriority w:val="99"/>
    <w:qFormat/>
    <w:rsid w:val="005725ED"/>
  </w:style>
  <w:style w:type="character" w:styleId="PageNumber">
    <w:name w:val="page number"/>
    <w:basedOn w:val="DefaultParagraphFont"/>
    <w:uiPriority w:val="99"/>
    <w:semiHidden/>
    <w:unhideWhenUsed/>
    <w:qFormat/>
    <w:rsid w:val="005725ED"/>
  </w:style>
  <w:style w:type="character" w:customStyle="1" w:styleId="FooterChar">
    <w:name w:val="Footer Char"/>
    <w:link w:val="Footer"/>
    <w:uiPriority w:val="99"/>
    <w:qFormat/>
    <w:rsid w:val="00591BC4"/>
    <w:rPr>
      <w:sz w:val="24"/>
      <w:szCs w:val="24"/>
    </w:rPr>
  </w:style>
  <w:style w:type="character" w:customStyle="1" w:styleId="BodyTextChar">
    <w:name w:val="Body Text Char"/>
    <w:link w:val="BodyText"/>
    <w:semiHidden/>
    <w:qFormat/>
    <w:rsid w:val="006D2C1B"/>
    <w:rPr>
      <w:rFonts w:eastAsia="Times New Roman"/>
      <w:b/>
      <w:bCs/>
      <w:sz w:val="24"/>
      <w:szCs w:val="24"/>
    </w:rPr>
  </w:style>
  <w:style w:type="character" w:customStyle="1" w:styleId="InternetLink">
    <w:name w:val="Internet Link"/>
    <w:uiPriority w:val="99"/>
    <w:unhideWhenUsed/>
    <w:rsid w:val="00443E3F"/>
    <w:rPr>
      <w:color w:val="0000FF"/>
      <w:u w:val="single"/>
    </w:rPr>
  </w:style>
  <w:style w:type="character" w:styleId="FollowedHyperlink">
    <w:name w:val="FollowedHyperlink"/>
    <w:uiPriority w:val="99"/>
    <w:semiHidden/>
    <w:unhideWhenUsed/>
    <w:qFormat/>
    <w:rsid w:val="00525572"/>
    <w:rPr>
      <w:color w:val="800080"/>
      <w:u w:val="single"/>
    </w:rPr>
  </w:style>
  <w:style w:type="character" w:customStyle="1" w:styleId="FootnoteTextChar">
    <w:name w:val="Footnote Text Char"/>
    <w:link w:val="FootnoteText"/>
    <w:uiPriority w:val="99"/>
    <w:qFormat/>
    <w:rsid w:val="007A412A"/>
    <w:rPr>
      <w:sz w:val="24"/>
      <w:szCs w:val="24"/>
    </w:rPr>
  </w:style>
  <w:style w:type="character" w:styleId="FootnoteReference">
    <w:name w:val="footnote reference"/>
    <w:uiPriority w:val="99"/>
    <w:unhideWhenUsed/>
    <w:qFormat/>
    <w:rsid w:val="007A412A"/>
    <w:rPr>
      <w:vertAlign w:val="superscript"/>
    </w:rPr>
  </w:style>
  <w:style w:type="character" w:customStyle="1" w:styleId="Heading1Char">
    <w:name w:val="Heading 1 Char"/>
    <w:link w:val="Heading1"/>
    <w:uiPriority w:val="9"/>
    <w:qFormat/>
    <w:rsid w:val="00441143"/>
    <w:rPr>
      <w:rFonts w:ascii="Calibri Light" w:eastAsia="Times New Roman" w:hAnsi="Calibri Light" w:cs="Times New Roman"/>
      <w:b/>
      <w:bCs/>
      <w:sz w:val="32"/>
      <w:szCs w:val="32"/>
    </w:rPr>
  </w:style>
  <w:style w:type="character" w:customStyle="1" w:styleId="BodyTextIndentChar">
    <w:name w:val="Body Text Indent Char"/>
    <w:basedOn w:val="DefaultParagraphFont"/>
    <w:link w:val="BodyTextIndent"/>
    <w:uiPriority w:val="99"/>
    <w:semiHidden/>
    <w:qFormat/>
    <w:rsid w:val="00FB0F20"/>
    <w:rPr>
      <w:sz w:val="24"/>
      <w:szCs w:val="24"/>
    </w:rPr>
  </w:style>
  <w:style w:type="character" w:styleId="CommentReference">
    <w:name w:val="annotation reference"/>
    <w:basedOn w:val="DefaultParagraphFont"/>
    <w:uiPriority w:val="99"/>
    <w:semiHidden/>
    <w:unhideWhenUsed/>
    <w:qFormat/>
    <w:rsid w:val="001D5851"/>
    <w:rPr>
      <w:sz w:val="18"/>
      <w:szCs w:val="18"/>
    </w:rPr>
  </w:style>
  <w:style w:type="character" w:customStyle="1" w:styleId="CommentTextChar">
    <w:name w:val="Comment Text Char"/>
    <w:basedOn w:val="DefaultParagraphFont"/>
    <w:link w:val="CommentText"/>
    <w:uiPriority w:val="99"/>
    <w:semiHidden/>
    <w:qFormat/>
    <w:rsid w:val="001D5851"/>
    <w:rPr>
      <w:sz w:val="24"/>
      <w:szCs w:val="24"/>
    </w:rPr>
  </w:style>
  <w:style w:type="character" w:customStyle="1" w:styleId="CommentSubjectChar">
    <w:name w:val="Comment Subject Char"/>
    <w:basedOn w:val="CommentTextChar"/>
    <w:link w:val="CommentSubject"/>
    <w:uiPriority w:val="99"/>
    <w:semiHidden/>
    <w:qFormat/>
    <w:rsid w:val="001D5851"/>
    <w:rPr>
      <w:b/>
      <w:bCs/>
      <w:sz w:val="24"/>
      <w:szCs w:val="24"/>
    </w:rPr>
  </w:style>
  <w:style w:type="character" w:customStyle="1" w:styleId="BalloonTextChar">
    <w:name w:val="Balloon Text Char"/>
    <w:basedOn w:val="DefaultParagraphFont"/>
    <w:link w:val="BalloonText"/>
    <w:uiPriority w:val="99"/>
    <w:semiHidden/>
    <w:qFormat/>
    <w:rsid w:val="001D5851"/>
    <w:rPr>
      <w:sz w:val="18"/>
      <w:szCs w:val="18"/>
    </w:rPr>
  </w:style>
  <w:style w:type="character" w:customStyle="1" w:styleId="BodyText2Char">
    <w:name w:val="Body Text 2 Char"/>
    <w:basedOn w:val="DefaultParagraphFont"/>
    <w:link w:val="BodyText2"/>
    <w:uiPriority w:val="99"/>
    <w:qFormat/>
    <w:rsid w:val="00505AF8"/>
    <w:rPr>
      <w:sz w:val="24"/>
      <w:szCs w:val="24"/>
    </w:rPr>
  </w:style>
  <w:style w:type="character" w:customStyle="1" w:styleId="DocumentMapChar">
    <w:name w:val="Document Map Char"/>
    <w:basedOn w:val="DefaultParagraphFont"/>
    <w:link w:val="DocumentMap"/>
    <w:uiPriority w:val="99"/>
    <w:semiHidden/>
    <w:qFormat/>
    <w:rsid w:val="007919B1"/>
    <w:rPr>
      <w:sz w:val="24"/>
      <w:szCs w:val="24"/>
    </w:rPr>
  </w:style>
  <w:style w:type="character" w:customStyle="1" w:styleId="Heading2Char">
    <w:name w:val="Heading 2 Char"/>
    <w:basedOn w:val="DefaultParagraphFont"/>
    <w:link w:val="Heading2"/>
    <w:uiPriority w:val="9"/>
    <w:semiHidden/>
    <w:qFormat/>
    <w:rsid w:val="00E0550B"/>
    <w:rPr>
      <w:rFonts w:asciiTheme="majorHAnsi" w:eastAsiaTheme="majorEastAsia" w:hAnsiTheme="majorHAnsi" w:cstheme="majorBidi"/>
      <w:color w:val="2F5496" w:themeColor="accent1" w:themeShade="BF"/>
      <w:sz w:val="26"/>
      <w:szCs w:val="26"/>
    </w:rPr>
  </w:style>
  <w:style w:type="character" w:customStyle="1" w:styleId="Heading3Char">
    <w:name w:val="Heading 3 Char"/>
    <w:basedOn w:val="DefaultParagraphFont"/>
    <w:link w:val="Heading3"/>
    <w:uiPriority w:val="9"/>
    <w:semiHidden/>
    <w:qFormat/>
    <w:rsid w:val="00FA0267"/>
    <w:rPr>
      <w:rFonts w:asciiTheme="majorHAnsi" w:eastAsiaTheme="majorEastAsia" w:hAnsiTheme="majorHAnsi" w:cstheme="majorBidi"/>
      <w:color w:val="1F3763" w:themeColor="accent1" w:themeShade="7F"/>
      <w:sz w:val="24"/>
      <w:szCs w:val="24"/>
    </w:rPr>
  </w:style>
  <w:style w:type="character" w:customStyle="1" w:styleId="ListLabel1">
    <w:name w:val="ListLabel 1"/>
    <w:qFormat/>
    <w:rPr>
      <w:u w:val="none"/>
    </w:rPr>
  </w:style>
  <w:style w:type="character" w:customStyle="1" w:styleId="ListLabel2">
    <w:name w:val="ListLabel 2"/>
    <w:qFormat/>
    <w:rPr>
      <w:color w:val="00000A"/>
    </w:rPr>
  </w:style>
  <w:style w:type="character" w:customStyle="1" w:styleId="ListLabel3">
    <w:name w:val="ListLabel 3"/>
    <w:qFormat/>
    <w:rPr>
      <w:rFonts w:cs="Times"/>
    </w:rPr>
  </w:style>
  <w:style w:type="character" w:customStyle="1" w:styleId="ListLabel4">
    <w:name w:val="ListLabel 4"/>
    <w:qFormat/>
    <w:rPr>
      <w:rFonts w:cs="Times"/>
    </w:rPr>
  </w:style>
  <w:style w:type="character" w:customStyle="1" w:styleId="ListLabel5">
    <w:name w:val="ListLabel 5"/>
    <w:qFormat/>
    <w:rPr>
      <w:rFonts w:cs="Times"/>
    </w:rPr>
  </w:style>
  <w:style w:type="character" w:customStyle="1" w:styleId="ListLabel6">
    <w:name w:val="ListLabel 6"/>
    <w:qFormat/>
    <w:rPr>
      <w:rFonts w:cs="Courier New"/>
    </w:rPr>
  </w:style>
  <w:style w:type="character" w:customStyle="1" w:styleId="ListLabel7">
    <w:name w:val="ListLabel 7"/>
    <w:qFormat/>
    <w:rPr>
      <w:rFonts w:cs="Courier New"/>
    </w:rPr>
  </w:style>
  <w:style w:type="character" w:customStyle="1" w:styleId="ListLabel8">
    <w:name w:val="ListLabel 8"/>
    <w:qFormat/>
    <w:rPr>
      <w:rFonts w:cs="Courier New"/>
    </w:rPr>
  </w:style>
  <w:style w:type="character" w:customStyle="1" w:styleId="ListLabel9">
    <w:name w:val="ListLabel 9"/>
    <w:qFormat/>
    <w:rPr>
      <w:rFonts w:cs="Courier New"/>
    </w:rPr>
  </w:style>
  <w:style w:type="character" w:customStyle="1" w:styleId="ListLabel10">
    <w:name w:val="ListLabel 10"/>
    <w:qFormat/>
    <w:rPr>
      <w:rFonts w:cs="Courier New"/>
    </w:rPr>
  </w:style>
  <w:style w:type="character" w:customStyle="1" w:styleId="ListLabel11">
    <w:name w:val="ListLabel 11"/>
    <w:qFormat/>
    <w:rPr>
      <w:rFonts w:cs="Courier New"/>
    </w:rPr>
  </w:style>
  <w:style w:type="character" w:customStyle="1" w:styleId="ListLabel12">
    <w:name w:val="ListLabel 12"/>
    <w:qFormat/>
    <w:rPr>
      <w:rFonts w:cs="Courier New"/>
    </w:rPr>
  </w:style>
  <w:style w:type="character" w:customStyle="1" w:styleId="ListLabel13">
    <w:name w:val="ListLabel 13"/>
    <w:qFormat/>
    <w:rPr>
      <w:rFonts w:cs="Courier New"/>
    </w:rPr>
  </w:style>
  <w:style w:type="character" w:customStyle="1" w:styleId="ListLabel14">
    <w:name w:val="ListLabel 14"/>
    <w:qFormat/>
    <w:rPr>
      <w:rFonts w:cs="Courier New"/>
    </w:rPr>
  </w:style>
  <w:style w:type="character" w:customStyle="1" w:styleId="ListLabel15">
    <w:name w:val="ListLabel 15"/>
    <w:qFormat/>
    <w:rPr>
      <w:rFonts w:cs="Courier New"/>
    </w:rPr>
  </w:style>
  <w:style w:type="character" w:customStyle="1" w:styleId="ListLabel16">
    <w:name w:val="ListLabel 16"/>
    <w:qFormat/>
    <w:rPr>
      <w:rFonts w:cs="Courier New"/>
    </w:rPr>
  </w:style>
  <w:style w:type="character" w:customStyle="1" w:styleId="ListLabel17">
    <w:name w:val="ListLabel 17"/>
    <w:qFormat/>
    <w:rPr>
      <w:rFonts w:cs="Courier New"/>
    </w:rPr>
  </w:style>
  <w:style w:type="character" w:customStyle="1" w:styleId="ListLabel18">
    <w:name w:val="ListLabel 18"/>
    <w:qFormat/>
    <w:rPr>
      <w:rFonts w:cs="Courier New"/>
    </w:rPr>
  </w:style>
  <w:style w:type="character" w:customStyle="1" w:styleId="ListLabel19">
    <w:name w:val="ListLabel 19"/>
    <w:qFormat/>
    <w:rPr>
      <w:rFonts w:cs="Courier New"/>
    </w:rPr>
  </w:style>
  <w:style w:type="character" w:customStyle="1" w:styleId="ListLabel20">
    <w:name w:val="ListLabel 20"/>
    <w:qFormat/>
    <w:rPr>
      <w:rFonts w:cs="Courier New"/>
    </w:rPr>
  </w:style>
  <w:style w:type="character" w:customStyle="1" w:styleId="ListLabel21">
    <w:name w:val="ListLabel 21"/>
    <w:qFormat/>
    <w:rPr>
      <w:rFonts w:cs="Courier New"/>
    </w:rPr>
  </w:style>
  <w:style w:type="character" w:customStyle="1" w:styleId="ListLabel22">
    <w:name w:val="ListLabel 22"/>
    <w:qFormat/>
    <w:rPr>
      <w:rFonts w:cs="Courier New"/>
    </w:rPr>
  </w:style>
  <w:style w:type="character" w:customStyle="1" w:styleId="ListLabel23">
    <w:name w:val="ListLabel 23"/>
    <w:qFormat/>
    <w:rPr>
      <w:rFonts w:cs="Courier New"/>
    </w:rPr>
  </w:style>
  <w:style w:type="character" w:customStyle="1" w:styleId="ListLabel24">
    <w:name w:val="ListLabel 24"/>
    <w:qFormat/>
    <w:rPr>
      <w:rFonts w:cs="Courier New"/>
    </w:rPr>
  </w:style>
  <w:style w:type="character" w:customStyle="1" w:styleId="ListLabel25">
    <w:name w:val="ListLabel 25"/>
    <w:qFormat/>
    <w:rPr>
      <w:rFonts w:cs="Courier New"/>
    </w:rPr>
  </w:style>
  <w:style w:type="character" w:customStyle="1" w:styleId="ListLabel26">
    <w:name w:val="ListLabel 26"/>
    <w:qFormat/>
    <w:rPr>
      <w:rFonts w:cs="Courier New"/>
    </w:rPr>
  </w:style>
  <w:style w:type="character" w:customStyle="1" w:styleId="ListLabel27">
    <w:name w:val="ListLabel 27"/>
    <w:qFormat/>
    <w:rPr>
      <w:rFonts w:cs="Courier New"/>
    </w:rPr>
  </w:style>
  <w:style w:type="character" w:customStyle="1" w:styleId="ListLabel28">
    <w:name w:val="ListLabel 28"/>
    <w:qFormat/>
    <w:rPr>
      <w:rFonts w:cs="Courier New"/>
    </w:rPr>
  </w:style>
  <w:style w:type="character" w:customStyle="1" w:styleId="ListLabel29">
    <w:name w:val="ListLabel 29"/>
    <w:qFormat/>
    <w:rPr>
      <w:rFonts w:cs="Courier New"/>
    </w:rPr>
  </w:style>
  <w:style w:type="character" w:customStyle="1" w:styleId="ListLabel30">
    <w:name w:val="ListLabel 30"/>
    <w:qFormat/>
    <w:rPr>
      <w:rFonts w:cs="Courier New"/>
    </w:rPr>
  </w:style>
  <w:style w:type="character" w:customStyle="1" w:styleId="ListLabel31">
    <w:name w:val="ListLabel 31"/>
    <w:qFormat/>
    <w:rPr>
      <w:rFonts w:cs="Courier New"/>
    </w:rPr>
  </w:style>
  <w:style w:type="character" w:customStyle="1" w:styleId="ListLabel32">
    <w:name w:val="ListLabel 32"/>
    <w:qFormat/>
    <w:rPr>
      <w:rFonts w:cs="Courier New"/>
    </w:rPr>
  </w:style>
  <w:style w:type="character" w:customStyle="1" w:styleId="ListLabel33">
    <w:name w:val="ListLabel 33"/>
    <w:qFormat/>
    <w:rPr>
      <w:rFonts w:cs="Courier New"/>
    </w:rPr>
  </w:style>
  <w:style w:type="character" w:customStyle="1" w:styleId="ListLabel34">
    <w:name w:val="ListLabel 34"/>
    <w:qFormat/>
    <w:rPr>
      <w:rFonts w:cs="Courier New"/>
    </w:rPr>
  </w:style>
  <w:style w:type="character" w:customStyle="1" w:styleId="ListLabel35">
    <w:name w:val="ListLabel 35"/>
    <w:qFormat/>
    <w:rPr>
      <w:rFonts w:cs="Courier New"/>
    </w:rPr>
  </w:style>
  <w:style w:type="character" w:customStyle="1" w:styleId="ListLabel36">
    <w:name w:val="ListLabel 36"/>
    <w:qFormat/>
    <w:rPr>
      <w:rFonts w:cs="Courier New"/>
    </w:rPr>
  </w:style>
  <w:style w:type="character" w:customStyle="1" w:styleId="ListLabel37">
    <w:name w:val="ListLabel 37"/>
    <w:qFormat/>
    <w:rPr>
      <w:rFonts w:cs="Courier New"/>
    </w:rPr>
  </w:style>
  <w:style w:type="character" w:customStyle="1" w:styleId="ListLabel38">
    <w:name w:val="ListLabel 38"/>
    <w:qFormat/>
    <w:rPr>
      <w:rFonts w:cs="Courier New"/>
    </w:rPr>
  </w:style>
  <w:style w:type="character" w:customStyle="1" w:styleId="ListLabel39">
    <w:name w:val="ListLabel 39"/>
    <w:qFormat/>
    <w:rPr>
      <w:rFonts w:cs="Courier New"/>
    </w:rPr>
  </w:style>
  <w:style w:type="character" w:customStyle="1" w:styleId="ListLabel40">
    <w:name w:val="ListLabel 40"/>
    <w:qFormat/>
    <w:rPr>
      <w:rFonts w:cs="Courier New"/>
    </w:rPr>
  </w:style>
  <w:style w:type="character" w:customStyle="1" w:styleId="ListLabel41">
    <w:name w:val="ListLabel 41"/>
    <w:qFormat/>
    <w:rPr>
      <w:rFonts w:cs="Courier New"/>
    </w:rPr>
  </w:style>
  <w:style w:type="character" w:customStyle="1" w:styleId="ListLabel42">
    <w:name w:val="ListLabel 42"/>
    <w:qFormat/>
    <w:rPr>
      <w:rFonts w:cs="Courier New"/>
    </w:rPr>
  </w:style>
  <w:style w:type="character" w:customStyle="1" w:styleId="ListLabel43">
    <w:name w:val="ListLabel 43"/>
    <w:qFormat/>
    <w:rPr>
      <w:rFonts w:cs="Courier New"/>
    </w:rPr>
  </w:style>
  <w:style w:type="character" w:customStyle="1" w:styleId="ListLabel44">
    <w:name w:val="ListLabel 44"/>
    <w:qFormat/>
    <w:rPr>
      <w:rFonts w:cs="Courier New"/>
    </w:rPr>
  </w:style>
  <w:style w:type="character" w:customStyle="1" w:styleId="ListLabel45">
    <w:name w:val="ListLabel 45"/>
    <w:qFormat/>
    <w:rPr>
      <w:rFonts w:cs="Courier New"/>
    </w:rPr>
  </w:style>
  <w:style w:type="character" w:customStyle="1" w:styleId="ListLabel46">
    <w:name w:val="ListLabel 46"/>
    <w:qFormat/>
    <w:rPr>
      <w:rFonts w:cs="Courier New"/>
    </w:rPr>
  </w:style>
  <w:style w:type="character" w:customStyle="1" w:styleId="ListLabel47">
    <w:name w:val="ListLabel 47"/>
    <w:qFormat/>
    <w:rPr>
      <w:rFonts w:cs="Courier New"/>
    </w:rPr>
  </w:style>
  <w:style w:type="character" w:customStyle="1" w:styleId="ListLabel48">
    <w:name w:val="ListLabel 48"/>
    <w:qFormat/>
    <w:rPr>
      <w:rFonts w:cs="Courier New"/>
    </w:rPr>
  </w:style>
  <w:style w:type="character" w:customStyle="1" w:styleId="ListLabel49">
    <w:name w:val="ListLabel 49"/>
    <w:qFormat/>
    <w:rPr>
      <w:rFonts w:cs="Courier New"/>
    </w:rPr>
  </w:style>
  <w:style w:type="character" w:customStyle="1" w:styleId="ListLabel50">
    <w:name w:val="ListLabel 50"/>
    <w:qFormat/>
    <w:rPr>
      <w:rFonts w:cs="Courier New"/>
    </w:rPr>
  </w:style>
  <w:style w:type="character" w:customStyle="1" w:styleId="ListLabel51">
    <w:name w:val="ListLabel 51"/>
    <w:qFormat/>
    <w:rPr>
      <w:rFonts w:cs="Courier New"/>
    </w:rPr>
  </w:style>
  <w:style w:type="character" w:customStyle="1" w:styleId="ListLabel52">
    <w:name w:val="ListLabel 52"/>
    <w:qFormat/>
    <w:rPr>
      <w:rFonts w:cs="Courier New"/>
    </w:rPr>
  </w:style>
  <w:style w:type="character" w:customStyle="1" w:styleId="ListLabel53">
    <w:name w:val="ListLabel 53"/>
    <w:qFormat/>
    <w:rPr>
      <w:rFonts w:cs="Courier New"/>
    </w:rPr>
  </w:style>
  <w:style w:type="character" w:customStyle="1" w:styleId="ListLabel54">
    <w:name w:val="ListLabel 54"/>
    <w:qFormat/>
    <w:rPr>
      <w:rFonts w:ascii="Helvetica" w:hAnsi="Helvetica"/>
      <w:sz w:val="20"/>
    </w:rPr>
  </w:style>
  <w:style w:type="character" w:customStyle="1" w:styleId="ListLabel55">
    <w:name w:val="ListLabel 55"/>
    <w:qFormat/>
    <w:rPr>
      <w:sz w:val="20"/>
    </w:rPr>
  </w:style>
  <w:style w:type="character" w:customStyle="1" w:styleId="ListLabel56">
    <w:name w:val="ListLabel 56"/>
    <w:qFormat/>
    <w:rPr>
      <w:sz w:val="20"/>
    </w:rPr>
  </w:style>
  <w:style w:type="character" w:customStyle="1" w:styleId="ListLabel57">
    <w:name w:val="ListLabel 57"/>
    <w:qFormat/>
    <w:rPr>
      <w:sz w:val="20"/>
    </w:rPr>
  </w:style>
  <w:style w:type="character" w:customStyle="1" w:styleId="ListLabel58">
    <w:name w:val="ListLabel 58"/>
    <w:qFormat/>
    <w:rPr>
      <w:sz w:val="20"/>
    </w:rPr>
  </w:style>
  <w:style w:type="character" w:customStyle="1" w:styleId="ListLabel59">
    <w:name w:val="ListLabel 59"/>
    <w:qFormat/>
    <w:rPr>
      <w:sz w:val="20"/>
    </w:rPr>
  </w:style>
  <w:style w:type="character" w:customStyle="1" w:styleId="ListLabel60">
    <w:name w:val="ListLabel 60"/>
    <w:qFormat/>
    <w:rPr>
      <w:sz w:val="20"/>
    </w:rPr>
  </w:style>
  <w:style w:type="character" w:customStyle="1" w:styleId="ListLabel61">
    <w:name w:val="ListLabel 61"/>
    <w:qFormat/>
    <w:rPr>
      <w:sz w:val="20"/>
    </w:rPr>
  </w:style>
  <w:style w:type="character" w:customStyle="1" w:styleId="ListLabel62">
    <w:name w:val="ListLabel 62"/>
    <w:qFormat/>
    <w:rPr>
      <w:sz w:val="20"/>
    </w:rPr>
  </w:style>
  <w:style w:type="character" w:customStyle="1" w:styleId="ListLabel63">
    <w:name w:val="ListLabel 63"/>
    <w:qFormat/>
    <w:rPr>
      <w:rFonts w:ascii="Helvetica" w:hAnsi="Helvetica"/>
      <w:sz w:val="20"/>
    </w:rPr>
  </w:style>
  <w:style w:type="character" w:customStyle="1" w:styleId="ListLabel64">
    <w:name w:val="ListLabel 64"/>
    <w:qFormat/>
    <w:rPr>
      <w:sz w:val="20"/>
    </w:rPr>
  </w:style>
  <w:style w:type="character" w:customStyle="1" w:styleId="ListLabel65">
    <w:name w:val="ListLabel 65"/>
    <w:qFormat/>
    <w:rPr>
      <w:sz w:val="20"/>
    </w:rPr>
  </w:style>
  <w:style w:type="character" w:customStyle="1" w:styleId="ListLabel66">
    <w:name w:val="ListLabel 66"/>
    <w:qFormat/>
    <w:rPr>
      <w:sz w:val="20"/>
    </w:rPr>
  </w:style>
  <w:style w:type="character" w:customStyle="1" w:styleId="ListLabel67">
    <w:name w:val="ListLabel 67"/>
    <w:qFormat/>
    <w:rPr>
      <w:sz w:val="20"/>
    </w:rPr>
  </w:style>
  <w:style w:type="character" w:customStyle="1" w:styleId="ListLabel68">
    <w:name w:val="ListLabel 68"/>
    <w:qFormat/>
    <w:rPr>
      <w:sz w:val="20"/>
    </w:rPr>
  </w:style>
  <w:style w:type="character" w:customStyle="1" w:styleId="ListLabel69">
    <w:name w:val="ListLabel 69"/>
    <w:qFormat/>
    <w:rPr>
      <w:sz w:val="20"/>
    </w:rPr>
  </w:style>
  <w:style w:type="character" w:customStyle="1" w:styleId="ListLabel70">
    <w:name w:val="ListLabel 70"/>
    <w:qFormat/>
    <w:rPr>
      <w:sz w:val="20"/>
    </w:rPr>
  </w:style>
  <w:style w:type="character" w:customStyle="1" w:styleId="ListLabel71">
    <w:name w:val="ListLabel 71"/>
    <w:qFormat/>
    <w:rPr>
      <w:sz w:val="20"/>
    </w:rPr>
  </w:style>
  <w:style w:type="character" w:customStyle="1" w:styleId="ListLabel72">
    <w:name w:val="ListLabel 72"/>
    <w:qFormat/>
    <w:rPr>
      <w:rFonts w:ascii="Helvetica" w:hAnsi="Helvetica"/>
      <w:sz w:val="20"/>
    </w:rPr>
  </w:style>
  <w:style w:type="character" w:customStyle="1" w:styleId="ListLabel73">
    <w:name w:val="ListLabel 73"/>
    <w:qFormat/>
    <w:rPr>
      <w:sz w:val="20"/>
    </w:rPr>
  </w:style>
  <w:style w:type="character" w:customStyle="1" w:styleId="ListLabel74">
    <w:name w:val="ListLabel 74"/>
    <w:qFormat/>
    <w:rPr>
      <w:sz w:val="20"/>
    </w:rPr>
  </w:style>
  <w:style w:type="character" w:customStyle="1" w:styleId="ListLabel75">
    <w:name w:val="ListLabel 75"/>
    <w:qFormat/>
    <w:rPr>
      <w:sz w:val="20"/>
    </w:rPr>
  </w:style>
  <w:style w:type="character" w:customStyle="1" w:styleId="ListLabel76">
    <w:name w:val="ListLabel 76"/>
    <w:qFormat/>
    <w:rPr>
      <w:sz w:val="20"/>
    </w:rPr>
  </w:style>
  <w:style w:type="character" w:customStyle="1" w:styleId="ListLabel77">
    <w:name w:val="ListLabel 77"/>
    <w:qFormat/>
    <w:rPr>
      <w:sz w:val="20"/>
    </w:rPr>
  </w:style>
  <w:style w:type="character" w:customStyle="1" w:styleId="ListLabel78">
    <w:name w:val="ListLabel 78"/>
    <w:qFormat/>
    <w:rPr>
      <w:sz w:val="20"/>
    </w:rPr>
  </w:style>
  <w:style w:type="character" w:customStyle="1" w:styleId="ListLabel79">
    <w:name w:val="ListLabel 79"/>
    <w:qFormat/>
    <w:rPr>
      <w:sz w:val="20"/>
    </w:rPr>
  </w:style>
  <w:style w:type="character" w:customStyle="1" w:styleId="ListLabel80">
    <w:name w:val="ListLabel 80"/>
    <w:qFormat/>
    <w:rPr>
      <w:sz w:val="20"/>
    </w:rPr>
  </w:style>
  <w:style w:type="character" w:customStyle="1" w:styleId="ListLabel81">
    <w:name w:val="ListLabel 81"/>
    <w:qFormat/>
    <w:rPr>
      <w:rFonts w:cs="Courier New"/>
    </w:rPr>
  </w:style>
  <w:style w:type="character" w:customStyle="1" w:styleId="ListLabel82">
    <w:name w:val="ListLabel 82"/>
    <w:qFormat/>
    <w:rPr>
      <w:rFonts w:cs="Courier New"/>
    </w:rPr>
  </w:style>
  <w:style w:type="character" w:customStyle="1" w:styleId="ListLabel83">
    <w:name w:val="ListLabel 83"/>
    <w:qFormat/>
    <w:rPr>
      <w:rFonts w:cs="Courier New"/>
    </w:rPr>
  </w:style>
  <w:style w:type="character" w:customStyle="1" w:styleId="ListLabel84">
    <w:name w:val="ListLabel 84"/>
    <w:qFormat/>
    <w:rPr>
      <w:rFonts w:cs="Courier New"/>
    </w:rPr>
  </w:style>
  <w:style w:type="character" w:customStyle="1" w:styleId="ListLabel85">
    <w:name w:val="ListLabel 85"/>
    <w:qFormat/>
    <w:rPr>
      <w:rFonts w:cs="Courier New"/>
    </w:rPr>
  </w:style>
  <w:style w:type="character" w:customStyle="1" w:styleId="ListLabel86">
    <w:name w:val="ListLabel 86"/>
    <w:qFormat/>
    <w:rPr>
      <w:rFonts w:cs="Courier New"/>
    </w:rPr>
  </w:style>
  <w:style w:type="character" w:customStyle="1" w:styleId="ListLabel87">
    <w:name w:val="ListLabel 87"/>
    <w:qFormat/>
    <w:rPr>
      <w:rFonts w:cs="Courier New"/>
    </w:rPr>
  </w:style>
  <w:style w:type="character" w:customStyle="1" w:styleId="ListLabel88">
    <w:name w:val="ListLabel 88"/>
    <w:qFormat/>
    <w:rPr>
      <w:rFonts w:cs="Courier New"/>
    </w:rPr>
  </w:style>
  <w:style w:type="character" w:customStyle="1" w:styleId="ListLabel89">
    <w:name w:val="ListLabel 89"/>
    <w:qFormat/>
    <w:rPr>
      <w:rFonts w:cs="Courier New"/>
    </w:rPr>
  </w:style>
  <w:style w:type="character" w:customStyle="1" w:styleId="ListLabel90">
    <w:name w:val="ListLabel 90"/>
    <w:qFormat/>
    <w:rPr>
      <w:rFonts w:cs="Courier New"/>
    </w:rPr>
  </w:style>
  <w:style w:type="character" w:customStyle="1" w:styleId="ListLabel91">
    <w:name w:val="ListLabel 91"/>
    <w:qFormat/>
    <w:rPr>
      <w:rFonts w:cs="Courier New"/>
    </w:rPr>
  </w:style>
  <w:style w:type="character" w:customStyle="1" w:styleId="ListLabel92">
    <w:name w:val="ListLabel 92"/>
    <w:qFormat/>
    <w:rPr>
      <w:rFonts w:cs="Courier New"/>
    </w:rPr>
  </w:style>
  <w:style w:type="character" w:customStyle="1" w:styleId="ListLabel93">
    <w:name w:val="ListLabel 93"/>
    <w:qFormat/>
    <w:rPr>
      <w:rFonts w:cs="Courier New"/>
    </w:rPr>
  </w:style>
  <w:style w:type="character" w:customStyle="1" w:styleId="ListLabel94">
    <w:name w:val="ListLabel 94"/>
    <w:qFormat/>
    <w:rPr>
      <w:rFonts w:cs="Courier New"/>
    </w:rPr>
  </w:style>
  <w:style w:type="character" w:customStyle="1" w:styleId="ListLabel95">
    <w:name w:val="ListLabel 95"/>
    <w:qFormat/>
    <w:rPr>
      <w:rFonts w:cs="Courier New"/>
    </w:rPr>
  </w:style>
  <w:style w:type="character" w:customStyle="1" w:styleId="ListLabel96">
    <w:name w:val="ListLabel 96"/>
    <w:qFormat/>
    <w:rPr>
      <w:rFonts w:cs="Courier New"/>
    </w:rPr>
  </w:style>
  <w:style w:type="character" w:customStyle="1" w:styleId="ListLabel97">
    <w:name w:val="ListLabel 97"/>
    <w:qFormat/>
    <w:rPr>
      <w:rFonts w:cs="Courier New"/>
    </w:rPr>
  </w:style>
  <w:style w:type="character" w:customStyle="1" w:styleId="ListLabel98">
    <w:name w:val="ListLabel 98"/>
    <w:qFormat/>
    <w:rPr>
      <w:rFonts w:cs="Courier New"/>
    </w:rPr>
  </w:style>
  <w:style w:type="character" w:customStyle="1" w:styleId="ListLabel99">
    <w:name w:val="ListLabel 99"/>
    <w:qFormat/>
    <w:rPr>
      <w:rFonts w:cs="Courier New"/>
    </w:rPr>
  </w:style>
  <w:style w:type="character" w:customStyle="1" w:styleId="ListLabel100">
    <w:name w:val="ListLabel 100"/>
    <w:qFormat/>
    <w:rPr>
      <w:rFonts w:cs="Courier New"/>
    </w:rPr>
  </w:style>
  <w:style w:type="character" w:customStyle="1" w:styleId="ListLabel101">
    <w:name w:val="ListLabel 101"/>
    <w:qFormat/>
    <w:rPr>
      <w:rFonts w:cs="Courier New"/>
    </w:rPr>
  </w:style>
  <w:style w:type="character" w:customStyle="1" w:styleId="ListLabel102">
    <w:name w:val="ListLabel 102"/>
    <w:qFormat/>
    <w:rPr>
      <w:rFonts w:cs="Courier New"/>
    </w:rPr>
  </w:style>
  <w:style w:type="character" w:customStyle="1" w:styleId="ListLabel103">
    <w:name w:val="ListLabel 103"/>
    <w:qFormat/>
    <w:rPr>
      <w:rFonts w:cs="Courier New"/>
    </w:rPr>
  </w:style>
  <w:style w:type="character" w:customStyle="1" w:styleId="ListLabel104">
    <w:name w:val="ListLabel 104"/>
    <w:qFormat/>
    <w:rPr>
      <w:rFonts w:cs="Courier New"/>
    </w:rPr>
  </w:style>
  <w:style w:type="character" w:customStyle="1" w:styleId="ListLabel105">
    <w:name w:val="ListLabel 105"/>
    <w:qFormat/>
    <w:rPr>
      <w:rFonts w:cs="Courier New"/>
    </w:rPr>
  </w:style>
  <w:style w:type="character" w:customStyle="1" w:styleId="ListLabel106">
    <w:name w:val="ListLabel 106"/>
    <w:qFormat/>
    <w:rPr>
      <w:rFonts w:cs="Courier New"/>
    </w:rPr>
  </w:style>
  <w:style w:type="character" w:customStyle="1" w:styleId="ListLabel107">
    <w:name w:val="ListLabel 107"/>
    <w:qFormat/>
    <w:rPr>
      <w:rFonts w:cs="Courier New"/>
    </w:rPr>
  </w:style>
  <w:style w:type="character" w:customStyle="1" w:styleId="ListLabel108">
    <w:name w:val="ListLabel 108"/>
    <w:qFormat/>
    <w:rPr>
      <w:rFonts w:cs="Courier New"/>
    </w:rPr>
  </w:style>
  <w:style w:type="character" w:customStyle="1" w:styleId="ListLabel109">
    <w:name w:val="ListLabel 109"/>
    <w:qFormat/>
    <w:rPr>
      <w:rFonts w:cs="Courier New"/>
    </w:rPr>
  </w:style>
  <w:style w:type="character" w:customStyle="1" w:styleId="ListLabel110">
    <w:name w:val="ListLabel 110"/>
    <w:qFormat/>
    <w:rPr>
      <w:rFonts w:cs="Courier New"/>
    </w:rPr>
  </w:style>
  <w:style w:type="character" w:customStyle="1" w:styleId="ListLabel111">
    <w:name w:val="ListLabel 111"/>
    <w:qFormat/>
    <w:rPr>
      <w:rFonts w:cs="Courier New"/>
    </w:rPr>
  </w:style>
  <w:style w:type="character" w:customStyle="1" w:styleId="ListLabel112">
    <w:name w:val="ListLabel 112"/>
    <w:qFormat/>
    <w:rPr>
      <w:rFonts w:cs="Courier New"/>
    </w:rPr>
  </w:style>
  <w:style w:type="character" w:customStyle="1" w:styleId="ListLabel113">
    <w:name w:val="ListLabel 113"/>
    <w:qFormat/>
    <w:rPr>
      <w:rFonts w:cs="Courier New"/>
    </w:rPr>
  </w:style>
  <w:style w:type="character" w:customStyle="1" w:styleId="ListLabel114">
    <w:name w:val="ListLabel 114"/>
    <w:qFormat/>
    <w:rPr>
      <w:rFonts w:cs="Courier New"/>
    </w:rPr>
  </w:style>
  <w:style w:type="character" w:customStyle="1" w:styleId="ListLabel115">
    <w:name w:val="ListLabel 115"/>
    <w:qFormat/>
    <w:rPr>
      <w:rFonts w:cs="Courier New"/>
    </w:rPr>
  </w:style>
  <w:style w:type="character" w:customStyle="1" w:styleId="ListLabel116">
    <w:name w:val="ListLabel 116"/>
    <w:qFormat/>
    <w:rPr>
      <w:rFonts w:cs="Courier New"/>
    </w:rPr>
  </w:style>
  <w:style w:type="character" w:customStyle="1" w:styleId="ListLabel117">
    <w:name w:val="ListLabel 117"/>
    <w:qFormat/>
    <w:rPr>
      <w:rFonts w:cs="Courier New"/>
    </w:rPr>
  </w:style>
  <w:style w:type="character" w:customStyle="1" w:styleId="ListLabel118">
    <w:name w:val="ListLabel 118"/>
    <w:qFormat/>
    <w:rPr>
      <w:rFonts w:cs="Courier New"/>
    </w:rPr>
  </w:style>
  <w:style w:type="character" w:customStyle="1" w:styleId="ListLabel119">
    <w:name w:val="ListLabel 119"/>
    <w:qFormat/>
    <w:rPr>
      <w:rFonts w:cs="Courier New"/>
    </w:rPr>
  </w:style>
  <w:style w:type="character" w:customStyle="1" w:styleId="ListLabel120">
    <w:name w:val="ListLabel 120"/>
    <w:qFormat/>
    <w:rPr>
      <w:rFonts w:cs="Courier New"/>
    </w:rPr>
  </w:style>
  <w:style w:type="character" w:customStyle="1" w:styleId="ListLabel121">
    <w:name w:val="ListLabel 121"/>
    <w:qFormat/>
    <w:rPr>
      <w:rFonts w:cs="Courier New"/>
    </w:rPr>
  </w:style>
  <w:style w:type="character" w:customStyle="1" w:styleId="ListLabel122">
    <w:name w:val="ListLabel 122"/>
    <w:qFormat/>
    <w:rPr>
      <w:rFonts w:cs="Courier New"/>
    </w:rPr>
  </w:style>
  <w:style w:type="character" w:customStyle="1" w:styleId="ListLabel123">
    <w:name w:val="ListLabel 123"/>
    <w:qFormat/>
    <w:rPr>
      <w:rFonts w:cs="Courier New"/>
    </w:rPr>
  </w:style>
  <w:style w:type="character" w:customStyle="1" w:styleId="ListLabel124">
    <w:name w:val="ListLabel 124"/>
    <w:qFormat/>
    <w:rPr>
      <w:rFonts w:cs="Courier New"/>
    </w:rPr>
  </w:style>
  <w:style w:type="character" w:customStyle="1" w:styleId="ListLabel125">
    <w:name w:val="ListLabel 125"/>
    <w:qFormat/>
    <w:rPr>
      <w:rFonts w:cs="Courier New"/>
    </w:rPr>
  </w:style>
  <w:style w:type="character" w:customStyle="1" w:styleId="ListLabel126">
    <w:name w:val="ListLabel 126"/>
    <w:qFormat/>
    <w:rPr>
      <w:rFonts w:cs="Courier New"/>
    </w:rPr>
  </w:style>
  <w:style w:type="character" w:customStyle="1" w:styleId="ListLabel127">
    <w:name w:val="ListLabel 127"/>
    <w:qFormat/>
    <w:rPr>
      <w:rFonts w:cs="Courier New"/>
    </w:rPr>
  </w:style>
  <w:style w:type="character" w:customStyle="1" w:styleId="ListLabel128">
    <w:name w:val="ListLabel 128"/>
    <w:qFormat/>
    <w:rPr>
      <w:rFonts w:cs="Courier New"/>
    </w:rPr>
  </w:style>
  <w:style w:type="character" w:customStyle="1" w:styleId="ListLabel129">
    <w:name w:val="ListLabel 129"/>
    <w:qFormat/>
    <w:rPr>
      <w:rFonts w:cs="Courier New"/>
    </w:rPr>
  </w:style>
  <w:style w:type="character" w:customStyle="1" w:styleId="ListLabel130">
    <w:name w:val="ListLabel 130"/>
    <w:qFormat/>
    <w:rPr>
      <w:rFonts w:cs="Courier New"/>
    </w:rPr>
  </w:style>
  <w:style w:type="character" w:customStyle="1" w:styleId="ListLabel131">
    <w:name w:val="ListLabel 131"/>
    <w:qFormat/>
    <w:rPr>
      <w:rFonts w:cs="Courier New"/>
    </w:rPr>
  </w:style>
  <w:style w:type="character" w:customStyle="1" w:styleId="ListLabel132">
    <w:name w:val="ListLabel 132"/>
    <w:qFormat/>
    <w:rPr>
      <w:rFonts w:cs="Courier New"/>
    </w:rPr>
  </w:style>
  <w:style w:type="character" w:customStyle="1" w:styleId="ListLabel133">
    <w:name w:val="ListLabel 133"/>
    <w:qFormat/>
    <w:rPr>
      <w:rFonts w:cs="Courier New"/>
    </w:rPr>
  </w:style>
  <w:style w:type="character" w:customStyle="1" w:styleId="ListLabel134">
    <w:name w:val="ListLabel 134"/>
    <w:qFormat/>
    <w:rPr>
      <w:rFonts w:cs="Courier New"/>
    </w:rPr>
  </w:style>
  <w:style w:type="character" w:customStyle="1" w:styleId="ListLabel135">
    <w:name w:val="ListLabel 135"/>
    <w:qFormat/>
    <w:rPr>
      <w:rFonts w:cs="Courier New"/>
    </w:rPr>
  </w:style>
  <w:style w:type="character" w:customStyle="1" w:styleId="ListLabel136">
    <w:name w:val="ListLabel 136"/>
    <w:qFormat/>
    <w:rPr>
      <w:rFonts w:cs="Courier New"/>
    </w:rPr>
  </w:style>
  <w:style w:type="character" w:customStyle="1" w:styleId="ListLabel137">
    <w:name w:val="ListLabel 137"/>
    <w:qFormat/>
    <w:rPr>
      <w:rFonts w:cs="Courier New"/>
    </w:rPr>
  </w:style>
  <w:style w:type="character" w:customStyle="1" w:styleId="ListLabel138">
    <w:name w:val="ListLabel 138"/>
    <w:qFormat/>
    <w:rPr>
      <w:rFonts w:cs="Courier New"/>
    </w:rPr>
  </w:style>
  <w:style w:type="character" w:customStyle="1" w:styleId="ListLabel139">
    <w:name w:val="ListLabel 139"/>
    <w:qFormat/>
    <w:rPr>
      <w:rFonts w:cs="Courier New"/>
    </w:rPr>
  </w:style>
  <w:style w:type="character" w:customStyle="1" w:styleId="ListLabel140">
    <w:name w:val="ListLabel 140"/>
    <w:qFormat/>
    <w:rPr>
      <w:rFonts w:cs="Courier New"/>
    </w:rPr>
  </w:style>
  <w:style w:type="character" w:customStyle="1" w:styleId="ListLabel141">
    <w:name w:val="ListLabel 141"/>
    <w:qFormat/>
    <w:rPr>
      <w:rFonts w:cs="Courier New"/>
    </w:rPr>
  </w:style>
  <w:style w:type="character" w:customStyle="1" w:styleId="ListLabel142">
    <w:name w:val="ListLabel 142"/>
    <w:qFormat/>
    <w:rPr>
      <w:rFonts w:cs="Courier New"/>
    </w:rPr>
  </w:style>
  <w:style w:type="character" w:customStyle="1" w:styleId="ListLabel143">
    <w:name w:val="ListLabel 143"/>
    <w:qFormat/>
    <w:rPr>
      <w:rFonts w:cs="Courier New"/>
    </w:rPr>
  </w:style>
  <w:style w:type="paragraph" w:customStyle="1" w:styleId="Heading">
    <w:name w:val="Heading"/>
    <w:basedOn w:val="Normal"/>
    <w:next w:val="BodyText"/>
    <w:qFormat/>
    <w:pPr>
      <w:keepNext/>
      <w:spacing w:before="240" w:after="120"/>
    </w:pPr>
    <w:rPr>
      <w:rFonts w:ascii="Liberation Sans" w:eastAsia="Arial Unicode MS" w:hAnsi="Liberation Sans" w:cs="Arial Unicode MS"/>
      <w:sz w:val="28"/>
      <w:szCs w:val="28"/>
    </w:rPr>
  </w:style>
  <w:style w:type="paragraph" w:styleId="BodyText">
    <w:name w:val="Body Text"/>
    <w:basedOn w:val="Normal"/>
    <w:link w:val="BodyTextChar"/>
    <w:semiHidden/>
    <w:rsid w:val="006D2C1B"/>
    <w:rPr>
      <w:b/>
      <w:bCs/>
    </w:rPr>
  </w:style>
  <w:style w:type="paragraph" w:styleId="List">
    <w:name w:val="List"/>
    <w:basedOn w:val="BodyText"/>
  </w:style>
  <w:style w:type="paragraph" w:styleId="Caption">
    <w:name w:val="caption"/>
    <w:basedOn w:val="Normal"/>
    <w:qFormat/>
    <w:pPr>
      <w:suppressLineNumbers/>
      <w:spacing w:before="120" w:after="120"/>
    </w:pPr>
    <w:rPr>
      <w:i/>
      <w:iCs/>
    </w:rPr>
  </w:style>
  <w:style w:type="paragraph" w:customStyle="1" w:styleId="Index">
    <w:name w:val="Index"/>
    <w:basedOn w:val="Normal"/>
    <w:qFormat/>
    <w:pPr>
      <w:suppressLineNumbers/>
    </w:pPr>
  </w:style>
  <w:style w:type="paragraph" w:styleId="Header">
    <w:name w:val="header"/>
    <w:basedOn w:val="Normal"/>
    <w:link w:val="HeaderChar"/>
    <w:uiPriority w:val="99"/>
    <w:unhideWhenUsed/>
    <w:rsid w:val="005725ED"/>
    <w:pPr>
      <w:tabs>
        <w:tab w:val="center" w:pos="4320"/>
        <w:tab w:val="right" w:pos="8640"/>
      </w:tabs>
    </w:pPr>
  </w:style>
  <w:style w:type="paragraph" w:styleId="Footer">
    <w:name w:val="footer"/>
    <w:basedOn w:val="Normal"/>
    <w:link w:val="FooterChar"/>
    <w:uiPriority w:val="99"/>
    <w:unhideWhenUsed/>
    <w:rsid w:val="00591BC4"/>
    <w:pPr>
      <w:tabs>
        <w:tab w:val="center" w:pos="4320"/>
        <w:tab w:val="right" w:pos="8640"/>
      </w:tabs>
    </w:pPr>
  </w:style>
  <w:style w:type="paragraph" w:styleId="FootnoteText">
    <w:name w:val="footnote text"/>
    <w:basedOn w:val="Normal"/>
    <w:link w:val="FootnoteTextChar"/>
    <w:uiPriority w:val="99"/>
    <w:unhideWhenUsed/>
    <w:qFormat/>
    <w:rsid w:val="007A412A"/>
  </w:style>
  <w:style w:type="paragraph" w:styleId="ListParagraph">
    <w:name w:val="List Paragraph"/>
    <w:basedOn w:val="Normal"/>
    <w:uiPriority w:val="34"/>
    <w:qFormat/>
    <w:rsid w:val="0090163B"/>
    <w:pPr>
      <w:ind w:left="720"/>
      <w:contextualSpacing/>
    </w:pPr>
  </w:style>
  <w:style w:type="paragraph" w:styleId="BodyTextIndent">
    <w:name w:val="Body Text Indent"/>
    <w:basedOn w:val="Normal"/>
    <w:link w:val="BodyTextIndentChar"/>
    <w:uiPriority w:val="99"/>
    <w:semiHidden/>
    <w:unhideWhenUsed/>
    <w:rsid w:val="00FB0F20"/>
    <w:pPr>
      <w:spacing w:after="120"/>
      <w:ind w:left="360"/>
    </w:pPr>
  </w:style>
  <w:style w:type="paragraph" w:styleId="CommentText">
    <w:name w:val="annotation text"/>
    <w:basedOn w:val="Normal"/>
    <w:link w:val="CommentTextChar"/>
    <w:uiPriority w:val="99"/>
    <w:semiHidden/>
    <w:unhideWhenUsed/>
    <w:qFormat/>
    <w:rsid w:val="001D5851"/>
  </w:style>
  <w:style w:type="paragraph" w:styleId="CommentSubject">
    <w:name w:val="annotation subject"/>
    <w:basedOn w:val="CommentText"/>
    <w:link w:val="CommentSubjectChar"/>
    <w:uiPriority w:val="99"/>
    <w:semiHidden/>
    <w:unhideWhenUsed/>
    <w:qFormat/>
    <w:rsid w:val="001D5851"/>
    <w:rPr>
      <w:b/>
      <w:bCs/>
      <w:sz w:val="20"/>
      <w:szCs w:val="20"/>
    </w:rPr>
  </w:style>
  <w:style w:type="paragraph" w:styleId="BalloonText">
    <w:name w:val="Balloon Text"/>
    <w:basedOn w:val="Normal"/>
    <w:link w:val="BalloonTextChar"/>
    <w:uiPriority w:val="99"/>
    <w:semiHidden/>
    <w:unhideWhenUsed/>
    <w:qFormat/>
    <w:rsid w:val="001D5851"/>
    <w:rPr>
      <w:sz w:val="18"/>
      <w:szCs w:val="18"/>
    </w:rPr>
  </w:style>
  <w:style w:type="paragraph" w:styleId="BodyText2">
    <w:name w:val="Body Text 2"/>
    <w:basedOn w:val="Normal"/>
    <w:link w:val="BodyText2Char"/>
    <w:uiPriority w:val="99"/>
    <w:unhideWhenUsed/>
    <w:qFormat/>
    <w:rsid w:val="00505AF8"/>
    <w:pPr>
      <w:spacing w:after="120" w:line="480" w:lineRule="auto"/>
    </w:pPr>
  </w:style>
  <w:style w:type="paragraph" w:styleId="DocumentMap">
    <w:name w:val="Document Map"/>
    <w:basedOn w:val="Normal"/>
    <w:link w:val="DocumentMapChar"/>
    <w:uiPriority w:val="99"/>
    <w:semiHidden/>
    <w:unhideWhenUsed/>
    <w:qFormat/>
    <w:rsid w:val="007919B1"/>
  </w:style>
  <w:style w:type="paragraph" w:styleId="NormalWeb">
    <w:name w:val="Normal (Web)"/>
    <w:basedOn w:val="Normal"/>
    <w:uiPriority w:val="99"/>
    <w:semiHidden/>
    <w:unhideWhenUsed/>
    <w:qFormat/>
    <w:rsid w:val="00564182"/>
  </w:style>
  <w:style w:type="paragraph" w:customStyle="1" w:styleId="FrameContents">
    <w:name w:val="Frame Contents"/>
    <w:basedOn w:val="Normal"/>
    <w:qFormat/>
  </w:style>
  <w:style w:type="table" w:styleId="TableGrid">
    <w:name w:val="Table Grid"/>
    <w:basedOn w:val="TableNormal"/>
    <w:uiPriority w:val="59"/>
    <w:rsid w:val="00D752C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F5713C"/>
    <w:rPr>
      <w:color w:val="0563C1" w:themeColor="hyperlink"/>
      <w:u w:val="single"/>
    </w:rPr>
  </w:style>
  <w:style w:type="character" w:styleId="UnresolvedMention">
    <w:name w:val="Unresolved Mention"/>
    <w:basedOn w:val="DefaultParagraphFont"/>
    <w:uiPriority w:val="99"/>
    <w:rsid w:val="00F5713C"/>
    <w:rPr>
      <w:color w:val="808080"/>
      <w:shd w:val="clear" w:color="auto" w:fill="E6E6E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2466461">
      <w:bodyDiv w:val="1"/>
      <w:marLeft w:val="0"/>
      <w:marRight w:val="0"/>
      <w:marTop w:val="0"/>
      <w:marBottom w:val="0"/>
      <w:divBdr>
        <w:top w:val="none" w:sz="0" w:space="0" w:color="auto"/>
        <w:left w:val="none" w:sz="0" w:space="0" w:color="auto"/>
        <w:bottom w:val="none" w:sz="0" w:space="0" w:color="auto"/>
        <w:right w:val="none" w:sz="0" w:space="0" w:color="auto"/>
      </w:divBdr>
    </w:div>
    <w:div w:id="68235082">
      <w:bodyDiv w:val="1"/>
      <w:marLeft w:val="0"/>
      <w:marRight w:val="0"/>
      <w:marTop w:val="0"/>
      <w:marBottom w:val="0"/>
      <w:divBdr>
        <w:top w:val="none" w:sz="0" w:space="0" w:color="auto"/>
        <w:left w:val="none" w:sz="0" w:space="0" w:color="auto"/>
        <w:bottom w:val="none" w:sz="0" w:space="0" w:color="auto"/>
        <w:right w:val="none" w:sz="0" w:space="0" w:color="auto"/>
      </w:divBdr>
    </w:div>
    <w:div w:id="132605533">
      <w:bodyDiv w:val="1"/>
      <w:marLeft w:val="0"/>
      <w:marRight w:val="0"/>
      <w:marTop w:val="0"/>
      <w:marBottom w:val="0"/>
      <w:divBdr>
        <w:top w:val="none" w:sz="0" w:space="0" w:color="auto"/>
        <w:left w:val="none" w:sz="0" w:space="0" w:color="auto"/>
        <w:bottom w:val="none" w:sz="0" w:space="0" w:color="auto"/>
        <w:right w:val="none" w:sz="0" w:space="0" w:color="auto"/>
      </w:divBdr>
    </w:div>
    <w:div w:id="168302321">
      <w:bodyDiv w:val="1"/>
      <w:marLeft w:val="0"/>
      <w:marRight w:val="0"/>
      <w:marTop w:val="0"/>
      <w:marBottom w:val="0"/>
      <w:divBdr>
        <w:top w:val="none" w:sz="0" w:space="0" w:color="auto"/>
        <w:left w:val="none" w:sz="0" w:space="0" w:color="auto"/>
        <w:bottom w:val="none" w:sz="0" w:space="0" w:color="auto"/>
        <w:right w:val="none" w:sz="0" w:space="0" w:color="auto"/>
      </w:divBdr>
    </w:div>
    <w:div w:id="196816222">
      <w:bodyDiv w:val="1"/>
      <w:marLeft w:val="0"/>
      <w:marRight w:val="0"/>
      <w:marTop w:val="0"/>
      <w:marBottom w:val="0"/>
      <w:divBdr>
        <w:top w:val="none" w:sz="0" w:space="0" w:color="auto"/>
        <w:left w:val="none" w:sz="0" w:space="0" w:color="auto"/>
        <w:bottom w:val="none" w:sz="0" w:space="0" w:color="auto"/>
        <w:right w:val="none" w:sz="0" w:space="0" w:color="auto"/>
      </w:divBdr>
    </w:div>
    <w:div w:id="204298200">
      <w:bodyDiv w:val="1"/>
      <w:marLeft w:val="0"/>
      <w:marRight w:val="0"/>
      <w:marTop w:val="0"/>
      <w:marBottom w:val="0"/>
      <w:divBdr>
        <w:top w:val="none" w:sz="0" w:space="0" w:color="auto"/>
        <w:left w:val="none" w:sz="0" w:space="0" w:color="auto"/>
        <w:bottom w:val="none" w:sz="0" w:space="0" w:color="auto"/>
        <w:right w:val="none" w:sz="0" w:space="0" w:color="auto"/>
      </w:divBdr>
    </w:div>
    <w:div w:id="229115690">
      <w:bodyDiv w:val="1"/>
      <w:marLeft w:val="0"/>
      <w:marRight w:val="0"/>
      <w:marTop w:val="0"/>
      <w:marBottom w:val="0"/>
      <w:divBdr>
        <w:top w:val="none" w:sz="0" w:space="0" w:color="auto"/>
        <w:left w:val="none" w:sz="0" w:space="0" w:color="auto"/>
        <w:bottom w:val="none" w:sz="0" w:space="0" w:color="auto"/>
        <w:right w:val="none" w:sz="0" w:space="0" w:color="auto"/>
      </w:divBdr>
    </w:div>
    <w:div w:id="246623701">
      <w:bodyDiv w:val="1"/>
      <w:marLeft w:val="0"/>
      <w:marRight w:val="0"/>
      <w:marTop w:val="0"/>
      <w:marBottom w:val="0"/>
      <w:divBdr>
        <w:top w:val="none" w:sz="0" w:space="0" w:color="auto"/>
        <w:left w:val="none" w:sz="0" w:space="0" w:color="auto"/>
        <w:bottom w:val="none" w:sz="0" w:space="0" w:color="auto"/>
        <w:right w:val="none" w:sz="0" w:space="0" w:color="auto"/>
      </w:divBdr>
    </w:div>
    <w:div w:id="325087451">
      <w:bodyDiv w:val="1"/>
      <w:marLeft w:val="0"/>
      <w:marRight w:val="0"/>
      <w:marTop w:val="0"/>
      <w:marBottom w:val="0"/>
      <w:divBdr>
        <w:top w:val="none" w:sz="0" w:space="0" w:color="auto"/>
        <w:left w:val="none" w:sz="0" w:space="0" w:color="auto"/>
        <w:bottom w:val="none" w:sz="0" w:space="0" w:color="auto"/>
        <w:right w:val="none" w:sz="0" w:space="0" w:color="auto"/>
      </w:divBdr>
    </w:div>
    <w:div w:id="334234465">
      <w:bodyDiv w:val="1"/>
      <w:marLeft w:val="0"/>
      <w:marRight w:val="0"/>
      <w:marTop w:val="0"/>
      <w:marBottom w:val="0"/>
      <w:divBdr>
        <w:top w:val="none" w:sz="0" w:space="0" w:color="auto"/>
        <w:left w:val="none" w:sz="0" w:space="0" w:color="auto"/>
        <w:bottom w:val="none" w:sz="0" w:space="0" w:color="auto"/>
        <w:right w:val="none" w:sz="0" w:space="0" w:color="auto"/>
      </w:divBdr>
    </w:div>
    <w:div w:id="439641512">
      <w:bodyDiv w:val="1"/>
      <w:marLeft w:val="0"/>
      <w:marRight w:val="0"/>
      <w:marTop w:val="0"/>
      <w:marBottom w:val="0"/>
      <w:divBdr>
        <w:top w:val="none" w:sz="0" w:space="0" w:color="auto"/>
        <w:left w:val="none" w:sz="0" w:space="0" w:color="auto"/>
        <w:bottom w:val="none" w:sz="0" w:space="0" w:color="auto"/>
        <w:right w:val="none" w:sz="0" w:space="0" w:color="auto"/>
      </w:divBdr>
    </w:div>
    <w:div w:id="538973623">
      <w:bodyDiv w:val="1"/>
      <w:marLeft w:val="0"/>
      <w:marRight w:val="0"/>
      <w:marTop w:val="0"/>
      <w:marBottom w:val="0"/>
      <w:divBdr>
        <w:top w:val="none" w:sz="0" w:space="0" w:color="auto"/>
        <w:left w:val="none" w:sz="0" w:space="0" w:color="auto"/>
        <w:bottom w:val="none" w:sz="0" w:space="0" w:color="auto"/>
        <w:right w:val="none" w:sz="0" w:space="0" w:color="auto"/>
      </w:divBdr>
    </w:div>
    <w:div w:id="545485015">
      <w:bodyDiv w:val="1"/>
      <w:marLeft w:val="0"/>
      <w:marRight w:val="0"/>
      <w:marTop w:val="0"/>
      <w:marBottom w:val="0"/>
      <w:divBdr>
        <w:top w:val="none" w:sz="0" w:space="0" w:color="auto"/>
        <w:left w:val="none" w:sz="0" w:space="0" w:color="auto"/>
        <w:bottom w:val="none" w:sz="0" w:space="0" w:color="auto"/>
        <w:right w:val="none" w:sz="0" w:space="0" w:color="auto"/>
      </w:divBdr>
    </w:div>
    <w:div w:id="575940636">
      <w:bodyDiv w:val="1"/>
      <w:marLeft w:val="0"/>
      <w:marRight w:val="0"/>
      <w:marTop w:val="0"/>
      <w:marBottom w:val="0"/>
      <w:divBdr>
        <w:top w:val="none" w:sz="0" w:space="0" w:color="auto"/>
        <w:left w:val="none" w:sz="0" w:space="0" w:color="auto"/>
        <w:bottom w:val="none" w:sz="0" w:space="0" w:color="auto"/>
        <w:right w:val="none" w:sz="0" w:space="0" w:color="auto"/>
      </w:divBdr>
    </w:div>
    <w:div w:id="641541088">
      <w:bodyDiv w:val="1"/>
      <w:marLeft w:val="0"/>
      <w:marRight w:val="0"/>
      <w:marTop w:val="0"/>
      <w:marBottom w:val="0"/>
      <w:divBdr>
        <w:top w:val="none" w:sz="0" w:space="0" w:color="auto"/>
        <w:left w:val="none" w:sz="0" w:space="0" w:color="auto"/>
        <w:bottom w:val="none" w:sz="0" w:space="0" w:color="auto"/>
        <w:right w:val="none" w:sz="0" w:space="0" w:color="auto"/>
      </w:divBdr>
    </w:div>
    <w:div w:id="753548882">
      <w:bodyDiv w:val="1"/>
      <w:marLeft w:val="0"/>
      <w:marRight w:val="0"/>
      <w:marTop w:val="0"/>
      <w:marBottom w:val="0"/>
      <w:divBdr>
        <w:top w:val="none" w:sz="0" w:space="0" w:color="auto"/>
        <w:left w:val="none" w:sz="0" w:space="0" w:color="auto"/>
        <w:bottom w:val="none" w:sz="0" w:space="0" w:color="auto"/>
        <w:right w:val="none" w:sz="0" w:space="0" w:color="auto"/>
      </w:divBdr>
    </w:div>
    <w:div w:id="830870632">
      <w:bodyDiv w:val="1"/>
      <w:marLeft w:val="0"/>
      <w:marRight w:val="0"/>
      <w:marTop w:val="0"/>
      <w:marBottom w:val="0"/>
      <w:divBdr>
        <w:top w:val="none" w:sz="0" w:space="0" w:color="auto"/>
        <w:left w:val="none" w:sz="0" w:space="0" w:color="auto"/>
        <w:bottom w:val="none" w:sz="0" w:space="0" w:color="auto"/>
        <w:right w:val="none" w:sz="0" w:space="0" w:color="auto"/>
      </w:divBdr>
    </w:div>
    <w:div w:id="858543404">
      <w:bodyDiv w:val="1"/>
      <w:marLeft w:val="0"/>
      <w:marRight w:val="0"/>
      <w:marTop w:val="0"/>
      <w:marBottom w:val="0"/>
      <w:divBdr>
        <w:top w:val="none" w:sz="0" w:space="0" w:color="auto"/>
        <w:left w:val="none" w:sz="0" w:space="0" w:color="auto"/>
        <w:bottom w:val="none" w:sz="0" w:space="0" w:color="auto"/>
        <w:right w:val="none" w:sz="0" w:space="0" w:color="auto"/>
      </w:divBdr>
    </w:div>
    <w:div w:id="1357539476">
      <w:bodyDiv w:val="1"/>
      <w:marLeft w:val="0"/>
      <w:marRight w:val="0"/>
      <w:marTop w:val="0"/>
      <w:marBottom w:val="0"/>
      <w:divBdr>
        <w:top w:val="none" w:sz="0" w:space="0" w:color="auto"/>
        <w:left w:val="none" w:sz="0" w:space="0" w:color="auto"/>
        <w:bottom w:val="none" w:sz="0" w:space="0" w:color="auto"/>
        <w:right w:val="none" w:sz="0" w:space="0" w:color="auto"/>
      </w:divBdr>
    </w:div>
    <w:div w:id="1367412979">
      <w:bodyDiv w:val="1"/>
      <w:marLeft w:val="0"/>
      <w:marRight w:val="0"/>
      <w:marTop w:val="0"/>
      <w:marBottom w:val="0"/>
      <w:divBdr>
        <w:top w:val="none" w:sz="0" w:space="0" w:color="auto"/>
        <w:left w:val="none" w:sz="0" w:space="0" w:color="auto"/>
        <w:bottom w:val="none" w:sz="0" w:space="0" w:color="auto"/>
        <w:right w:val="none" w:sz="0" w:space="0" w:color="auto"/>
      </w:divBdr>
    </w:div>
    <w:div w:id="1409035499">
      <w:bodyDiv w:val="1"/>
      <w:marLeft w:val="0"/>
      <w:marRight w:val="0"/>
      <w:marTop w:val="0"/>
      <w:marBottom w:val="0"/>
      <w:divBdr>
        <w:top w:val="none" w:sz="0" w:space="0" w:color="auto"/>
        <w:left w:val="none" w:sz="0" w:space="0" w:color="auto"/>
        <w:bottom w:val="none" w:sz="0" w:space="0" w:color="auto"/>
        <w:right w:val="none" w:sz="0" w:space="0" w:color="auto"/>
      </w:divBdr>
    </w:div>
    <w:div w:id="1606814913">
      <w:bodyDiv w:val="1"/>
      <w:marLeft w:val="0"/>
      <w:marRight w:val="0"/>
      <w:marTop w:val="0"/>
      <w:marBottom w:val="0"/>
      <w:divBdr>
        <w:top w:val="none" w:sz="0" w:space="0" w:color="auto"/>
        <w:left w:val="none" w:sz="0" w:space="0" w:color="auto"/>
        <w:bottom w:val="none" w:sz="0" w:space="0" w:color="auto"/>
        <w:right w:val="none" w:sz="0" w:space="0" w:color="auto"/>
      </w:divBdr>
    </w:div>
    <w:div w:id="1635216909">
      <w:bodyDiv w:val="1"/>
      <w:marLeft w:val="0"/>
      <w:marRight w:val="0"/>
      <w:marTop w:val="0"/>
      <w:marBottom w:val="0"/>
      <w:divBdr>
        <w:top w:val="none" w:sz="0" w:space="0" w:color="auto"/>
        <w:left w:val="none" w:sz="0" w:space="0" w:color="auto"/>
        <w:bottom w:val="none" w:sz="0" w:space="0" w:color="auto"/>
        <w:right w:val="none" w:sz="0" w:space="0" w:color="auto"/>
      </w:divBdr>
    </w:div>
    <w:div w:id="1665205391">
      <w:bodyDiv w:val="1"/>
      <w:marLeft w:val="0"/>
      <w:marRight w:val="0"/>
      <w:marTop w:val="0"/>
      <w:marBottom w:val="0"/>
      <w:divBdr>
        <w:top w:val="none" w:sz="0" w:space="0" w:color="auto"/>
        <w:left w:val="none" w:sz="0" w:space="0" w:color="auto"/>
        <w:bottom w:val="none" w:sz="0" w:space="0" w:color="auto"/>
        <w:right w:val="none" w:sz="0" w:space="0" w:color="auto"/>
      </w:divBdr>
    </w:div>
    <w:div w:id="1682318814">
      <w:bodyDiv w:val="1"/>
      <w:marLeft w:val="0"/>
      <w:marRight w:val="0"/>
      <w:marTop w:val="0"/>
      <w:marBottom w:val="0"/>
      <w:divBdr>
        <w:top w:val="none" w:sz="0" w:space="0" w:color="auto"/>
        <w:left w:val="none" w:sz="0" w:space="0" w:color="auto"/>
        <w:bottom w:val="none" w:sz="0" w:space="0" w:color="auto"/>
        <w:right w:val="none" w:sz="0" w:space="0" w:color="auto"/>
      </w:divBdr>
    </w:div>
    <w:div w:id="1811702083">
      <w:bodyDiv w:val="1"/>
      <w:marLeft w:val="0"/>
      <w:marRight w:val="0"/>
      <w:marTop w:val="0"/>
      <w:marBottom w:val="0"/>
      <w:divBdr>
        <w:top w:val="none" w:sz="0" w:space="0" w:color="auto"/>
        <w:left w:val="none" w:sz="0" w:space="0" w:color="auto"/>
        <w:bottom w:val="none" w:sz="0" w:space="0" w:color="auto"/>
        <w:right w:val="none" w:sz="0" w:space="0" w:color="auto"/>
      </w:divBdr>
    </w:div>
    <w:div w:id="1935043296">
      <w:bodyDiv w:val="1"/>
      <w:marLeft w:val="0"/>
      <w:marRight w:val="0"/>
      <w:marTop w:val="0"/>
      <w:marBottom w:val="0"/>
      <w:divBdr>
        <w:top w:val="none" w:sz="0" w:space="0" w:color="auto"/>
        <w:left w:val="none" w:sz="0" w:space="0" w:color="auto"/>
        <w:bottom w:val="none" w:sz="0" w:space="0" w:color="auto"/>
        <w:right w:val="none" w:sz="0" w:space="0" w:color="auto"/>
      </w:divBdr>
    </w:div>
    <w:div w:id="2025663058">
      <w:bodyDiv w:val="1"/>
      <w:marLeft w:val="0"/>
      <w:marRight w:val="0"/>
      <w:marTop w:val="0"/>
      <w:marBottom w:val="0"/>
      <w:divBdr>
        <w:top w:val="none" w:sz="0" w:space="0" w:color="auto"/>
        <w:left w:val="none" w:sz="0" w:space="0" w:color="auto"/>
        <w:bottom w:val="none" w:sz="0" w:space="0" w:color="auto"/>
        <w:right w:val="none" w:sz="0" w:space="0" w:color="auto"/>
      </w:divBdr>
      <w:divsChild>
        <w:div w:id="510030996">
          <w:marLeft w:val="0"/>
          <w:marRight w:val="0"/>
          <w:marTop w:val="0"/>
          <w:marBottom w:val="0"/>
          <w:divBdr>
            <w:top w:val="none" w:sz="0" w:space="0" w:color="auto"/>
            <w:left w:val="none" w:sz="0" w:space="0" w:color="auto"/>
            <w:bottom w:val="none" w:sz="0" w:space="0" w:color="auto"/>
            <w:right w:val="none" w:sz="0" w:space="0" w:color="auto"/>
          </w:divBdr>
          <w:divsChild>
            <w:div w:id="692658719">
              <w:marLeft w:val="0"/>
              <w:marRight w:val="0"/>
              <w:marTop w:val="0"/>
              <w:marBottom w:val="0"/>
              <w:divBdr>
                <w:top w:val="none" w:sz="0" w:space="0" w:color="auto"/>
                <w:left w:val="none" w:sz="0" w:space="0" w:color="auto"/>
                <w:bottom w:val="none" w:sz="0" w:space="0" w:color="auto"/>
                <w:right w:val="none" w:sz="0" w:space="0" w:color="auto"/>
              </w:divBdr>
              <w:divsChild>
                <w:div w:id="20592066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58817099">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1" Type="http://schemas.openxmlformats.org/officeDocument/2006/relationships/image" Target="media/image14.jpeg"/><Relationship Id="rId42" Type="http://schemas.openxmlformats.org/officeDocument/2006/relationships/image" Target="media/image32.gif"/><Relationship Id="rId63" Type="http://schemas.openxmlformats.org/officeDocument/2006/relationships/image" Target="media/image51.jpeg"/><Relationship Id="rId138" Type="http://schemas.openxmlformats.org/officeDocument/2006/relationships/image" Target="media/image108.jpeg"/><Relationship Id="rId159" Type="http://schemas.openxmlformats.org/officeDocument/2006/relationships/image" Target="media/image128.jpg"/><Relationship Id="rId170" Type="http://schemas.openxmlformats.org/officeDocument/2006/relationships/image" Target="media/image139.jpeg"/><Relationship Id="rId191" Type="http://schemas.openxmlformats.org/officeDocument/2006/relationships/image" Target="media/image160.png"/><Relationship Id="rId107" Type="http://schemas.openxmlformats.org/officeDocument/2006/relationships/image" Target="media/image88.jpeg"/><Relationship Id="rId11" Type="http://schemas.openxmlformats.org/officeDocument/2006/relationships/image" Target="media/image4.jpeg"/><Relationship Id="rId32" Type="http://schemas.openxmlformats.org/officeDocument/2006/relationships/image" Target="media/image23.jpeg"/><Relationship Id="rId53" Type="http://schemas.openxmlformats.org/officeDocument/2006/relationships/image" Target="media/image43.jpeg"/><Relationship Id="rId74" Type="http://schemas.openxmlformats.org/officeDocument/2006/relationships/image" Target="media/image61.jpeg"/><Relationship Id="rId128" Type="http://schemas.openxmlformats.org/officeDocument/2006/relationships/image" Target="media/image98.png"/><Relationship Id="rId149" Type="http://schemas.openxmlformats.org/officeDocument/2006/relationships/image" Target="media/image117.jpeg"/><Relationship Id="rId5" Type="http://schemas.openxmlformats.org/officeDocument/2006/relationships/webSettings" Target="webSettings.xml"/><Relationship Id="rId95" Type="http://schemas.openxmlformats.org/officeDocument/2006/relationships/image" Target="media/image75.jpeg"/><Relationship Id="rId160" Type="http://schemas.openxmlformats.org/officeDocument/2006/relationships/image" Target="media/image129.jpeg"/><Relationship Id="rId181" Type="http://schemas.openxmlformats.org/officeDocument/2006/relationships/image" Target="media/image150.jpg"/><Relationship Id="rId22" Type="http://schemas.openxmlformats.org/officeDocument/2006/relationships/image" Target="media/image1310.jpeg"/><Relationship Id="rId43" Type="http://schemas.openxmlformats.org/officeDocument/2006/relationships/image" Target="media/image33.png"/><Relationship Id="rId64" Type="http://schemas.openxmlformats.org/officeDocument/2006/relationships/image" Target="media/image52.jpeg"/><Relationship Id="rId139" Type="http://schemas.openxmlformats.org/officeDocument/2006/relationships/image" Target="media/image109.png"/><Relationship Id="rId150" Type="http://schemas.openxmlformats.org/officeDocument/2006/relationships/image" Target="media/image119.jpeg"/><Relationship Id="rId171" Type="http://schemas.openxmlformats.org/officeDocument/2006/relationships/image" Target="media/image140.jpg"/><Relationship Id="rId192" Type="http://schemas.openxmlformats.org/officeDocument/2006/relationships/image" Target="media/image161.jpg"/><Relationship Id="rId12" Type="http://schemas.openxmlformats.org/officeDocument/2006/relationships/image" Target="media/image5.png"/><Relationship Id="rId33" Type="http://schemas.openxmlformats.org/officeDocument/2006/relationships/image" Target="media/image24.jpeg"/><Relationship Id="rId108" Type="http://schemas.openxmlformats.org/officeDocument/2006/relationships/image" Target="media/image89.jpeg"/><Relationship Id="rId129" Type="http://schemas.openxmlformats.org/officeDocument/2006/relationships/image" Target="media/image99.png"/><Relationship Id="rId54" Type="http://schemas.openxmlformats.org/officeDocument/2006/relationships/image" Target="media/image44.jpeg"/><Relationship Id="rId75" Type="http://schemas.openxmlformats.org/officeDocument/2006/relationships/image" Target="media/image62.jpeg"/><Relationship Id="rId96" Type="http://schemas.openxmlformats.org/officeDocument/2006/relationships/image" Target="media/image76.jpeg"/><Relationship Id="rId140" Type="http://schemas.openxmlformats.org/officeDocument/2006/relationships/image" Target="media/image110.jpeg"/><Relationship Id="rId161" Type="http://schemas.openxmlformats.org/officeDocument/2006/relationships/image" Target="media/image130.jpg"/><Relationship Id="rId182" Type="http://schemas.openxmlformats.org/officeDocument/2006/relationships/image" Target="media/image151.jpeg"/><Relationship Id="rId6" Type="http://schemas.openxmlformats.org/officeDocument/2006/relationships/footnotes" Target="footnotes.xml"/><Relationship Id="rId23" Type="http://schemas.openxmlformats.org/officeDocument/2006/relationships/image" Target="media/image15.jpeg"/><Relationship Id="rId44" Type="http://schemas.openxmlformats.org/officeDocument/2006/relationships/image" Target="media/image34.jpeg"/><Relationship Id="rId60" Type="http://schemas.openxmlformats.org/officeDocument/2006/relationships/image" Target="media/image48.png"/><Relationship Id="rId65" Type="http://schemas.openxmlformats.org/officeDocument/2006/relationships/image" Target="media/image53.jpeg"/><Relationship Id="rId81" Type="http://schemas.openxmlformats.org/officeDocument/2006/relationships/image" Target="media/image69.jpeg"/><Relationship Id="rId130" Type="http://schemas.openxmlformats.org/officeDocument/2006/relationships/image" Target="media/image100.png"/><Relationship Id="rId135" Type="http://schemas.openxmlformats.org/officeDocument/2006/relationships/image" Target="media/image105.jpeg"/><Relationship Id="rId151" Type="http://schemas.openxmlformats.org/officeDocument/2006/relationships/image" Target="media/image120.jpeg"/><Relationship Id="rId156" Type="http://schemas.openxmlformats.org/officeDocument/2006/relationships/image" Target="media/image125.jpeg"/><Relationship Id="rId177" Type="http://schemas.openxmlformats.org/officeDocument/2006/relationships/image" Target="media/image146.jpg"/><Relationship Id="rId198" Type="http://schemas.openxmlformats.org/officeDocument/2006/relationships/image" Target="media/image166.jpg"/><Relationship Id="rId172" Type="http://schemas.openxmlformats.org/officeDocument/2006/relationships/image" Target="media/image141.jpg"/><Relationship Id="rId193" Type="http://schemas.openxmlformats.org/officeDocument/2006/relationships/image" Target="media/image162.jpg"/><Relationship Id="rId13" Type="http://schemas.openxmlformats.org/officeDocument/2006/relationships/image" Target="media/image6.jpeg"/><Relationship Id="rId18" Type="http://schemas.openxmlformats.org/officeDocument/2006/relationships/image" Target="media/image11.png"/><Relationship Id="rId39" Type="http://schemas.openxmlformats.org/officeDocument/2006/relationships/image" Target="media/image32.jpeg"/><Relationship Id="rId109" Type="http://schemas.openxmlformats.org/officeDocument/2006/relationships/image" Target="media/image90.jpeg"/><Relationship Id="rId34" Type="http://schemas.openxmlformats.org/officeDocument/2006/relationships/image" Target="media/image25.jpeg"/><Relationship Id="rId50" Type="http://schemas.openxmlformats.org/officeDocument/2006/relationships/image" Target="media/image40.jpeg"/><Relationship Id="rId55" Type="http://schemas.openxmlformats.org/officeDocument/2006/relationships/image" Target="media/image45.jpeg"/><Relationship Id="rId76" Type="http://schemas.openxmlformats.org/officeDocument/2006/relationships/image" Target="media/image63.jpeg"/><Relationship Id="rId97" Type="http://schemas.openxmlformats.org/officeDocument/2006/relationships/image" Target="media/image77.jpeg"/><Relationship Id="rId104" Type="http://schemas.openxmlformats.org/officeDocument/2006/relationships/image" Target="media/image84.jpeg"/><Relationship Id="rId141" Type="http://schemas.openxmlformats.org/officeDocument/2006/relationships/image" Target="media/image111.jpeg"/><Relationship Id="rId146" Type="http://schemas.openxmlformats.org/officeDocument/2006/relationships/image" Target="media/image116.jpeg"/><Relationship Id="rId167" Type="http://schemas.openxmlformats.org/officeDocument/2006/relationships/image" Target="media/image136.jpeg"/><Relationship Id="rId188" Type="http://schemas.openxmlformats.org/officeDocument/2006/relationships/image" Target="media/image157.jpg"/><Relationship Id="rId7" Type="http://schemas.openxmlformats.org/officeDocument/2006/relationships/endnotes" Target="endnotes.xml"/><Relationship Id="rId71" Type="http://schemas.openxmlformats.org/officeDocument/2006/relationships/header" Target="header1.xml"/><Relationship Id="rId92" Type="http://schemas.openxmlformats.org/officeDocument/2006/relationships/image" Target="media/image72.jpeg"/><Relationship Id="rId162" Type="http://schemas.openxmlformats.org/officeDocument/2006/relationships/image" Target="media/image131.jpg"/><Relationship Id="rId183" Type="http://schemas.openxmlformats.org/officeDocument/2006/relationships/image" Target="media/image152.jpeg"/><Relationship Id="rId2" Type="http://schemas.openxmlformats.org/officeDocument/2006/relationships/numbering" Target="numbering.xml"/><Relationship Id="rId29" Type="http://schemas.openxmlformats.org/officeDocument/2006/relationships/image" Target="media/image20.jpeg"/><Relationship Id="rId24" Type="http://schemas.openxmlformats.org/officeDocument/2006/relationships/image" Target="media/image140.jpeg"/><Relationship Id="rId40" Type="http://schemas.openxmlformats.org/officeDocument/2006/relationships/image" Target="media/image30.png"/><Relationship Id="rId45" Type="http://schemas.openxmlformats.org/officeDocument/2006/relationships/image" Target="media/image35.jpeg"/><Relationship Id="rId66" Type="http://schemas.openxmlformats.org/officeDocument/2006/relationships/image" Target="media/image55.jpeg"/><Relationship Id="rId110" Type="http://schemas.openxmlformats.org/officeDocument/2006/relationships/image" Target="media/image91.jpeg"/><Relationship Id="rId115" Type="http://schemas.openxmlformats.org/officeDocument/2006/relationships/image" Target="media/image96.jpeg"/><Relationship Id="rId131" Type="http://schemas.openxmlformats.org/officeDocument/2006/relationships/image" Target="media/image101.png"/><Relationship Id="rId136" Type="http://schemas.openxmlformats.org/officeDocument/2006/relationships/image" Target="media/image106.jpeg"/><Relationship Id="rId157" Type="http://schemas.openxmlformats.org/officeDocument/2006/relationships/image" Target="media/image126.jpg"/><Relationship Id="rId178" Type="http://schemas.openxmlformats.org/officeDocument/2006/relationships/image" Target="media/image147.png"/><Relationship Id="rId61" Type="http://schemas.openxmlformats.org/officeDocument/2006/relationships/image" Target="media/image49.jpeg"/><Relationship Id="rId82" Type="http://schemas.openxmlformats.org/officeDocument/2006/relationships/image" Target="media/image70.jpeg"/><Relationship Id="rId152" Type="http://schemas.openxmlformats.org/officeDocument/2006/relationships/image" Target="media/image121.jpeg"/><Relationship Id="rId173" Type="http://schemas.openxmlformats.org/officeDocument/2006/relationships/image" Target="media/image142.jpg"/><Relationship Id="rId194" Type="http://schemas.openxmlformats.org/officeDocument/2006/relationships/image" Target="media/image163.jpg"/><Relationship Id="rId199" Type="http://schemas.openxmlformats.org/officeDocument/2006/relationships/image" Target="media/image167.jpeg"/><Relationship Id="rId19" Type="http://schemas.openxmlformats.org/officeDocument/2006/relationships/image" Target="media/image12.jpeg"/><Relationship Id="rId14" Type="http://schemas.openxmlformats.org/officeDocument/2006/relationships/image" Target="media/image7.png"/><Relationship Id="rId30" Type="http://schemas.openxmlformats.org/officeDocument/2006/relationships/image" Target="media/image21.jpeg"/><Relationship Id="rId35" Type="http://schemas.openxmlformats.org/officeDocument/2006/relationships/image" Target="media/image26.jpeg"/><Relationship Id="rId56" Type="http://schemas.openxmlformats.org/officeDocument/2006/relationships/image" Target="media/image46.jpeg"/><Relationship Id="rId77" Type="http://schemas.openxmlformats.org/officeDocument/2006/relationships/image" Target="media/image65.jpeg"/><Relationship Id="rId100" Type="http://schemas.openxmlformats.org/officeDocument/2006/relationships/image" Target="media/image80.jpeg"/><Relationship Id="rId105" Type="http://schemas.openxmlformats.org/officeDocument/2006/relationships/image" Target="media/image85.jpeg"/><Relationship Id="rId126" Type="http://schemas.openxmlformats.org/officeDocument/2006/relationships/image" Target="media/image118.jpeg"/><Relationship Id="rId168" Type="http://schemas.openxmlformats.org/officeDocument/2006/relationships/image" Target="media/image137.jpg"/><Relationship Id="rId8" Type="http://schemas.openxmlformats.org/officeDocument/2006/relationships/image" Target="media/image1.jpeg"/><Relationship Id="rId51" Type="http://schemas.openxmlformats.org/officeDocument/2006/relationships/image" Target="media/image41.jpeg"/><Relationship Id="rId72" Type="http://schemas.openxmlformats.org/officeDocument/2006/relationships/footer" Target="footer1.xml"/><Relationship Id="rId93" Type="http://schemas.openxmlformats.org/officeDocument/2006/relationships/image" Target="media/image73.jpeg"/><Relationship Id="rId98" Type="http://schemas.openxmlformats.org/officeDocument/2006/relationships/image" Target="media/image78.jpeg"/><Relationship Id="rId142" Type="http://schemas.openxmlformats.org/officeDocument/2006/relationships/image" Target="media/image112.jpeg"/><Relationship Id="rId163" Type="http://schemas.openxmlformats.org/officeDocument/2006/relationships/image" Target="media/image132.jpeg"/><Relationship Id="rId184" Type="http://schemas.openxmlformats.org/officeDocument/2006/relationships/image" Target="media/image153.jpeg"/><Relationship Id="rId189" Type="http://schemas.openxmlformats.org/officeDocument/2006/relationships/image" Target="media/image158.jpg"/><Relationship Id="rId3" Type="http://schemas.openxmlformats.org/officeDocument/2006/relationships/styles" Target="styles.xml"/><Relationship Id="rId25" Type="http://schemas.openxmlformats.org/officeDocument/2006/relationships/image" Target="media/image16.jpeg"/><Relationship Id="rId46" Type="http://schemas.openxmlformats.org/officeDocument/2006/relationships/image" Target="media/image36.jpeg"/><Relationship Id="rId67" Type="http://schemas.openxmlformats.org/officeDocument/2006/relationships/image" Target="media/image56.jpeg"/><Relationship Id="rId137" Type="http://schemas.openxmlformats.org/officeDocument/2006/relationships/image" Target="media/image107.jpeg"/><Relationship Id="rId158" Type="http://schemas.openxmlformats.org/officeDocument/2006/relationships/image" Target="media/image127.jpg"/><Relationship Id="rId20" Type="http://schemas.openxmlformats.org/officeDocument/2006/relationships/image" Target="media/image13.png"/><Relationship Id="rId41" Type="http://schemas.openxmlformats.org/officeDocument/2006/relationships/image" Target="media/image31.png"/><Relationship Id="rId62" Type="http://schemas.openxmlformats.org/officeDocument/2006/relationships/image" Target="media/image50.gif"/><Relationship Id="rId111" Type="http://schemas.openxmlformats.org/officeDocument/2006/relationships/image" Target="media/image92.jpeg"/><Relationship Id="rId132" Type="http://schemas.openxmlformats.org/officeDocument/2006/relationships/image" Target="media/image102.gif"/><Relationship Id="rId153" Type="http://schemas.openxmlformats.org/officeDocument/2006/relationships/image" Target="media/image122.jpg"/><Relationship Id="rId174" Type="http://schemas.openxmlformats.org/officeDocument/2006/relationships/image" Target="media/image143.jpg"/><Relationship Id="rId179" Type="http://schemas.openxmlformats.org/officeDocument/2006/relationships/image" Target="media/image148.jpeg"/><Relationship Id="rId195" Type="http://schemas.openxmlformats.org/officeDocument/2006/relationships/hyperlink" Target="http://learninglab.legacy.wbur.org/2014/09/05/boston-school-desegregation-and-busing-a-timeline-of-events/" TargetMode="External"/><Relationship Id="rId190" Type="http://schemas.openxmlformats.org/officeDocument/2006/relationships/image" Target="media/image159.jpg"/><Relationship Id="rId15" Type="http://schemas.openxmlformats.org/officeDocument/2006/relationships/image" Target="media/image8.jpeg"/><Relationship Id="rId36" Type="http://schemas.openxmlformats.org/officeDocument/2006/relationships/image" Target="media/image27.jpeg"/><Relationship Id="rId57" Type="http://schemas.openxmlformats.org/officeDocument/2006/relationships/image" Target="media/image47.jpeg"/><Relationship Id="rId106" Type="http://schemas.openxmlformats.org/officeDocument/2006/relationships/image" Target="media/image87.jpeg"/><Relationship Id="rId127" Type="http://schemas.openxmlformats.org/officeDocument/2006/relationships/image" Target="media/image97.jpeg"/><Relationship Id="rId10" Type="http://schemas.openxmlformats.org/officeDocument/2006/relationships/image" Target="media/image3.jpg"/><Relationship Id="rId31" Type="http://schemas.openxmlformats.org/officeDocument/2006/relationships/image" Target="media/image22.gif"/><Relationship Id="rId52" Type="http://schemas.openxmlformats.org/officeDocument/2006/relationships/image" Target="media/image42.jpeg"/><Relationship Id="rId73" Type="http://schemas.openxmlformats.org/officeDocument/2006/relationships/image" Target="media/image60.png"/><Relationship Id="rId78" Type="http://schemas.openxmlformats.org/officeDocument/2006/relationships/image" Target="media/image66.jpeg"/><Relationship Id="rId94" Type="http://schemas.openxmlformats.org/officeDocument/2006/relationships/image" Target="media/image74.jpeg"/><Relationship Id="rId99" Type="http://schemas.openxmlformats.org/officeDocument/2006/relationships/image" Target="media/image79.gif"/><Relationship Id="rId101" Type="http://schemas.openxmlformats.org/officeDocument/2006/relationships/image" Target="media/image81.jpeg"/><Relationship Id="rId143" Type="http://schemas.openxmlformats.org/officeDocument/2006/relationships/image" Target="media/image113.jpeg"/><Relationship Id="rId148" Type="http://schemas.openxmlformats.org/officeDocument/2006/relationships/image" Target="media/image138.jpeg"/><Relationship Id="rId164" Type="http://schemas.openxmlformats.org/officeDocument/2006/relationships/image" Target="media/image133.jpg"/><Relationship Id="rId169" Type="http://schemas.openxmlformats.org/officeDocument/2006/relationships/image" Target="media/image138.jpg"/><Relationship Id="rId185" Type="http://schemas.openxmlformats.org/officeDocument/2006/relationships/image" Target="media/image154.jpg"/><Relationship Id="rId4" Type="http://schemas.openxmlformats.org/officeDocument/2006/relationships/settings" Target="settings.xml"/><Relationship Id="rId9" Type="http://schemas.openxmlformats.org/officeDocument/2006/relationships/image" Target="media/image2.tiff"/><Relationship Id="rId180" Type="http://schemas.openxmlformats.org/officeDocument/2006/relationships/image" Target="media/image149.jpg"/><Relationship Id="rId26" Type="http://schemas.openxmlformats.org/officeDocument/2006/relationships/image" Target="media/image17.jpeg"/><Relationship Id="rId47" Type="http://schemas.openxmlformats.org/officeDocument/2006/relationships/image" Target="media/image37.jpeg"/><Relationship Id="rId68" Type="http://schemas.openxmlformats.org/officeDocument/2006/relationships/image" Target="media/image57.jpeg"/><Relationship Id="rId112" Type="http://schemas.openxmlformats.org/officeDocument/2006/relationships/image" Target="media/image93.jpeg"/><Relationship Id="rId133" Type="http://schemas.openxmlformats.org/officeDocument/2006/relationships/image" Target="media/image103.jpeg"/><Relationship Id="rId154" Type="http://schemas.openxmlformats.org/officeDocument/2006/relationships/image" Target="media/image123.jpeg"/><Relationship Id="rId175" Type="http://schemas.openxmlformats.org/officeDocument/2006/relationships/image" Target="media/image144.jpg"/><Relationship Id="rId196" Type="http://schemas.openxmlformats.org/officeDocument/2006/relationships/image" Target="media/image164.jpg"/><Relationship Id="rId200" Type="http://schemas.openxmlformats.org/officeDocument/2006/relationships/fontTable" Target="fontTable.xml"/><Relationship Id="rId16" Type="http://schemas.openxmlformats.org/officeDocument/2006/relationships/image" Target="media/image9.png"/><Relationship Id="rId37" Type="http://schemas.openxmlformats.org/officeDocument/2006/relationships/image" Target="media/image28.jpeg"/><Relationship Id="rId79" Type="http://schemas.openxmlformats.org/officeDocument/2006/relationships/image" Target="media/image67.jpeg"/><Relationship Id="rId102" Type="http://schemas.openxmlformats.org/officeDocument/2006/relationships/image" Target="media/image82.jpeg"/><Relationship Id="rId144" Type="http://schemas.openxmlformats.org/officeDocument/2006/relationships/image" Target="media/image114.jpeg"/><Relationship Id="rId90" Type="http://schemas.openxmlformats.org/officeDocument/2006/relationships/image" Target="media/image86.jpeg"/><Relationship Id="rId165" Type="http://schemas.openxmlformats.org/officeDocument/2006/relationships/image" Target="media/image134.jpeg"/><Relationship Id="rId186" Type="http://schemas.openxmlformats.org/officeDocument/2006/relationships/image" Target="media/image155.jpg"/><Relationship Id="rId27" Type="http://schemas.openxmlformats.org/officeDocument/2006/relationships/image" Target="media/image18.jpeg"/><Relationship Id="rId48" Type="http://schemas.openxmlformats.org/officeDocument/2006/relationships/image" Target="media/image38.gif"/><Relationship Id="rId69" Type="http://schemas.openxmlformats.org/officeDocument/2006/relationships/image" Target="media/image64.jpeg"/><Relationship Id="rId113" Type="http://schemas.openxmlformats.org/officeDocument/2006/relationships/image" Target="media/image94.jpeg"/><Relationship Id="rId134" Type="http://schemas.openxmlformats.org/officeDocument/2006/relationships/image" Target="media/image104.jpeg"/><Relationship Id="rId80" Type="http://schemas.openxmlformats.org/officeDocument/2006/relationships/image" Target="media/image68.jpeg"/><Relationship Id="rId155" Type="http://schemas.openxmlformats.org/officeDocument/2006/relationships/image" Target="media/image124.png"/><Relationship Id="rId176" Type="http://schemas.openxmlformats.org/officeDocument/2006/relationships/image" Target="media/image145.jpg"/><Relationship Id="rId197" Type="http://schemas.openxmlformats.org/officeDocument/2006/relationships/image" Target="media/image165.gif"/><Relationship Id="rId201" Type="http://schemas.openxmlformats.org/officeDocument/2006/relationships/theme" Target="theme/theme1.xml"/><Relationship Id="rId17" Type="http://schemas.openxmlformats.org/officeDocument/2006/relationships/image" Target="media/image10.jpeg"/><Relationship Id="rId38" Type="http://schemas.openxmlformats.org/officeDocument/2006/relationships/image" Target="media/image29.jpeg"/><Relationship Id="rId59" Type="http://schemas.openxmlformats.org/officeDocument/2006/relationships/image" Target="media/image54.jpeg"/><Relationship Id="rId103" Type="http://schemas.openxmlformats.org/officeDocument/2006/relationships/image" Target="media/image83.jpeg"/><Relationship Id="rId70" Type="http://schemas.openxmlformats.org/officeDocument/2006/relationships/image" Target="media/image58.jpeg"/><Relationship Id="rId91" Type="http://schemas.openxmlformats.org/officeDocument/2006/relationships/image" Target="media/image71.jpeg"/><Relationship Id="rId145" Type="http://schemas.openxmlformats.org/officeDocument/2006/relationships/image" Target="media/image115.jpeg"/><Relationship Id="rId166" Type="http://schemas.openxmlformats.org/officeDocument/2006/relationships/image" Target="media/image135.png"/><Relationship Id="rId187" Type="http://schemas.openxmlformats.org/officeDocument/2006/relationships/image" Target="media/image156.jpg"/><Relationship Id="rId1" Type="http://schemas.openxmlformats.org/officeDocument/2006/relationships/customXml" Target="../customXml/item1.xml"/><Relationship Id="rId28" Type="http://schemas.openxmlformats.org/officeDocument/2006/relationships/image" Target="media/image19.jpeg"/><Relationship Id="rId49" Type="http://schemas.openxmlformats.org/officeDocument/2006/relationships/image" Target="media/image39.png"/><Relationship Id="rId114" Type="http://schemas.openxmlformats.org/officeDocument/2006/relationships/image" Target="media/image95.jpeg"/></Relationships>
</file>

<file path=word/_rels/footer1.xml.rels><?xml version="1.0" encoding="UTF-8" standalone="yes"?>
<Relationships xmlns="http://schemas.openxmlformats.org/package/2006/relationships"><Relationship Id="rId1" Type="http://schemas.openxmlformats.org/officeDocument/2006/relationships/image" Target="media/image5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file>

<file path=customXml/itemProps1.xml><?xml version="1.0" encoding="utf-8"?>
<ds:datastoreItem xmlns:ds="http://schemas.openxmlformats.org/officeDocument/2006/customXml" ds:itemID="{2AC1A696-7AC2-584F-93D5-8F80576ADF0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3729</TotalTime>
  <Pages>227</Pages>
  <Words>23130</Words>
  <Characters>131842</Characters>
  <Application>Microsoft Office Word</Application>
  <DocSecurity>0</DocSecurity>
  <Lines>1098</Lines>
  <Paragraphs>309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154663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Christopher Martell</dc:creator>
  <dc:description/>
  <cp:lastModifiedBy>Christopher C Martell</cp:lastModifiedBy>
  <cp:revision>4256</cp:revision>
  <cp:lastPrinted>2018-04-26T19:23:00Z</cp:lastPrinted>
  <dcterms:created xsi:type="dcterms:W3CDTF">2017-06-07T14:34:00Z</dcterms:created>
  <dcterms:modified xsi:type="dcterms:W3CDTF">2023-07-16T05:36:00Z</dcterms:modified>
  <dc:language>en-US</dc:languag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ppVersion">
    <vt:lpwstr>16.0000</vt:lpwstr>
  </property>
  <property fmtid="{D5CDD505-2E9C-101B-9397-08002B2CF9AE}" pid="3" name="DocSecurity">
    <vt:i4>0</vt:i4>
  </property>
  <property fmtid="{D5CDD505-2E9C-101B-9397-08002B2CF9AE}" pid="4" name="HyperlinksChanged">
    <vt:bool>false</vt:bool>
  </property>
  <property fmtid="{D5CDD505-2E9C-101B-9397-08002B2CF9AE}" pid="5" name="LinksUpToDate">
    <vt:bool>false</vt:bool>
  </property>
  <property fmtid="{D5CDD505-2E9C-101B-9397-08002B2CF9AE}" pid="6" name="ScaleCrop">
    <vt:bool>false</vt:bool>
  </property>
  <property fmtid="{D5CDD505-2E9C-101B-9397-08002B2CF9AE}" pid="7" name="ShareDoc">
    <vt:bool>false</vt:bool>
  </property>
</Properties>
</file>